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6B4" w:rsidRPr="006C29B2" w:rsidRDefault="005E56B4" w:rsidP="005E56B4">
      <w:pPr>
        <w:pStyle w:val="af0"/>
        <w:spacing w:line="321" w:lineRule="exact"/>
        <w:ind w:left="1374" w:right="1016"/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-186055</wp:posOffset>
            </wp:positionH>
            <wp:positionV relativeFrom="paragraph">
              <wp:posOffset>-186690</wp:posOffset>
            </wp:positionV>
            <wp:extent cx="2085975" cy="1171575"/>
            <wp:effectExtent l="19050" t="0" r="9525" b="0"/>
            <wp:wrapSquare wrapText="bothSides"/>
            <wp:docPr id="2" name="Рисунок 15" descr="C:\Users\User\Desktop\45725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C:\Users\User\Desktop\4572501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29B2">
        <w:rPr>
          <w:b/>
        </w:rPr>
        <w:t>ШКОЛЬНЫЙ</w:t>
      </w:r>
      <w:r w:rsidRPr="006C29B2">
        <w:rPr>
          <w:b/>
          <w:spacing w:val="-11"/>
        </w:rPr>
        <w:t xml:space="preserve"> </w:t>
      </w:r>
      <w:r w:rsidRPr="006C29B2">
        <w:rPr>
          <w:b/>
        </w:rPr>
        <w:t xml:space="preserve">ЭТАП ВСЕРОССИЙСКОЙ ОЛИМПИАДЫ ШКОЛЬНИКОВ ПО </w:t>
      </w:r>
      <w:r>
        <w:rPr>
          <w:b/>
        </w:rPr>
        <w:t>ТРУДУ (ТЕХНОЛОГИИ)</w:t>
      </w:r>
    </w:p>
    <w:p w:rsidR="005E56B4" w:rsidRPr="006C29B2" w:rsidRDefault="005E56B4" w:rsidP="005E56B4">
      <w:pPr>
        <w:pStyle w:val="af0"/>
        <w:spacing w:line="321" w:lineRule="exact"/>
        <w:ind w:left="1374" w:right="1016"/>
        <w:rPr>
          <w:b/>
        </w:rPr>
      </w:pPr>
      <w:r>
        <w:rPr>
          <w:b/>
        </w:rPr>
        <w:t xml:space="preserve">         </w:t>
      </w:r>
      <w:r w:rsidRPr="006C29B2">
        <w:rPr>
          <w:b/>
        </w:rPr>
        <w:t>2025-2026 УЧЕБНЫЙ ГОД</w:t>
      </w:r>
    </w:p>
    <w:p w:rsidR="005E56B4" w:rsidRPr="006C29B2" w:rsidRDefault="005E56B4" w:rsidP="005E56B4">
      <w:pPr>
        <w:pStyle w:val="af0"/>
        <w:spacing w:line="321" w:lineRule="exact"/>
        <w:ind w:left="1374" w:right="1016"/>
        <w:jc w:val="center"/>
        <w:rPr>
          <w:b/>
        </w:rPr>
      </w:pPr>
      <w:r>
        <w:rPr>
          <w:b/>
        </w:rPr>
        <w:t xml:space="preserve">                5-6 </w:t>
      </w:r>
      <w:r w:rsidRPr="006C29B2">
        <w:rPr>
          <w:b/>
          <w:spacing w:val="-9"/>
        </w:rPr>
        <w:t xml:space="preserve"> </w:t>
      </w:r>
      <w:r w:rsidRPr="006C29B2">
        <w:rPr>
          <w:b/>
          <w:spacing w:val="-4"/>
        </w:rPr>
        <w:t>КЛАСС</w:t>
      </w:r>
    </w:p>
    <w:p w:rsidR="00EC03FE" w:rsidRPr="00071B51" w:rsidRDefault="0018783C" w:rsidP="00EC03FE">
      <w:pPr>
        <w:pStyle w:val="Default"/>
        <w:jc w:val="center"/>
      </w:pPr>
      <w:r>
        <w:rPr>
          <w:b/>
          <w:bCs/>
        </w:rPr>
        <w:t>Профиль</w:t>
      </w:r>
      <w:r w:rsidR="00EC03FE" w:rsidRPr="00071B51">
        <w:rPr>
          <w:b/>
          <w:bCs/>
        </w:rPr>
        <w:t xml:space="preserve"> «</w:t>
      </w:r>
      <w:r w:rsidR="00EC03FE">
        <w:rPr>
          <w:b/>
          <w:bCs/>
        </w:rPr>
        <w:t>Робототехника</w:t>
      </w:r>
      <w:r w:rsidR="00EC03FE" w:rsidRPr="00071B51">
        <w:rPr>
          <w:b/>
          <w:bCs/>
        </w:rPr>
        <w:t>»</w:t>
      </w:r>
    </w:p>
    <w:p w:rsidR="00EC03FE" w:rsidRPr="00071B51" w:rsidRDefault="00EC03FE" w:rsidP="00EC03FE">
      <w:pPr>
        <w:pStyle w:val="Default"/>
        <w:jc w:val="center"/>
      </w:pPr>
      <w:r w:rsidRPr="00071B51">
        <w:rPr>
          <w:b/>
          <w:bCs/>
        </w:rPr>
        <w:t>Задания теоретического тура</w:t>
      </w:r>
    </w:p>
    <w:p w:rsidR="00EC03FE" w:rsidRPr="00071B51" w:rsidRDefault="003767E4" w:rsidP="00EC03FE">
      <w:pPr>
        <w:pStyle w:val="Default"/>
        <w:jc w:val="center"/>
      </w:pPr>
      <w:sdt>
        <w:sdtPr>
          <w:rPr>
            <w:b/>
          </w:rPr>
          <w:alias w:val="Тема"/>
          <w:tag w:val=""/>
          <w:id w:val="-2084443895"/>
          <w:placeholder>
            <w:docPart w:val="0D06F148366F466EB7910D32D1D8728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="00EA0414" w:rsidRPr="00EA0414">
            <w:rPr>
              <w:b/>
            </w:rPr>
            <w:t>5‒6-й</w:t>
          </w:r>
        </w:sdtContent>
      </w:sdt>
      <w:r w:rsidR="00AE5E6C">
        <w:rPr>
          <w:b/>
          <w:bCs/>
        </w:rPr>
        <w:t xml:space="preserve"> класс</w:t>
      </w:r>
    </w:p>
    <w:p w:rsidR="00EC03FE" w:rsidRDefault="00EC03FE" w:rsidP="00EC03FE">
      <w:pPr>
        <w:pStyle w:val="Default"/>
        <w:jc w:val="center"/>
        <w:rPr>
          <w:b/>
          <w:bCs/>
        </w:rPr>
      </w:pPr>
      <w:r w:rsidRPr="00071B51">
        <w:rPr>
          <w:b/>
          <w:bCs/>
        </w:rPr>
        <w:t>Уважаемый участник!</w:t>
      </w:r>
    </w:p>
    <w:p w:rsidR="00EC03FE" w:rsidRPr="00071B51" w:rsidRDefault="00EC03FE" w:rsidP="00EC03FE">
      <w:pPr>
        <w:pStyle w:val="Default"/>
        <w:jc w:val="center"/>
      </w:pPr>
    </w:p>
    <w:p w:rsidR="00EC03FE" w:rsidRPr="00071B51" w:rsidRDefault="00EC03FE" w:rsidP="00EC03FE">
      <w:pPr>
        <w:pStyle w:val="Default"/>
        <w:jc w:val="center"/>
      </w:pPr>
      <w:r w:rsidRPr="00071B51">
        <w:rPr>
          <w:b/>
          <w:bCs/>
        </w:rPr>
        <w:t>ПЕРЕД ВЫПОЛНЕНИЕМ ЗАДАНИЯ</w:t>
      </w:r>
    </w:p>
    <w:p w:rsidR="00EC03FE" w:rsidRDefault="00EC03FE" w:rsidP="00EC03FE">
      <w:pPr>
        <w:pStyle w:val="Default"/>
        <w:jc w:val="center"/>
        <w:rPr>
          <w:b/>
          <w:bCs/>
        </w:rPr>
      </w:pPr>
      <w:r w:rsidRPr="00071B51">
        <w:rPr>
          <w:b/>
          <w:bCs/>
        </w:rPr>
        <w:t>ВНИМАТЕЛЬНО ПРОЧТИТЕ ИНСТРУКЦИЮ</w:t>
      </w:r>
    </w:p>
    <w:p w:rsidR="00EC03FE" w:rsidRDefault="00EC03FE" w:rsidP="00EC03FE">
      <w:pPr>
        <w:pStyle w:val="Default"/>
        <w:jc w:val="center"/>
      </w:pPr>
    </w:p>
    <w:p w:rsidR="00EC03FE" w:rsidRPr="00071B51" w:rsidRDefault="00EC03FE" w:rsidP="00EC03FE">
      <w:pPr>
        <w:pStyle w:val="Default"/>
        <w:jc w:val="center"/>
      </w:pPr>
    </w:p>
    <w:p w:rsidR="00EC03FE" w:rsidRPr="00071B51" w:rsidRDefault="00EC03FE" w:rsidP="00EC03FE">
      <w:pPr>
        <w:pStyle w:val="Default"/>
        <w:spacing w:after="36"/>
      </w:pPr>
      <w:r w:rsidRPr="00071B51">
        <w:t xml:space="preserve"> Максимальная общая сумма бал</w:t>
      </w:r>
      <w:r w:rsidR="00DA0E13">
        <w:t xml:space="preserve">лов за решение всех заданий – </w:t>
      </w:r>
      <w:r w:rsidR="005E56B4">
        <w:t>14</w:t>
      </w:r>
      <w:r w:rsidRPr="00071B51">
        <w:t xml:space="preserve">. </w:t>
      </w:r>
    </w:p>
    <w:p w:rsidR="00EC03FE" w:rsidRPr="00EC03FE" w:rsidRDefault="00EC03FE" w:rsidP="00EC03FE">
      <w:pPr>
        <w:jc w:val="center"/>
        <w:rPr>
          <w:rFonts w:cs="Times New Roman"/>
          <w:b/>
          <w:szCs w:val="24"/>
        </w:rPr>
      </w:pPr>
      <w:r w:rsidRPr="00EC03FE">
        <w:rPr>
          <w:rFonts w:cs="Times New Roman"/>
          <w:b/>
          <w:szCs w:val="24"/>
        </w:rPr>
        <w:t>Задания</w:t>
      </w:r>
    </w:p>
    <w:p w:rsidR="00B9021C" w:rsidRPr="00B9021C" w:rsidRDefault="00AF5290" w:rsidP="00B9021C">
      <w:pPr>
        <w:rPr>
          <w:szCs w:val="24"/>
        </w:rPr>
      </w:pPr>
      <w:r w:rsidRPr="00196F75">
        <w:t>1.</w:t>
      </w:r>
      <w:r w:rsidR="00B9021C" w:rsidRPr="00B9021C">
        <w:rPr>
          <w:szCs w:val="24"/>
        </w:rPr>
        <w:t xml:space="preserve"> Определите верную последовательность осуществления проектной деятельности</w:t>
      </w:r>
      <w:r w:rsidR="003476D2">
        <w:rPr>
          <w:szCs w:val="24"/>
        </w:rPr>
        <w:t>:</w:t>
      </w:r>
    </w:p>
    <w:p w:rsidR="00B9021C" w:rsidRPr="00B9021C" w:rsidRDefault="00B9021C" w:rsidP="00B9021C">
      <w:pPr>
        <w:rPr>
          <w:szCs w:val="24"/>
        </w:rPr>
      </w:pPr>
      <w:r w:rsidRPr="00B9021C">
        <w:rPr>
          <w:szCs w:val="24"/>
        </w:rPr>
        <w:t>а) сбор информации по теме проектирования</w:t>
      </w:r>
      <w:r w:rsidR="003476D2">
        <w:rPr>
          <w:szCs w:val="24"/>
        </w:rPr>
        <w:t>,</w:t>
      </w:r>
    </w:p>
    <w:p w:rsidR="00B9021C" w:rsidRPr="00B9021C" w:rsidRDefault="00B9021C" w:rsidP="00B9021C">
      <w:pPr>
        <w:rPr>
          <w:szCs w:val="24"/>
        </w:rPr>
      </w:pPr>
      <w:r w:rsidRPr="00B9021C">
        <w:rPr>
          <w:szCs w:val="24"/>
        </w:rPr>
        <w:t>б) разработка технологии изготовления изделия</w:t>
      </w:r>
      <w:r w:rsidR="003476D2">
        <w:rPr>
          <w:szCs w:val="24"/>
        </w:rPr>
        <w:t>,</w:t>
      </w:r>
    </w:p>
    <w:p w:rsidR="00B9021C" w:rsidRPr="00B9021C" w:rsidRDefault="00B9021C" w:rsidP="00B9021C">
      <w:pPr>
        <w:rPr>
          <w:szCs w:val="24"/>
        </w:rPr>
      </w:pPr>
      <w:r w:rsidRPr="00B9021C">
        <w:rPr>
          <w:szCs w:val="24"/>
        </w:rPr>
        <w:t>в) осуществление презентации проекта</w:t>
      </w:r>
      <w:r w:rsidR="003476D2">
        <w:rPr>
          <w:szCs w:val="24"/>
        </w:rPr>
        <w:t>,</w:t>
      </w:r>
    </w:p>
    <w:p w:rsidR="00B9021C" w:rsidRPr="00B9021C" w:rsidRDefault="00B9021C" w:rsidP="00B9021C">
      <w:pPr>
        <w:rPr>
          <w:szCs w:val="24"/>
        </w:rPr>
      </w:pPr>
      <w:r w:rsidRPr="00B9021C">
        <w:rPr>
          <w:szCs w:val="24"/>
        </w:rPr>
        <w:t>г) изготовление проектного изделия</w:t>
      </w:r>
      <w:r>
        <w:rPr>
          <w:szCs w:val="24"/>
        </w:rPr>
        <w:t>.</w:t>
      </w:r>
    </w:p>
    <w:p w:rsidR="00AF5290" w:rsidRDefault="00AF5290" w:rsidP="00AF5290">
      <w:pPr>
        <w:pStyle w:val="Default"/>
        <w:rPr>
          <w:rFonts w:cstheme="minorBidi"/>
          <w:color w:val="auto"/>
        </w:rPr>
      </w:pPr>
    </w:p>
    <w:p w:rsidR="00AF5290" w:rsidRPr="00196F75" w:rsidRDefault="00AF5290" w:rsidP="00AF5290">
      <w:pPr>
        <w:pStyle w:val="Default"/>
        <w:rPr>
          <w:rFonts w:cstheme="minorBidi"/>
          <w:color w:val="auto"/>
        </w:rPr>
      </w:pPr>
      <w:r w:rsidRPr="00196F75">
        <w:rPr>
          <w:rFonts w:cstheme="minorBidi"/>
          <w:color w:val="auto"/>
        </w:rPr>
        <w:t>2.</w:t>
      </w:r>
      <w:r w:rsidR="00BB4B28">
        <w:rPr>
          <w:rFonts w:cstheme="minorBidi"/>
          <w:color w:val="auto"/>
        </w:rPr>
        <w:t xml:space="preserve"> </w:t>
      </w:r>
      <w:r w:rsidRPr="00196F75">
        <w:rPr>
          <w:rFonts w:cstheme="minorBidi"/>
          <w:color w:val="auto"/>
        </w:rPr>
        <w:t xml:space="preserve">По представленному условному изображению, применяемому на принципиальных электрических схемах, укажите название элемента. </w:t>
      </w:r>
    </w:p>
    <w:p w:rsidR="00AF5290" w:rsidRPr="00196F75" w:rsidRDefault="000D461E" w:rsidP="00A81C9A">
      <w:pPr>
        <w:pStyle w:val="Default"/>
        <w:jc w:val="center"/>
        <w:rPr>
          <w:rFonts w:cstheme="minorBidi"/>
          <w:color w:val="auto"/>
        </w:rPr>
      </w:pPr>
      <w:r>
        <w:rPr>
          <w:rFonts w:cstheme="minorBidi"/>
          <w:noProof/>
          <w:color w:val="auto"/>
          <w:lang w:eastAsia="ru-RU"/>
        </w:rPr>
        <w:drawing>
          <wp:inline distT="0" distB="0" distL="0" distR="0">
            <wp:extent cx="457200" cy="390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290" w:rsidRPr="00196F75" w:rsidRDefault="003476D2" w:rsidP="00AF5290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>А.</w:t>
      </w:r>
      <w:r w:rsidR="00AF5290" w:rsidRPr="00196F75">
        <w:rPr>
          <w:rFonts w:cstheme="minorBidi"/>
          <w:color w:val="auto"/>
        </w:rPr>
        <w:t xml:space="preserve"> </w:t>
      </w:r>
      <w:r>
        <w:rPr>
          <w:rFonts w:cstheme="minorBidi"/>
          <w:color w:val="auto"/>
        </w:rPr>
        <w:t>Р</w:t>
      </w:r>
      <w:r w:rsidR="00B86CA0">
        <w:rPr>
          <w:rFonts w:cstheme="minorBidi"/>
          <w:color w:val="auto"/>
        </w:rPr>
        <w:t>езистор</w:t>
      </w:r>
      <w:r>
        <w:rPr>
          <w:rFonts w:cstheme="minorBidi"/>
          <w:color w:val="auto"/>
        </w:rPr>
        <w:t>.</w:t>
      </w:r>
    </w:p>
    <w:p w:rsidR="00AF5290" w:rsidRPr="00196F75" w:rsidRDefault="003476D2" w:rsidP="00AF5290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>Б.</w:t>
      </w:r>
      <w:r w:rsidR="00AF5290" w:rsidRPr="00196F75">
        <w:rPr>
          <w:rFonts w:cstheme="minorBidi"/>
          <w:color w:val="auto"/>
        </w:rPr>
        <w:t xml:space="preserve"> </w:t>
      </w:r>
      <w:r>
        <w:rPr>
          <w:rFonts w:cstheme="minorBidi"/>
          <w:color w:val="auto"/>
        </w:rPr>
        <w:t>К</w:t>
      </w:r>
      <w:r w:rsidR="00AF5290" w:rsidRPr="00196F75">
        <w:rPr>
          <w:rFonts w:cstheme="minorBidi"/>
          <w:color w:val="auto"/>
        </w:rPr>
        <w:t>онденсатор</w:t>
      </w:r>
      <w:r>
        <w:rPr>
          <w:rFonts w:cstheme="minorBidi"/>
          <w:color w:val="auto"/>
        </w:rPr>
        <w:t>.</w:t>
      </w:r>
    </w:p>
    <w:p w:rsidR="00AF5290" w:rsidRPr="00196F75" w:rsidRDefault="003476D2" w:rsidP="00AF5290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>В.</w:t>
      </w:r>
      <w:r w:rsidR="00AF5290" w:rsidRPr="00196F75">
        <w:rPr>
          <w:rFonts w:cstheme="minorBidi"/>
          <w:color w:val="auto"/>
        </w:rPr>
        <w:t xml:space="preserve"> </w:t>
      </w:r>
      <w:r>
        <w:rPr>
          <w:rFonts w:cstheme="minorBidi"/>
          <w:color w:val="auto"/>
        </w:rPr>
        <w:t>Д</w:t>
      </w:r>
      <w:r w:rsidR="00B86CA0">
        <w:rPr>
          <w:rFonts w:cstheme="minorBidi"/>
          <w:color w:val="auto"/>
        </w:rPr>
        <w:t>иод</w:t>
      </w:r>
      <w:r>
        <w:rPr>
          <w:rFonts w:cstheme="minorBidi"/>
          <w:color w:val="auto"/>
        </w:rPr>
        <w:t>.</w:t>
      </w:r>
    </w:p>
    <w:p w:rsidR="00AF5290" w:rsidRPr="00196F75" w:rsidRDefault="003476D2" w:rsidP="00AF5290">
      <w:pPr>
        <w:rPr>
          <w:szCs w:val="24"/>
        </w:rPr>
      </w:pPr>
      <w:r>
        <w:rPr>
          <w:szCs w:val="24"/>
        </w:rPr>
        <w:t>Г.</w:t>
      </w:r>
      <w:r w:rsidR="00AF5290" w:rsidRPr="00196F75">
        <w:rPr>
          <w:szCs w:val="24"/>
        </w:rPr>
        <w:t xml:space="preserve"> </w:t>
      </w:r>
      <w:r>
        <w:rPr>
          <w:szCs w:val="24"/>
        </w:rPr>
        <w:t>М</w:t>
      </w:r>
      <w:r w:rsidR="00B86CA0">
        <w:rPr>
          <w:szCs w:val="24"/>
        </w:rPr>
        <w:t>оторчик</w:t>
      </w:r>
      <w:r w:rsidR="00BB4B28">
        <w:rPr>
          <w:szCs w:val="24"/>
        </w:rPr>
        <w:t>.</w:t>
      </w:r>
    </w:p>
    <w:p w:rsidR="00B9021C" w:rsidRPr="00196F75" w:rsidRDefault="00B9021C" w:rsidP="00AF5290">
      <w:pPr>
        <w:rPr>
          <w:szCs w:val="24"/>
        </w:rPr>
      </w:pPr>
    </w:p>
    <w:p w:rsidR="00684813" w:rsidRPr="00A7777E" w:rsidRDefault="00AF5290" w:rsidP="00BB4B28">
      <w:r w:rsidRPr="00196F75">
        <w:rPr>
          <w:rFonts w:cs="Times New Roman"/>
          <w:szCs w:val="24"/>
        </w:rPr>
        <w:t>3</w:t>
      </w:r>
      <w:r w:rsidR="005F5F66" w:rsidRPr="00196F75">
        <w:rPr>
          <w:rFonts w:cs="Times New Roman"/>
          <w:szCs w:val="24"/>
        </w:rPr>
        <w:t>.</w:t>
      </w:r>
      <w:r w:rsidR="00BB4B28">
        <w:rPr>
          <w:rFonts w:cs="Times New Roman"/>
          <w:szCs w:val="24"/>
        </w:rPr>
        <w:t xml:space="preserve"> </w:t>
      </w:r>
      <w:r w:rsidR="00684813" w:rsidRPr="00A7777E">
        <w:t>Устройство для выполнения двигательных функций, аналогичных функциям руки</w:t>
      </w:r>
      <w:r w:rsidR="00BB4B28">
        <w:t xml:space="preserve"> </w:t>
      </w:r>
      <w:r w:rsidR="00684813" w:rsidRPr="00A7777E">
        <w:t>человека, называется</w:t>
      </w:r>
      <w:r w:rsidR="003476D2">
        <w:t>:</w:t>
      </w:r>
    </w:p>
    <w:p w:rsidR="00684813" w:rsidRPr="00A7777E" w:rsidRDefault="00684813" w:rsidP="00684813">
      <w:pPr>
        <w:pStyle w:val="Default"/>
      </w:pPr>
      <w:r>
        <w:t xml:space="preserve">а) </w:t>
      </w:r>
      <w:r w:rsidRPr="00A7777E">
        <w:t>манипулятор</w:t>
      </w:r>
      <w:r w:rsidR="003476D2">
        <w:t>,</w:t>
      </w:r>
    </w:p>
    <w:p w:rsidR="00684813" w:rsidRPr="00A7777E" w:rsidRDefault="00684813" w:rsidP="00684813">
      <w:pPr>
        <w:pStyle w:val="Default"/>
      </w:pPr>
      <w:r>
        <w:t xml:space="preserve">б) </w:t>
      </w:r>
      <w:proofErr w:type="spellStart"/>
      <w:r w:rsidRPr="00A7777E">
        <w:t>роборук</w:t>
      </w:r>
      <w:r w:rsidR="003476D2">
        <w:t>а</w:t>
      </w:r>
      <w:proofErr w:type="spellEnd"/>
      <w:r w:rsidR="003476D2">
        <w:t>,</w:t>
      </w:r>
    </w:p>
    <w:p w:rsidR="00684813" w:rsidRPr="00A7777E" w:rsidRDefault="00684813" w:rsidP="00684813">
      <w:pPr>
        <w:pStyle w:val="Default"/>
      </w:pPr>
      <w:r>
        <w:t xml:space="preserve">в) </w:t>
      </w:r>
      <w:r w:rsidRPr="00A7777E">
        <w:t>захват</w:t>
      </w:r>
      <w:r w:rsidR="003476D2">
        <w:t>,</w:t>
      </w:r>
    </w:p>
    <w:p w:rsidR="00684813" w:rsidRPr="00A7777E" w:rsidRDefault="00684813" w:rsidP="00684813">
      <w:pPr>
        <w:rPr>
          <w:rFonts w:cs="Times New Roman"/>
          <w:szCs w:val="24"/>
        </w:rPr>
      </w:pPr>
      <w:r>
        <w:rPr>
          <w:rFonts w:cs="Times New Roman"/>
        </w:rPr>
        <w:t xml:space="preserve">г) </w:t>
      </w:r>
      <w:r w:rsidRPr="00A7777E">
        <w:rPr>
          <w:rFonts w:cs="Times New Roman"/>
          <w:szCs w:val="24"/>
        </w:rPr>
        <w:t>кисть</w:t>
      </w:r>
      <w:r>
        <w:rPr>
          <w:rFonts w:cs="Times New Roman"/>
        </w:rPr>
        <w:t>.</w:t>
      </w:r>
    </w:p>
    <w:p w:rsidR="00DA0E13" w:rsidRPr="00196F75" w:rsidRDefault="00DA0E13" w:rsidP="005F5F66">
      <w:pPr>
        <w:rPr>
          <w:szCs w:val="24"/>
        </w:rPr>
      </w:pPr>
    </w:p>
    <w:p w:rsidR="00684813" w:rsidRPr="00A7777E" w:rsidRDefault="00AF5290" w:rsidP="00BB4B28">
      <w:pPr>
        <w:rPr>
          <w:rFonts w:cs="Times New Roman"/>
          <w:color w:val="000000"/>
          <w:szCs w:val="24"/>
        </w:rPr>
      </w:pPr>
      <w:r w:rsidRPr="00196F75">
        <w:rPr>
          <w:szCs w:val="24"/>
        </w:rPr>
        <w:t>4.</w:t>
      </w:r>
      <w:r w:rsidR="00BB4B28">
        <w:rPr>
          <w:szCs w:val="24"/>
        </w:rPr>
        <w:t xml:space="preserve"> </w:t>
      </w:r>
      <w:r w:rsidR="00684813" w:rsidRPr="00A7777E">
        <w:rPr>
          <w:rFonts w:cs="Times New Roman"/>
          <w:color w:val="000000"/>
          <w:szCs w:val="24"/>
        </w:rPr>
        <w:t xml:space="preserve">Какое максимальное значение можно получить от аналогового датчика </w:t>
      </w:r>
      <w:r w:rsidR="0081225C">
        <w:rPr>
          <w:rFonts w:cs="Times New Roman"/>
          <w:color w:val="000000"/>
          <w:szCs w:val="24"/>
          <w:lang w:val="en-US"/>
        </w:rPr>
        <w:t>Arduino</w:t>
      </w:r>
      <w:r w:rsidR="00684813" w:rsidRPr="00A7777E">
        <w:rPr>
          <w:rFonts w:cs="Times New Roman"/>
          <w:color w:val="000000"/>
          <w:szCs w:val="24"/>
        </w:rPr>
        <w:t xml:space="preserve">? </w:t>
      </w:r>
    </w:p>
    <w:p w:rsidR="00684813" w:rsidRPr="00A7777E" w:rsidRDefault="003476D2" w:rsidP="00684813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А.</w:t>
      </w:r>
      <w:r w:rsidR="00684813" w:rsidRPr="00A7777E">
        <w:rPr>
          <w:rFonts w:cs="Times New Roman"/>
          <w:color w:val="000000"/>
          <w:szCs w:val="24"/>
        </w:rPr>
        <w:t xml:space="preserve"> 1</w:t>
      </w:r>
      <w:r>
        <w:rPr>
          <w:rFonts w:cs="Times New Roman"/>
          <w:color w:val="000000"/>
          <w:szCs w:val="24"/>
        </w:rPr>
        <w:t>,</w:t>
      </w:r>
    </w:p>
    <w:p w:rsidR="00684813" w:rsidRPr="00A7777E" w:rsidRDefault="003476D2" w:rsidP="00684813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Б.</w:t>
      </w:r>
      <w:r w:rsidR="00684813" w:rsidRPr="00A7777E">
        <w:rPr>
          <w:rFonts w:cs="Times New Roman"/>
          <w:color w:val="000000"/>
          <w:szCs w:val="24"/>
        </w:rPr>
        <w:t xml:space="preserve"> 1024</w:t>
      </w:r>
      <w:r>
        <w:rPr>
          <w:rFonts w:cs="Times New Roman"/>
          <w:color w:val="000000"/>
          <w:szCs w:val="24"/>
        </w:rPr>
        <w:t>.</w:t>
      </w:r>
    </w:p>
    <w:p w:rsidR="00684813" w:rsidRPr="00A7777E" w:rsidRDefault="003476D2" w:rsidP="00684813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В.</w:t>
      </w:r>
      <w:r w:rsidR="00684813" w:rsidRPr="00A7777E">
        <w:rPr>
          <w:rFonts w:cs="Times New Roman"/>
          <w:color w:val="000000"/>
          <w:szCs w:val="24"/>
        </w:rPr>
        <w:t xml:space="preserve"> 100</w:t>
      </w:r>
      <w:r>
        <w:rPr>
          <w:rFonts w:cs="Times New Roman"/>
          <w:color w:val="000000"/>
          <w:szCs w:val="24"/>
        </w:rPr>
        <w:t>.</w:t>
      </w:r>
    </w:p>
    <w:p w:rsidR="00684813" w:rsidRPr="00A7777E" w:rsidRDefault="003476D2" w:rsidP="00684813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Г.</w:t>
      </w:r>
      <w:r w:rsidR="00684813" w:rsidRPr="00A7777E">
        <w:rPr>
          <w:rFonts w:cs="Times New Roman"/>
          <w:color w:val="000000"/>
          <w:szCs w:val="24"/>
        </w:rPr>
        <w:t xml:space="preserve"> 1023</w:t>
      </w:r>
      <w:r w:rsidR="00684813">
        <w:rPr>
          <w:rFonts w:cs="Times New Roman"/>
          <w:color w:val="000000"/>
        </w:rPr>
        <w:t>.</w:t>
      </w:r>
    </w:p>
    <w:p w:rsidR="004445FA" w:rsidRPr="00196F75" w:rsidRDefault="004445FA" w:rsidP="005F5F66">
      <w:pPr>
        <w:rPr>
          <w:szCs w:val="24"/>
        </w:rPr>
      </w:pPr>
    </w:p>
    <w:p w:rsidR="00AF5290" w:rsidRPr="00196F75" w:rsidRDefault="00AF5290" w:rsidP="00AF5290">
      <w:pPr>
        <w:rPr>
          <w:szCs w:val="24"/>
        </w:rPr>
      </w:pPr>
      <w:r w:rsidRPr="00196F75">
        <w:rPr>
          <w:szCs w:val="24"/>
        </w:rPr>
        <w:t>5.</w:t>
      </w:r>
      <w:r w:rsidR="00AB0431">
        <w:rPr>
          <w:szCs w:val="24"/>
        </w:rPr>
        <w:t xml:space="preserve"> </w:t>
      </w:r>
      <w:r w:rsidRPr="00196F75">
        <w:rPr>
          <w:szCs w:val="24"/>
        </w:rPr>
        <w:t xml:space="preserve">При каком масштабе изображение </w:t>
      </w:r>
      <w:r w:rsidR="004445FA">
        <w:rPr>
          <w:szCs w:val="24"/>
        </w:rPr>
        <w:t>уменьшенное</w:t>
      </w:r>
      <w:r w:rsidRPr="00196F75">
        <w:rPr>
          <w:szCs w:val="24"/>
        </w:rPr>
        <w:t>?</w:t>
      </w:r>
    </w:p>
    <w:p w:rsidR="00AF5290" w:rsidRPr="00196F75" w:rsidRDefault="003476D2" w:rsidP="00AF5290">
      <w:pPr>
        <w:rPr>
          <w:szCs w:val="24"/>
        </w:rPr>
      </w:pPr>
      <w:r>
        <w:rPr>
          <w:szCs w:val="24"/>
        </w:rPr>
        <w:t>А</w:t>
      </w:r>
      <w:r w:rsidR="00AF5290" w:rsidRPr="00196F75">
        <w:rPr>
          <w:szCs w:val="24"/>
        </w:rPr>
        <w:t>. М 1:1</w:t>
      </w:r>
      <w:r>
        <w:rPr>
          <w:szCs w:val="24"/>
        </w:rPr>
        <w:t>,</w:t>
      </w:r>
    </w:p>
    <w:p w:rsidR="00AF5290" w:rsidRPr="00196F75" w:rsidRDefault="003476D2" w:rsidP="00AF5290">
      <w:pPr>
        <w:rPr>
          <w:szCs w:val="24"/>
        </w:rPr>
      </w:pPr>
      <w:r>
        <w:rPr>
          <w:szCs w:val="24"/>
        </w:rPr>
        <w:t>Б</w:t>
      </w:r>
      <w:r w:rsidR="00AF5290" w:rsidRPr="00196F75">
        <w:rPr>
          <w:szCs w:val="24"/>
        </w:rPr>
        <w:t>. М 1:4</w:t>
      </w:r>
      <w:r>
        <w:rPr>
          <w:szCs w:val="24"/>
        </w:rPr>
        <w:t>,</w:t>
      </w:r>
    </w:p>
    <w:p w:rsidR="00AF5290" w:rsidRPr="00196F75" w:rsidRDefault="003476D2" w:rsidP="00AF5290">
      <w:pPr>
        <w:rPr>
          <w:szCs w:val="24"/>
        </w:rPr>
      </w:pPr>
      <w:r>
        <w:rPr>
          <w:szCs w:val="24"/>
        </w:rPr>
        <w:t>В</w:t>
      </w:r>
      <w:r w:rsidR="00AF5290" w:rsidRPr="00196F75">
        <w:rPr>
          <w:szCs w:val="24"/>
        </w:rPr>
        <w:t>. М 1:2</w:t>
      </w:r>
      <w:r>
        <w:rPr>
          <w:szCs w:val="24"/>
        </w:rPr>
        <w:t>,</w:t>
      </w:r>
    </w:p>
    <w:p w:rsidR="00AF5290" w:rsidRPr="00196F75" w:rsidRDefault="003476D2" w:rsidP="00AF5290">
      <w:pPr>
        <w:rPr>
          <w:szCs w:val="24"/>
        </w:rPr>
      </w:pPr>
      <w:r>
        <w:rPr>
          <w:szCs w:val="24"/>
        </w:rPr>
        <w:t>Г</w:t>
      </w:r>
      <w:r w:rsidR="00AF5290" w:rsidRPr="00196F75">
        <w:rPr>
          <w:szCs w:val="24"/>
        </w:rPr>
        <w:t>. М 2:1</w:t>
      </w:r>
      <w:r w:rsidR="00BB4B28">
        <w:rPr>
          <w:szCs w:val="24"/>
        </w:rPr>
        <w:t>.</w:t>
      </w:r>
    </w:p>
    <w:p w:rsidR="00AF5290" w:rsidRPr="00196F75" w:rsidRDefault="00AF5290" w:rsidP="005F5F66">
      <w:pPr>
        <w:rPr>
          <w:szCs w:val="24"/>
        </w:rPr>
      </w:pPr>
    </w:p>
    <w:p w:rsidR="00DA0E13" w:rsidRPr="00196F75" w:rsidRDefault="00D40F29" w:rsidP="00B744C7">
      <w:pPr>
        <w:rPr>
          <w:rFonts w:cs="Times New Roman"/>
          <w:szCs w:val="24"/>
        </w:rPr>
      </w:pPr>
      <w:r w:rsidRPr="00196F75">
        <w:rPr>
          <w:rFonts w:cs="Times New Roman"/>
          <w:szCs w:val="24"/>
        </w:rPr>
        <w:lastRenderedPageBreak/>
        <w:t>6</w:t>
      </w:r>
      <w:r w:rsidR="00B62CD4" w:rsidRPr="00196F75">
        <w:rPr>
          <w:rFonts w:cs="Times New Roman"/>
          <w:szCs w:val="24"/>
        </w:rPr>
        <w:t>.</w:t>
      </w:r>
      <w:r w:rsidR="00BB4B28">
        <w:rPr>
          <w:rFonts w:cs="Times New Roman"/>
          <w:szCs w:val="24"/>
        </w:rPr>
        <w:t xml:space="preserve"> </w:t>
      </w:r>
      <w:r w:rsidR="00A05514">
        <w:rPr>
          <w:szCs w:val="24"/>
        </w:rPr>
        <w:t xml:space="preserve">Как называется </w:t>
      </w:r>
      <w:r w:rsidR="00FD3723">
        <w:rPr>
          <w:szCs w:val="24"/>
        </w:rPr>
        <w:t>вид передачи</w:t>
      </w:r>
      <w:r w:rsidR="00A05514">
        <w:rPr>
          <w:szCs w:val="24"/>
        </w:rPr>
        <w:t>, изображённый на рисунке</w:t>
      </w:r>
      <w:r w:rsidR="00221F0E">
        <w:rPr>
          <w:szCs w:val="24"/>
        </w:rPr>
        <w:t>?</w:t>
      </w:r>
    </w:p>
    <w:p w:rsidR="00DA0E13" w:rsidRDefault="00FD3723" w:rsidP="00221F0E">
      <w:pPr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>
            <wp:extent cx="3630582" cy="1866900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768" cy="189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FF1" w:rsidRPr="00196F75" w:rsidRDefault="003F4FF1" w:rsidP="00221F0E">
      <w:pPr>
        <w:jc w:val="center"/>
        <w:rPr>
          <w:rFonts w:cs="Times New Roman"/>
          <w:szCs w:val="24"/>
        </w:rPr>
      </w:pPr>
    </w:p>
    <w:p w:rsidR="00D40F29" w:rsidRPr="00196F75" w:rsidRDefault="00D40F29" w:rsidP="005E56B4">
      <w:pPr>
        <w:spacing w:after="200" w:line="276" w:lineRule="auto"/>
      </w:pPr>
      <w:r w:rsidRPr="00196F75">
        <w:rPr>
          <w:rFonts w:cs="Times New Roman"/>
          <w:szCs w:val="24"/>
        </w:rPr>
        <w:t>7.</w:t>
      </w:r>
      <w:r w:rsidR="00AB0431">
        <w:rPr>
          <w:rFonts w:cs="Times New Roman"/>
          <w:szCs w:val="24"/>
        </w:rPr>
        <w:t xml:space="preserve"> </w:t>
      </w:r>
      <w:r w:rsidRPr="00196F75">
        <w:t xml:space="preserve">Назовите </w:t>
      </w:r>
      <w:r w:rsidR="00221F0E">
        <w:t>инструмент</w:t>
      </w:r>
      <w:r w:rsidRPr="00196F75">
        <w:t>, представленн</w:t>
      </w:r>
      <w:r w:rsidR="00221F0E">
        <w:t>ый</w:t>
      </w:r>
      <w:r w:rsidRPr="00196F75">
        <w:t xml:space="preserve"> на данном изображении. </w:t>
      </w:r>
    </w:p>
    <w:p w:rsidR="00D40F29" w:rsidRPr="00196F75" w:rsidRDefault="00796D50" w:rsidP="00A81C9A">
      <w:pPr>
        <w:pStyle w:val="Default"/>
        <w:jc w:val="center"/>
        <w:rPr>
          <w:color w:val="auto"/>
        </w:rPr>
      </w:pPr>
      <w:r>
        <w:rPr>
          <w:noProof/>
          <w:color w:val="auto"/>
          <w:lang w:eastAsia="ru-RU"/>
        </w:rPr>
        <w:drawing>
          <wp:inline distT="0" distB="0" distL="0" distR="0">
            <wp:extent cx="2615363" cy="15716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794" cy="1574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F29" w:rsidRPr="00196F75" w:rsidRDefault="003476D2" w:rsidP="00D40F29">
      <w:pPr>
        <w:pStyle w:val="Default"/>
        <w:rPr>
          <w:color w:val="auto"/>
        </w:rPr>
      </w:pPr>
      <w:r>
        <w:rPr>
          <w:color w:val="auto"/>
        </w:rPr>
        <w:t>А.</w:t>
      </w:r>
      <w:r w:rsidR="00D40F29" w:rsidRPr="00196F75">
        <w:rPr>
          <w:color w:val="auto"/>
        </w:rPr>
        <w:t xml:space="preserve"> </w:t>
      </w:r>
      <w:r>
        <w:rPr>
          <w:color w:val="auto"/>
        </w:rPr>
        <w:t>Т</w:t>
      </w:r>
      <w:r w:rsidR="00A05514">
        <w:rPr>
          <w:color w:val="auto"/>
        </w:rPr>
        <w:t>рансп</w:t>
      </w:r>
      <w:r w:rsidR="0081225C">
        <w:rPr>
          <w:color w:val="auto"/>
        </w:rPr>
        <w:t>о</w:t>
      </w:r>
      <w:r w:rsidR="00A05514">
        <w:rPr>
          <w:color w:val="auto"/>
        </w:rPr>
        <w:t>ртир</w:t>
      </w:r>
      <w:r>
        <w:rPr>
          <w:color w:val="auto"/>
        </w:rPr>
        <w:t>.</w:t>
      </w:r>
    </w:p>
    <w:p w:rsidR="00CB0842" w:rsidRPr="00196F75" w:rsidRDefault="003476D2" w:rsidP="00CB0842">
      <w:pPr>
        <w:rPr>
          <w:rFonts w:cs="Times New Roman"/>
          <w:szCs w:val="24"/>
        </w:rPr>
      </w:pPr>
      <w:r>
        <w:rPr>
          <w:rFonts w:cs="Times New Roman"/>
          <w:szCs w:val="24"/>
        </w:rPr>
        <w:t>Б.</w:t>
      </w:r>
      <w:r w:rsidR="00A0551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Л</w:t>
      </w:r>
      <w:r w:rsidR="00A05514">
        <w:rPr>
          <w:rFonts w:cs="Times New Roman"/>
          <w:szCs w:val="24"/>
        </w:rPr>
        <w:t>инейка с валиком</w:t>
      </w:r>
      <w:r>
        <w:rPr>
          <w:rFonts w:cs="Times New Roman"/>
          <w:szCs w:val="24"/>
        </w:rPr>
        <w:t>.</w:t>
      </w:r>
    </w:p>
    <w:p w:rsidR="00D40F29" w:rsidRPr="00196F75" w:rsidRDefault="003476D2" w:rsidP="00D40F29">
      <w:pPr>
        <w:pStyle w:val="Default"/>
        <w:rPr>
          <w:color w:val="auto"/>
        </w:rPr>
      </w:pPr>
      <w:r>
        <w:rPr>
          <w:color w:val="auto"/>
        </w:rPr>
        <w:t>В.</w:t>
      </w:r>
      <w:r w:rsidR="00D40F29" w:rsidRPr="00196F75">
        <w:rPr>
          <w:color w:val="auto"/>
        </w:rPr>
        <w:t xml:space="preserve"> </w:t>
      </w:r>
      <w:r>
        <w:rPr>
          <w:color w:val="auto"/>
        </w:rPr>
        <w:t>Р</w:t>
      </w:r>
      <w:r w:rsidR="00A05514">
        <w:rPr>
          <w:color w:val="auto"/>
        </w:rPr>
        <w:t>ейсшина</w:t>
      </w:r>
      <w:r>
        <w:rPr>
          <w:color w:val="auto"/>
        </w:rPr>
        <w:t>.</w:t>
      </w:r>
    </w:p>
    <w:p w:rsidR="00D40F29" w:rsidRPr="00196F75" w:rsidRDefault="003476D2" w:rsidP="00D40F29">
      <w:pPr>
        <w:pStyle w:val="Default"/>
        <w:rPr>
          <w:color w:val="auto"/>
        </w:rPr>
      </w:pPr>
      <w:r>
        <w:rPr>
          <w:color w:val="auto"/>
        </w:rPr>
        <w:t>Г.</w:t>
      </w:r>
      <w:r w:rsidR="00D40F29" w:rsidRPr="00196F75">
        <w:rPr>
          <w:color w:val="auto"/>
        </w:rPr>
        <w:t xml:space="preserve"> </w:t>
      </w:r>
      <w:r>
        <w:rPr>
          <w:color w:val="auto"/>
        </w:rPr>
        <w:t>Л</w:t>
      </w:r>
      <w:r w:rsidR="00A05514">
        <w:rPr>
          <w:color w:val="auto"/>
        </w:rPr>
        <w:t>инейка с трансп</w:t>
      </w:r>
      <w:r w:rsidR="0081225C">
        <w:rPr>
          <w:color w:val="auto"/>
        </w:rPr>
        <w:t>о</w:t>
      </w:r>
      <w:r w:rsidR="00A05514">
        <w:rPr>
          <w:color w:val="auto"/>
        </w:rPr>
        <w:t>ртиром</w:t>
      </w:r>
      <w:r w:rsidR="00BB4B28">
        <w:rPr>
          <w:color w:val="auto"/>
        </w:rPr>
        <w:t>.</w:t>
      </w:r>
    </w:p>
    <w:p w:rsidR="00D40F29" w:rsidRPr="00196F75" w:rsidRDefault="00D40F29" w:rsidP="00B744C7">
      <w:pPr>
        <w:rPr>
          <w:rFonts w:cs="Times New Roman"/>
          <w:szCs w:val="24"/>
        </w:rPr>
      </w:pPr>
    </w:p>
    <w:p w:rsidR="00BB4B28" w:rsidRPr="00B9021C" w:rsidRDefault="00D40F29" w:rsidP="00BB4B28">
      <w:pPr>
        <w:rPr>
          <w:szCs w:val="24"/>
        </w:rPr>
      </w:pPr>
      <w:r w:rsidRPr="00196F75">
        <w:rPr>
          <w:rFonts w:cs="Times New Roman"/>
          <w:szCs w:val="24"/>
        </w:rPr>
        <w:t>8.</w:t>
      </w:r>
      <w:r w:rsidR="00BB4B28" w:rsidRPr="00BB4B28">
        <w:rPr>
          <w:szCs w:val="24"/>
        </w:rPr>
        <w:t xml:space="preserve"> </w:t>
      </w:r>
      <w:r w:rsidR="00BB4B28" w:rsidRPr="00B9021C">
        <w:rPr>
          <w:szCs w:val="24"/>
        </w:rPr>
        <w:t>Выберите из списка профессий ту, которая исчезла с появлением персональных компьютеров</w:t>
      </w:r>
      <w:r w:rsidR="003476D2">
        <w:rPr>
          <w:szCs w:val="24"/>
        </w:rPr>
        <w:t>:</w:t>
      </w:r>
    </w:p>
    <w:p w:rsidR="00BB4B28" w:rsidRPr="00B9021C" w:rsidRDefault="00BB4B28" w:rsidP="00BB4B28">
      <w:pPr>
        <w:rPr>
          <w:szCs w:val="24"/>
        </w:rPr>
      </w:pPr>
      <w:r w:rsidRPr="00B9021C">
        <w:rPr>
          <w:szCs w:val="24"/>
        </w:rPr>
        <w:t>а) плотник</w:t>
      </w:r>
      <w:r w:rsidR="003476D2">
        <w:rPr>
          <w:szCs w:val="24"/>
        </w:rPr>
        <w:t>,</w:t>
      </w:r>
    </w:p>
    <w:p w:rsidR="00BB4B28" w:rsidRPr="00B9021C" w:rsidRDefault="00BB4B28" w:rsidP="00BB4B28">
      <w:pPr>
        <w:rPr>
          <w:szCs w:val="24"/>
        </w:rPr>
      </w:pPr>
      <w:r w:rsidRPr="00B9021C">
        <w:rPr>
          <w:szCs w:val="24"/>
        </w:rPr>
        <w:t>б) портной</w:t>
      </w:r>
      <w:r w:rsidR="003476D2">
        <w:rPr>
          <w:szCs w:val="24"/>
        </w:rPr>
        <w:t>,</w:t>
      </w:r>
    </w:p>
    <w:p w:rsidR="00BB4B28" w:rsidRPr="00B9021C" w:rsidRDefault="00BB4B28" w:rsidP="00BB4B28">
      <w:pPr>
        <w:rPr>
          <w:szCs w:val="24"/>
        </w:rPr>
      </w:pPr>
      <w:r w:rsidRPr="00B9021C">
        <w:rPr>
          <w:szCs w:val="24"/>
        </w:rPr>
        <w:t>в) веб-дизайнер</w:t>
      </w:r>
      <w:r w:rsidR="003476D2">
        <w:rPr>
          <w:szCs w:val="24"/>
        </w:rPr>
        <w:t>,</w:t>
      </w:r>
    </w:p>
    <w:p w:rsidR="00BB4B28" w:rsidRPr="00B9021C" w:rsidRDefault="00BB4B28" w:rsidP="00BB4B28">
      <w:pPr>
        <w:rPr>
          <w:szCs w:val="24"/>
        </w:rPr>
      </w:pPr>
      <w:r w:rsidRPr="00B9021C">
        <w:rPr>
          <w:szCs w:val="24"/>
        </w:rPr>
        <w:t>г) машинистка.</w:t>
      </w:r>
    </w:p>
    <w:p w:rsidR="00BB4B28" w:rsidRPr="00B9021C" w:rsidRDefault="00BB4B28" w:rsidP="00BB4B28">
      <w:pPr>
        <w:rPr>
          <w:szCs w:val="24"/>
        </w:rPr>
      </w:pPr>
    </w:p>
    <w:p w:rsidR="00763A2A" w:rsidRPr="00A4041B" w:rsidRDefault="00A81C9A" w:rsidP="00BB4B28">
      <w:pPr>
        <w:rPr>
          <w:rFonts w:cs="Times New Roman"/>
          <w:szCs w:val="24"/>
        </w:rPr>
      </w:pPr>
      <w:r w:rsidRPr="00196F75">
        <w:rPr>
          <w:rFonts w:cs="Times New Roman"/>
          <w:szCs w:val="24"/>
        </w:rPr>
        <w:t>9</w:t>
      </w:r>
      <w:r w:rsidR="00B744C7" w:rsidRPr="00196F75">
        <w:rPr>
          <w:rFonts w:cs="Times New Roman"/>
          <w:szCs w:val="24"/>
        </w:rPr>
        <w:t>.</w:t>
      </w:r>
      <w:r w:rsidR="00BB4B28">
        <w:rPr>
          <w:rFonts w:cs="Times New Roman"/>
          <w:szCs w:val="24"/>
        </w:rPr>
        <w:t xml:space="preserve"> </w:t>
      </w:r>
      <w:r w:rsidR="00763A2A" w:rsidRPr="00A4041B">
        <w:rPr>
          <w:rFonts w:cs="Times New Roman"/>
          <w:szCs w:val="24"/>
        </w:rPr>
        <w:t>Какие материалы используются в основе логических элементов</w:t>
      </w:r>
      <w:r w:rsidR="00763A2A">
        <w:rPr>
          <w:rFonts w:cs="Times New Roman"/>
          <w:szCs w:val="24"/>
        </w:rPr>
        <w:t xml:space="preserve"> </w:t>
      </w:r>
      <w:r w:rsidR="00763A2A" w:rsidRPr="00A4041B">
        <w:rPr>
          <w:rFonts w:cs="Times New Roman"/>
          <w:szCs w:val="24"/>
        </w:rPr>
        <w:t>интегральных схем вычислительных устройств:</w:t>
      </w:r>
    </w:p>
    <w:p w:rsidR="00763A2A" w:rsidRPr="00A4041B" w:rsidRDefault="00763A2A" w:rsidP="00763A2A">
      <w:pPr>
        <w:autoSpaceDE w:val="0"/>
        <w:autoSpaceDN w:val="0"/>
        <w:adjustRightInd w:val="0"/>
        <w:rPr>
          <w:rFonts w:cs="Times New Roman"/>
          <w:szCs w:val="24"/>
        </w:rPr>
      </w:pPr>
      <w:r w:rsidRPr="00A4041B">
        <w:rPr>
          <w:rFonts w:cs="Times New Roman"/>
          <w:szCs w:val="24"/>
        </w:rPr>
        <w:t>а) проводниковые материалы</w:t>
      </w:r>
      <w:r w:rsidR="003476D2">
        <w:rPr>
          <w:rFonts w:cs="Times New Roman"/>
          <w:szCs w:val="24"/>
        </w:rPr>
        <w:t>,</w:t>
      </w:r>
    </w:p>
    <w:p w:rsidR="00763A2A" w:rsidRPr="00A4041B" w:rsidRDefault="003476D2" w:rsidP="00763A2A">
      <w:p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б) П. диэлектрики,</w:t>
      </w:r>
    </w:p>
    <w:p w:rsidR="00763A2A" w:rsidRPr="00A4041B" w:rsidRDefault="00763A2A" w:rsidP="00763A2A">
      <w:pPr>
        <w:autoSpaceDE w:val="0"/>
        <w:autoSpaceDN w:val="0"/>
        <w:adjustRightInd w:val="0"/>
        <w:rPr>
          <w:rFonts w:cs="Times New Roman"/>
          <w:szCs w:val="24"/>
        </w:rPr>
      </w:pPr>
      <w:r w:rsidRPr="00A4041B">
        <w:rPr>
          <w:rFonts w:cs="Times New Roman"/>
          <w:szCs w:val="24"/>
        </w:rPr>
        <w:t>в) полупроводники.</w:t>
      </w:r>
    </w:p>
    <w:p w:rsidR="00DA0E13" w:rsidRPr="00196F75" w:rsidRDefault="00DA0E13" w:rsidP="00B744C7">
      <w:pPr>
        <w:rPr>
          <w:szCs w:val="24"/>
        </w:rPr>
      </w:pPr>
    </w:p>
    <w:p w:rsidR="00CB0842" w:rsidRPr="00A7777E" w:rsidRDefault="00A81C9A" w:rsidP="00BB4B28">
      <w:pPr>
        <w:rPr>
          <w:rFonts w:cs="Times New Roman"/>
          <w:color w:val="000000"/>
          <w:szCs w:val="24"/>
        </w:rPr>
      </w:pPr>
      <w:r w:rsidRPr="00196F75">
        <w:rPr>
          <w:szCs w:val="24"/>
        </w:rPr>
        <w:t>10.</w:t>
      </w:r>
      <w:r w:rsidR="00BB4B28">
        <w:rPr>
          <w:szCs w:val="24"/>
        </w:rPr>
        <w:t xml:space="preserve"> </w:t>
      </w:r>
      <w:r w:rsidR="00CB0842" w:rsidRPr="00A7777E">
        <w:rPr>
          <w:rFonts w:cs="Times New Roman"/>
          <w:color w:val="000000"/>
          <w:szCs w:val="24"/>
        </w:rPr>
        <w:t>Вы научили вашего робота определять символы. На распознавание символа он затрачивает одну пятую часть секунды. Вам надо отсканировать 5 страниц текста по 48 строк и 200 символов в кажд</w:t>
      </w:r>
      <w:r w:rsidR="007C3B20">
        <w:rPr>
          <w:rFonts w:cs="Times New Roman"/>
          <w:color w:val="000000"/>
          <w:szCs w:val="24"/>
        </w:rPr>
        <w:t>ой строке. Сколько времени займё</w:t>
      </w:r>
      <w:r w:rsidR="00CB0842" w:rsidRPr="00A7777E">
        <w:rPr>
          <w:rFonts w:cs="Times New Roman"/>
          <w:color w:val="000000"/>
          <w:szCs w:val="24"/>
        </w:rPr>
        <w:t xml:space="preserve">т данная задача у робота? </w:t>
      </w:r>
    </w:p>
    <w:p w:rsidR="00CB0842" w:rsidRPr="00A7777E" w:rsidRDefault="007C3B20" w:rsidP="00CB0842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А.</w:t>
      </w:r>
      <w:r w:rsidR="00CB0842" w:rsidRPr="00A7777E">
        <w:rPr>
          <w:rFonts w:cs="Times New Roman"/>
          <w:color w:val="000000"/>
          <w:szCs w:val="24"/>
        </w:rPr>
        <w:t xml:space="preserve"> 160 минут</w:t>
      </w:r>
      <w:r>
        <w:rPr>
          <w:rFonts w:cs="Times New Roman"/>
          <w:color w:val="000000"/>
          <w:szCs w:val="24"/>
        </w:rPr>
        <w:t>.</w:t>
      </w:r>
    </w:p>
    <w:p w:rsidR="00CB0842" w:rsidRPr="00A7777E" w:rsidRDefault="007C3B20" w:rsidP="00CB0842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Б.</w:t>
      </w:r>
      <w:r w:rsidR="00CB0842" w:rsidRPr="00A7777E">
        <w:rPr>
          <w:rFonts w:cs="Times New Roman"/>
          <w:color w:val="000000"/>
          <w:szCs w:val="24"/>
        </w:rPr>
        <w:t xml:space="preserve"> 184 минуты</w:t>
      </w:r>
      <w:r>
        <w:rPr>
          <w:rFonts w:cs="Times New Roman"/>
          <w:color w:val="000000"/>
          <w:szCs w:val="24"/>
        </w:rPr>
        <w:t>.</w:t>
      </w:r>
    </w:p>
    <w:p w:rsidR="00CB0842" w:rsidRPr="00A7777E" w:rsidRDefault="007C3B20" w:rsidP="00CB0842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В.</w:t>
      </w:r>
      <w:r w:rsidR="00CB0842" w:rsidRPr="00A7777E">
        <w:rPr>
          <w:rFonts w:cs="Times New Roman"/>
          <w:color w:val="000000"/>
          <w:szCs w:val="24"/>
        </w:rPr>
        <w:t xml:space="preserve"> 124 минуты</w:t>
      </w:r>
      <w:r>
        <w:rPr>
          <w:rFonts w:cs="Times New Roman"/>
          <w:color w:val="000000"/>
          <w:szCs w:val="24"/>
        </w:rPr>
        <w:t>.</w:t>
      </w:r>
    </w:p>
    <w:p w:rsidR="00CB0842" w:rsidRPr="00A7777E" w:rsidRDefault="007C3B20" w:rsidP="00CB0842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Г.</w:t>
      </w:r>
      <w:r w:rsidR="00CB0842" w:rsidRPr="00A7777E">
        <w:rPr>
          <w:rFonts w:cs="Times New Roman"/>
          <w:color w:val="000000"/>
          <w:szCs w:val="24"/>
        </w:rPr>
        <w:t xml:space="preserve"> 68 минут</w:t>
      </w:r>
      <w:r>
        <w:rPr>
          <w:rFonts w:cs="Times New Roman"/>
          <w:color w:val="000000"/>
          <w:szCs w:val="24"/>
        </w:rPr>
        <w:t>.</w:t>
      </w:r>
    </w:p>
    <w:p w:rsidR="00CB0842" w:rsidRPr="00A7777E" w:rsidRDefault="007C3B20" w:rsidP="00CB0842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Д.</w:t>
      </w:r>
      <w:r w:rsidR="00CB0842" w:rsidRPr="00A7777E">
        <w:rPr>
          <w:rFonts w:cs="Times New Roman"/>
          <w:color w:val="000000"/>
          <w:szCs w:val="24"/>
        </w:rPr>
        <w:t xml:space="preserve"> Нет верного варианта ответа</w:t>
      </w:r>
      <w:r w:rsidR="00BB4B28">
        <w:rPr>
          <w:rFonts w:cs="Times New Roman"/>
          <w:color w:val="000000"/>
          <w:szCs w:val="24"/>
        </w:rPr>
        <w:t>.</w:t>
      </w:r>
    </w:p>
    <w:p w:rsidR="00A81C9A" w:rsidRPr="00196F75" w:rsidRDefault="00A81C9A" w:rsidP="005F5F66">
      <w:pPr>
        <w:rPr>
          <w:szCs w:val="24"/>
        </w:rPr>
      </w:pPr>
    </w:p>
    <w:p w:rsidR="00196F75" w:rsidRDefault="00196F75" w:rsidP="0042219D">
      <w:pPr>
        <w:rPr>
          <w:szCs w:val="24"/>
        </w:rPr>
      </w:pPr>
    </w:p>
    <w:p w:rsidR="00697241" w:rsidRPr="00A7777E" w:rsidRDefault="00A81C9A" w:rsidP="00AB0431">
      <w:pPr>
        <w:rPr>
          <w:rFonts w:cs="Times New Roman"/>
          <w:color w:val="000000"/>
          <w:szCs w:val="24"/>
        </w:rPr>
      </w:pPr>
      <w:r w:rsidRPr="00196F75">
        <w:rPr>
          <w:szCs w:val="24"/>
        </w:rPr>
        <w:lastRenderedPageBreak/>
        <w:t>11.</w:t>
      </w:r>
      <w:r w:rsidR="00AB0431">
        <w:rPr>
          <w:szCs w:val="24"/>
        </w:rPr>
        <w:t xml:space="preserve"> </w:t>
      </w:r>
      <w:r w:rsidR="00697241" w:rsidRPr="00A7777E">
        <w:rPr>
          <w:rFonts w:cs="Times New Roman"/>
          <w:color w:val="000000"/>
          <w:szCs w:val="24"/>
        </w:rPr>
        <w:t xml:space="preserve">Укажите, какое из перечисленных устройств, подключенных к программируемому логическому контроллеру робота, является устройством ввода информации: </w:t>
      </w:r>
    </w:p>
    <w:p w:rsidR="00697241" w:rsidRPr="00A7777E" w:rsidRDefault="00697241" w:rsidP="0069724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A7777E">
        <w:rPr>
          <w:rFonts w:cs="Times New Roman"/>
          <w:color w:val="000000"/>
          <w:szCs w:val="24"/>
        </w:rPr>
        <w:t>а) электродвигатель</w:t>
      </w:r>
      <w:r w:rsidR="007C3B20">
        <w:rPr>
          <w:rFonts w:cs="Times New Roman"/>
          <w:color w:val="000000"/>
          <w:szCs w:val="24"/>
        </w:rPr>
        <w:t>,</w:t>
      </w:r>
      <w:r w:rsidRPr="00A7777E">
        <w:rPr>
          <w:rFonts w:cs="Times New Roman"/>
          <w:color w:val="000000"/>
          <w:szCs w:val="24"/>
        </w:rPr>
        <w:t xml:space="preserve"> </w:t>
      </w:r>
    </w:p>
    <w:p w:rsidR="00697241" w:rsidRPr="00A7777E" w:rsidRDefault="007C3B20" w:rsidP="0069724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б) датчик освещё</w:t>
      </w:r>
      <w:r w:rsidR="00697241" w:rsidRPr="00A7777E">
        <w:rPr>
          <w:rFonts w:cs="Times New Roman"/>
          <w:color w:val="000000"/>
          <w:szCs w:val="24"/>
        </w:rPr>
        <w:t>нности</w:t>
      </w:r>
      <w:r>
        <w:rPr>
          <w:rFonts w:cs="Times New Roman"/>
          <w:color w:val="000000"/>
          <w:szCs w:val="24"/>
        </w:rPr>
        <w:t>,</w:t>
      </w:r>
      <w:r w:rsidR="00697241" w:rsidRPr="00A7777E">
        <w:rPr>
          <w:rFonts w:cs="Times New Roman"/>
          <w:color w:val="000000"/>
          <w:szCs w:val="24"/>
        </w:rPr>
        <w:t xml:space="preserve"> </w:t>
      </w:r>
    </w:p>
    <w:p w:rsidR="00697241" w:rsidRPr="00A7777E" w:rsidRDefault="00697241" w:rsidP="0069724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A7777E">
        <w:rPr>
          <w:rFonts w:cs="Times New Roman"/>
          <w:color w:val="000000"/>
          <w:szCs w:val="24"/>
        </w:rPr>
        <w:t xml:space="preserve">в) управляемый </w:t>
      </w:r>
      <w:proofErr w:type="spellStart"/>
      <w:r w:rsidRPr="00A7777E">
        <w:rPr>
          <w:rFonts w:cs="Times New Roman"/>
          <w:color w:val="000000"/>
          <w:szCs w:val="24"/>
        </w:rPr>
        <w:t>пневмоклапан</w:t>
      </w:r>
      <w:proofErr w:type="spellEnd"/>
      <w:r w:rsidR="007C3B20">
        <w:rPr>
          <w:rFonts w:cs="Times New Roman"/>
          <w:color w:val="000000"/>
          <w:szCs w:val="24"/>
        </w:rPr>
        <w:t>,</w:t>
      </w:r>
      <w:r w:rsidRPr="00A7777E">
        <w:rPr>
          <w:rFonts w:cs="Times New Roman"/>
          <w:color w:val="000000"/>
          <w:szCs w:val="24"/>
        </w:rPr>
        <w:t xml:space="preserve"> </w:t>
      </w:r>
    </w:p>
    <w:p w:rsidR="00697241" w:rsidRPr="00A7777E" w:rsidRDefault="00697241" w:rsidP="00697241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 w:rsidRPr="00A7777E">
        <w:rPr>
          <w:rFonts w:cs="Times New Roman"/>
          <w:color w:val="000000"/>
          <w:szCs w:val="24"/>
        </w:rPr>
        <w:t>г) жидкокристаллический дисплей.</w:t>
      </w:r>
    </w:p>
    <w:p w:rsidR="00A81C9A" w:rsidRPr="00196F75" w:rsidRDefault="00A81C9A" w:rsidP="005F5F66">
      <w:pPr>
        <w:rPr>
          <w:szCs w:val="24"/>
        </w:rPr>
      </w:pPr>
    </w:p>
    <w:p w:rsidR="00E657F2" w:rsidRDefault="00E657F2">
      <w:pPr>
        <w:spacing w:after="200" w:line="276" w:lineRule="auto"/>
        <w:rPr>
          <w:szCs w:val="24"/>
        </w:rPr>
      </w:pPr>
    </w:p>
    <w:p w:rsidR="00CB0842" w:rsidRPr="00A7777E" w:rsidRDefault="00A81C9A" w:rsidP="0081225C">
      <w:pPr>
        <w:rPr>
          <w:rFonts w:cs="Times New Roman"/>
          <w:color w:val="000000"/>
          <w:szCs w:val="24"/>
        </w:rPr>
      </w:pPr>
      <w:r w:rsidRPr="00196F75">
        <w:rPr>
          <w:szCs w:val="24"/>
        </w:rPr>
        <w:t>12</w:t>
      </w:r>
      <w:r w:rsidR="005F5F66" w:rsidRPr="00196F75">
        <w:rPr>
          <w:szCs w:val="24"/>
        </w:rPr>
        <w:t>.</w:t>
      </w:r>
      <w:r w:rsidR="0081225C">
        <w:rPr>
          <w:szCs w:val="24"/>
        </w:rPr>
        <w:t xml:space="preserve"> </w:t>
      </w:r>
      <w:r w:rsidR="00CB0842" w:rsidRPr="00A7777E">
        <w:rPr>
          <w:rFonts w:cs="Times New Roman"/>
          <w:color w:val="000000"/>
          <w:szCs w:val="24"/>
        </w:rPr>
        <w:t xml:space="preserve">Соотнесите тип осветительных ламп с их изображением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4"/>
        <w:gridCol w:w="3549"/>
        <w:gridCol w:w="1554"/>
        <w:gridCol w:w="2688"/>
      </w:tblGrid>
      <w:tr w:rsidR="00CB0842" w:rsidRPr="00A7777E" w:rsidTr="00CB0842">
        <w:trPr>
          <w:trHeight w:val="127"/>
        </w:trPr>
        <w:tc>
          <w:tcPr>
            <w:tcW w:w="954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color w:val="000000"/>
                <w:szCs w:val="24"/>
              </w:rPr>
              <w:t xml:space="preserve">1 </w:t>
            </w:r>
          </w:p>
        </w:tc>
        <w:tc>
          <w:tcPr>
            <w:tcW w:w="3549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color w:val="000000"/>
                <w:szCs w:val="24"/>
              </w:rPr>
              <w:t xml:space="preserve">Галогенная лампа </w:t>
            </w:r>
          </w:p>
        </w:tc>
        <w:tc>
          <w:tcPr>
            <w:tcW w:w="1554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А</w:t>
            </w:r>
          </w:p>
        </w:tc>
        <w:tc>
          <w:tcPr>
            <w:tcW w:w="2688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noProof/>
                <w:szCs w:val="24"/>
                <w:lang w:eastAsia="ru-RU"/>
              </w:rPr>
              <w:drawing>
                <wp:inline distT="0" distB="0" distL="0" distR="0">
                  <wp:extent cx="671208" cy="446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716" cy="451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0842" w:rsidRPr="00A7777E" w:rsidTr="00CB0842">
        <w:trPr>
          <w:trHeight w:val="127"/>
        </w:trPr>
        <w:tc>
          <w:tcPr>
            <w:tcW w:w="954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color w:val="000000"/>
                <w:szCs w:val="24"/>
              </w:rPr>
              <w:t xml:space="preserve">2 </w:t>
            </w:r>
          </w:p>
        </w:tc>
        <w:tc>
          <w:tcPr>
            <w:tcW w:w="3549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color w:val="000000"/>
                <w:szCs w:val="24"/>
              </w:rPr>
              <w:t xml:space="preserve">Светодиодная лампа </w:t>
            </w:r>
          </w:p>
        </w:tc>
        <w:tc>
          <w:tcPr>
            <w:tcW w:w="1554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Б</w:t>
            </w:r>
          </w:p>
        </w:tc>
        <w:tc>
          <w:tcPr>
            <w:tcW w:w="2688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noProof/>
                <w:color w:val="000000"/>
                <w:szCs w:val="24"/>
                <w:lang w:eastAsia="ru-RU"/>
              </w:rPr>
              <w:drawing>
                <wp:inline distT="0" distB="0" distL="0" distR="0">
                  <wp:extent cx="819150" cy="3619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0842" w:rsidRPr="00A7777E" w:rsidTr="00CB0842">
        <w:trPr>
          <w:trHeight w:val="127"/>
        </w:trPr>
        <w:tc>
          <w:tcPr>
            <w:tcW w:w="954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color w:val="000000"/>
                <w:szCs w:val="24"/>
              </w:rPr>
              <w:t xml:space="preserve">3 </w:t>
            </w:r>
          </w:p>
        </w:tc>
        <w:tc>
          <w:tcPr>
            <w:tcW w:w="3549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color w:val="000000"/>
                <w:szCs w:val="24"/>
              </w:rPr>
              <w:t xml:space="preserve">Люминесцентная лампа </w:t>
            </w:r>
          </w:p>
        </w:tc>
        <w:tc>
          <w:tcPr>
            <w:tcW w:w="1554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</w:t>
            </w:r>
          </w:p>
        </w:tc>
        <w:tc>
          <w:tcPr>
            <w:tcW w:w="2688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noProof/>
                <w:szCs w:val="24"/>
                <w:lang w:eastAsia="ru-RU"/>
              </w:rPr>
              <w:drawing>
                <wp:inline distT="0" distB="0" distL="0" distR="0">
                  <wp:extent cx="566856" cy="594604"/>
                  <wp:effectExtent l="0" t="0" r="508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046" cy="610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0842" w:rsidRPr="00A7777E" w:rsidTr="00CB0842">
        <w:trPr>
          <w:trHeight w:val="127"/>
        </w:trPr>
        <w:tc>
          <w:tcPr>
            <w:tcW w:w="954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color w:val="000000"/>
                <w:szCs w:val="24"/>
              </w:rPr>
              <w:t xml:space="preserve">4 </w:t>
            </w:r>
          </w:p>
        </w:tc>
        <w:tc>
          <w:tcPr>
            <w:tcW w:w="3549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  <w:color w:val="000000"/>
                <w:szCs w:val="24"/>
              </w:rPr>
              <w:t xml:space="preserve">Лампа накаливания </w:t>
            </w:r>
          </w:p>
        </w:tc>
        <w:tc>
          <w:tcPr>
            <w:tcW w:w="1554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Г</w:t>
            </w:r>
          </w:p>
        </w:tc>
        <w:tc>
          <w:tcPr>
            <w:tcW w:w="2688" w:type="dxa"/>
          </w:tcPr>
          <w:p w:rsidR="00CB0842" w:rsidRPr="00A7777E" w:rsidRDefault="00CB0842" w:rsidP="00A30B5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4"/>
              </w:rPr>
            </w:pPr>
            <w:r w:rsidRPr="00A7777E">
              <w:rPr>
                <w:rFonts w:cs="Times New Roman"/>
              </w:rPr>
              <w:object w:dxaOrig="3990" w:dyaOrig="4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42.75pt" o:ole="">
                  <v:imagedata r:id="rId13" o:title=""/>
                </v:shape>
                <o:OLEObject Type="Embed" ProgID="PBrush" ShapeID="_x0000_i1025" DrawAspect="Content" ObjectID="_1819786176" r:id="rId14"/>
              </w:object>
            </w:r>
          </w:p>
        </w:tc>
      </w:tr>
    </w:tbl>
    <w:p w:rsidR="00CB0842" w:rsidRDefault="00CB0842" w:rsidP="005F5F66">
      <w:pPr>
        <w:rPr>
          <w:szCs w:val="24"/>
        </w:rPr>
      </w:pPr>
    </w:p>
    <w:p w:rsidR="00CB0842" w:rsidRPr="00A7777E" w:rsidRDefault="00A81C9A" w:rsidP="0081225C">
      <w:pPr>
        <w:rPr>
          <w:rFonts w:cs="Times New Roman"/>
          <w:color w:val="000000"/>
          <w:szCs w:val="24"/>
        </w:rPr>
      </w:pPr>
      <w:r w:rsidRPr="00196F75">
        <w:rPr>
          <w:szCs w:val="24"/>
        </w:rPr>
        <w:t>1</w:t>
      </w:r>
      <w:r w:rsidR="00BB4B28">
        <w:rPr>
          <w:szCs w:val="24"/>
        </w:rPr>
        <w:t>3</w:t>
      </w:r>
      <w:r w:rsidRPr="00196F75">
        <w:rPr>
          <w:szCs w:val="24"/>
        </w:rPr>
        <w:t>.</w:t>
      </w:r>
      <w:r w:rsidR="0081225C">
        <w:rPr>
          <w:szCs w:val="24"/>
        </w:rPr>
        <w:t xml:space="preserve"> </w:t>
      </w:r>
      <w:r w:rsidR="00CB0842" w:rsidRPr="00A7777E">
        <w:rPr>
          <w:rFonts w:cs="Times New Roman"/>
          <w:color w:val="000000"/>
          <w:szCs w:val="24"/>
        </w:rPr>
        <w:t>Какая арифметическая операция не применяется в двоичной системе счисления</w:t>
      </w:r>
      <w:r w:rsidR="007C3B20">
        <w:rPr>
          <w:rFonts w:cs="Times New Roman"/>
          <w:color w:val="000000"/>
          <w:szCs w:val="24"/>
        </w:rPr>
        <w:t>?</w:t>
      </w:r>
      <w:r w:rsidR="00CB0842" w:rsidRPr="00A7777E">
        <w:rPr>
          <w:rFonts w:cs="Times New Roman"/>
          <w:color w:val="000000"/>
          <w:szCs w:val="24"/>
        </w:rPr>
        <w:t xml:space="preserve"> </w:t>
      </w:r>
    </w:p>
    <w:p w:rsidR="00CB0842" w:rsidRPr="00A7777E" w:rsidRDefault="007C3B20" w:rsidP="00CB0842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А.</w:t>
      </w:r>
      <w:r w:rsidR="00CB0842" w:rsidRPr="00A7777E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С</w:t>
      </w:r>
      <w:r w:rsidR="00CB0842" w:rsidRPr="00A7777E">
        <w:rPr>
          <w:rFonts w:cs="Times New Roman"/>
          <w:color w:val="000000"/>
          <w:szCs w:val="24"/>
        </w:rPr>
        <w:t>ложение</w:t>
      </w:r>
      <w:r>
        <w:rPr>
          <w:rFonts w:cs="Times New Roman"/>
          <w:color w:val="000000"/>
          <w:szCs w:val="24"/>
        </w:rPr>
        <w:t>.</w:t>
      </w:r>
      <w:r w:rsidR="00CB0842" w:rsidRPr="00A7777E">
        <w:rPr>
          <w:rFonts w:cs="Times New Roman"/>
          <w:color w:val="000000"/>
          <w:szCs w:val="24"/>
        </w:rPr>
        <w:t xml:space="preserve"> </w:t>
      </w:r>
    </w:p>
    <w:p w:rsidR="00CB0842" w:rsidRPr="00A7777E" w:rsidRDefault="007C3B20" w:rsidP="00CB0842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Б.</w:t>
      </w:r>
      <w:r w:rsidR="00CB0842" w:rsidRPr="00A7777E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В</w:t>
      </w:r>
      <w:r w:rsidR="00CB0842" w:rsidRPr="00A7777E">
        <w:rPr>
          <w:rFonts w:cs="Times New Roman"/>
          <w:color w:val="000000"/>
          <w:szCs w:val="24"/>
        </w:rPr>
        <w:t>ычитание</w:t>
      </w:r>
      <w:r>
        <w:rPr>
          <w:rFonts w:cs="Times New Roman"/>
          <w:color w:val="000000"/>
          <w:szCs w:val="24"/>
        </w:rPr>
        <w:t>.</w:t>
      </w:r>
      <w:r w:rsidR="00CB0842" w:rsidRPr="00A7777E">
        <w:rPr>
          <w:rFonts w:cs="Times New Roman"/>
          <w:color w:val="000000"/>
          <w:szCs w:val="24"/>
        </w:rPr>
        <w:t xml:space="preserve"> </w:t>
      </w:r>
    </w:p>
    <w:p w:rsidR="00CB0842" w:rsidRPr="00A7777E" w:rsidRDefault="007C3B20" w:rsidP="00CB0842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В.</w:t>
      </w:r>
      <w:r w:rsidR="00CB0842" w:rsidRPr="00A7777E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У</w:t>
      </w:r>
      <w:r w:rsidR="00CB0842" w:rsidRPr="00A7777E">
        <w:rPr>
          <w:rFonts w:cs="Times New Roman"/>
          <w:color w:val="000000"/>
          <w:szCs w:val="24"/>
        </w:rPr>
        <w:t>множение</w:t>
      </w:r>
      <w:r>
        <w:rPr>
          <w:rFonts w:cs="Times New Roman"/>
          <w:color w:val="000000"/>
          <w:szCs w:val="24"/>
        </w:rPr>
        <w:t>.</w:t>
      </w:r>
      <w:r w:rsidR="00CB0842" w:rsidRPr="00A7777E">
        <w:rPr>
          <w:rFonts w:cs="Times New Roman"/>
          <w:color w:val="000000"/>
          <w:szCs w:val="24"/>
        </w:rPr>
        <w:t xml:space="preserve"> </w:t>
      </w:r>
    </w:p>
    <w:p w:rsidR="00CB0842" w:rsidRPr="00A7777E" w:rsidRDefault="007C3B20" w:rsidP="00CB0842">
      <w:pPr>
        <w:autoSpaceDE w:val="0"/>
        <w:autoSpaceDN w:val="0"/>
        <w:adjustRightInd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Г.</w:t>
      </w:r>
      <w:r w:rsidR="00CB0842" w:rsidRPr="00A7777E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Д</w:t>
      </w:r>
      <w:r w:rsidR="00CB0842" w:rsidRPr="00A7777E">
        <w:rPr>
          <w:rFonts w:cs="Times New Roman"/>
          <w:color w:val="000000"/>
          <w:szCs w:val="24"/>
        </w:rPr>
        <w:t>еление.</w:t>
      </w:r>
    </w:p>
    <w:p w:rsidR="00BB4B28" w:rsidRDefault="00BB4B28" w:rsidP="00B744C7">
      <w:pPr>
        <w:rPr>
          <w:rFonts w:cs="Times New Roman"/>
          <w:szCs w:val="24"/>
        </w:rPr>
      </w:pPr>
    </w:p>
    <w:p w:rsidR="00BB4B28" w:rsidRPr="00196F75" w:rsidRDefault="00BB4B28" w:rsidP="00BB4B28">
      <w:pPr>
        <w:rPr>
          <w:szCs w:val="24"/>
        </w:rPr>
      </w:pPr>
      <w:r w:rsidRPr="00196F75">
        <w:rPr>
          <w:szCs w:val="24"/>
        </w:rPr>
        <w:t>1</w:t>
      </w:r>
      <w:r>
        <w:rPr>
          <w:szCs w:val="24"/>
        </w:rPr>
        <w:t>4</w:t>
      </w:r>
      <w:r w:rsidRPr="00196F75">
        <w:rPr>
          <w:szCs w:val="24"/>
        </w:rPr>
        <w:t>.</w:t>
      </w:r>
      <w:r w:rsidR="00AC4612">
        <w:rPr>
          <w:szCs w:val="24"/>
        </w:rPr>
        <w:t xml:space="preserve"> </w:t>
      </w:r>
      <w:r>
        <w:rPr>
          <w:szCs w:val="24"/>
        </w:rPr>
        <w:t>Олег</w:t>
      </w:r>
      <w:r w:rsidRPr="00196F75">
        <w:rPr>
          <w:szCs w:val="24"/>
        </w:rPr>
        <w:t xml:space="preserve"> соединил последовательно три резистора (см. схему участка цепи АВ). </w:t>
      </w:r>
    </w:p>
    <w:p w:rsidR="00BB4B28" w:rsidRPr="00196F75" w:rsidRDefault="00BB4B28" w:rsidP="00BB4B28">
      <w:pPr>
        <w:pStyle w:val="Default"/>
        <w:jc w:val="center"/>
        <w:rPr>
          <w:rFonts w:cstheme="minorBidi"/>
          <w:color w:val="auto"/>
        </w:rPr>
      </w:pPr>
      <w:r w:rsidRPr="00196F75">
        <w:rPr>
          <w:rFonts w:cstheme="minorBidi"/>
          <w:noProof/>
          <w:color w:val="auto"/>
          <w:lang w:eastAsia="ru-RU"/>
        </w:rPr>
        <w:drawing>
          <wp:inline distT="0" distB="0" distL="0" distR="0">
            <wp:extent cx="2162175" cy="598655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955" cy="601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B28" w:rsidRPr="00196F75" w:rsidRDefault="00BB4B28" w:rsidP="00BB4B28">
      <w:pPr>
        <w:pStyle w:val="Default"/>
        <w:jc w:val="center"/>
        <w:rPr>
          <w:rFonts w:cstheme="minorBidi"/>
          <w:color w:val="auto"/>
        </w:rPr>
      </w:pPr>
      <w:r w:rsidRPr="00196F75">
        <w:rPr>
          <w:rFonts w:cstheme="minorBidi"/>
          <w:color w:val="auto"/>
        </w:rPr>
        <w:t>Схема участка цепи АВ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25"/>
        <w:gridCol w:w="2525"/>
        <w:gridCol w:w="2525"/>
      </w:tblGrid>
      <w:tr w:rsidR="00BB4B28" w:rsidRPr="00196F75" w:rsidTr="00452B7A">
        <w:trPr>
          <w:trHeight w:val="125"/>
        </w:trPr>
        <w:tc>
          <w:tcPr>
            <w:tcW w:w="2525" w:type="dxa"/>
          </w:tcPr>
          <w:p w:rsidR="00BB4B28" w:rsidRPr="00196F75" w:rsidRDefault="00BB4B28" w:rsidP="00452B7A">
            <w:pPr>
              <w:pStyle w:val="Default"/>
              <w:rPr>
                <w:rFonts w:cstheme="minorBidi"/>
                <w:color w:val="auto"/>
              </w:rPr>
            </w:pPr>
            <w:r w:rsidRPr="00196F75">
              <w:rPr>
                <w:rFonts w:cstheme="minorBidi"/>
                <w:color w:val="auto"/>
              </w:rPr>
              <w:t xml:space="preserve">№ </w:t>
            </w:r>
          </w:p>
        </w:tc>
        <w:tc>
          <w:tcPr>
            <w:tcW w:w="2525" w:type="dxa"/>
          </w:tcPr>
          <w:p w:rsidR="00BB4B28" w:rsidRPr="00196F75" w:rsidRDefault="00BB4B28" w:rsidP="00452B7A">
            <w:pPr>
              <w:pStyle w:val="Default"/>
              <w:rPr>
                <w:rFonts w:cstheme="minorBidi"/>
                <w:color w:val="auto"/>
              </w:rPr>
            </w:pPr>
            <w:r w:rsidRPr="00196F75">
              <w:rPr>
                <w:rFonts w:cstheme="minorBidi"/>
                <w:color w:val="auto"/>
              </w:rPr>
              <w:t xml:space="preserve">Обозначение </w:t>
            </w:r>
          </w:p>
        </w:tc>
        <w:tc>
          <w:tcPr>
            <w:tcW w:w="2525" w:type="dxa"/>
          </w:tcPr>
          <w:p w:rsidR="00BB4B28" w:rsidRPr="00196F75" w:rsidRDefault="00BB4B28" w:rsidP="00452B7A">
            <w:pPr>
              <w:pStyle w:val="Default"/>
              <w:rPr>
                <w:rFonts w:cstheme="minorBidi"/>
                <w:color w:val="auto"/>
              </w:rPr>
            </w:pPr>
            <w:r w:rsidRPr="00196F75">
              <w:rPr>
                <w:rFonts w:cstheme="minorBidi"/>
                <w:color w:val="auto"/>
              </w:rPr>
              <w:t xml:space="preserve">Номинал (Ом) </w:t>
            </w:r>
          </w:p>
        </w:tc>
      </w:tr>
      <w:tr w:rsidR="00BB4B28" w:rsidRPr="00196F75" w:rsidTr="00452B7A">
        <w:trPr>
          <w:trHeight w:val="127"/>
        </w:trPr>
        <w:tc>
          <w:tcPr>
            <w:tcW w:w="2525" w:type="dxa"/>
          </w:tcPr>
          <w:p w:rsidR="00BB4B28" w:rsidRPr="00196F75" w:rsidRDefault="00BB4B28" w:rsidP="00452B7A">
            <w:pPr>
              <w:pStyle w:val="Default"/>
              <w:rPr>
                <w:rFonts w:cstheme="minorBidi"/>
                <w:color w:val="auto"/>
              </w:rPr>
            </w:pPr>
            <w:r w:rsidRPr="00196F75">
              <w:rPr>
                <w:rFonts w:cstheme="minorBidi"/>
                <w:color w:val="auto"/>
              </w:rPr>
              <w:t xml:space="preserve">1 </w:t>
            </w:r>
          </w:p>
        </w:tc>
        <w:tc>
          <w:tcPr>
            <w:tcW w:w="2525" w:type="dxa"/>
          </w:tcPr>
          <w:p w:rsidR="00BB4B28" w:rsidRPr="00196F75" w:rsidRDefault="00BB4B28" w:rsidP="00452B7A">
            <w:pPr>
              <w:pStyle w:val="Default"/>
              <w:rPr>
                <w:rFonts w:cstheme="minorBidi"/>
                <w:color w:val="auto"/>
              </w:rPr>
            </w:pPr>
            <w:r w:rsidRPr="00196F75">
              <w:rPr>
                <w:rFonts w:cstheme="minorBidi"/>
                <w:color w:val="auto"/>
              </w:rPr>
              <w:t xml:space="preserve">R1 </w:t>
            </w:r>
          </w:p>
        </w:tc>
        <w:tc>
          <w:tcPr>
            <w:tcW w:w="2525" w:type="dxa"/>
          </w:tcPr>
          <w:p w:rsidR="00BB4B28" w:rsidRPr="00196F75" w:rsidRDefault="00BB4B28" w:rsidP="00452B7A">
            <w:pPr>
              <w:pStyle w:val="Default"/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2</w:t>
            </w:r>
            <w:r w:rsidRPr="00196F75">
              <w:rPr>
                <w:rFonts w:cstheme="minorBidi"/>
                <w:color w:val="auto"/>
              </w:rPr>
              <w:t xml:space="preserve">0 </w:t>
            </w:r>
          </w:p>
        </w:tc>
      </w:tr>
      <w:tr w:rsidR="00BB4B28" w:rsidRPr="00196F75" w:rsidTr="00452B7A">
        <w:trPr>
          <w:trHeight w:val="127"/>
        </w:trPr>
        <w:tc>
          <w:tcPr>
            <w:tcW w:w="2525" w:type="dxa"/>
          </w:tcPr>
          <w:p w:rsidR="00BB4B28" w:rsidRPr="00196F75" w:rsidRDefault="00BB4B28" w:rsidP="00452B7A">
            <w:pPr>
              <w:pStyle w:val="Default"/>
              <w:rPr>
                <w:rFonts w:cstheme="minorBidi"/>
                <w:color w:val="auto"/>
              </w:rPr>
            </w:pPr>
            <w:r w:rsidRPr="00196F75">
              <w:rPr>
                <w:rFonts w:cstheme="minorBidi"/>
                <w:color w:val="auto"/>
              </w:rPr>
              <w:t xml:space="preserve">2 </w:t>
            </w:r>
          </w:p>
        </w:tc>
        <w:tc>
          <w:tcPr>
            <w:tcW w:w="2525" w:type="dxa"/>
          </w:tcPr>
          <w:p w:rsidR="00BB4B28" w:rsidRPr="00196F75" w:rsidRDefault="00BB4B28" w:rsidP="00452B7A">
            <w:pPr>
              <w:pStyle w:val="Default"/>
              <w:rPr>
                <w:rFonts w:cstheme="minorBidi"/>
                <w:color w:val="auto"/>
              </w:rPr>
            </w:pPr>
            <w:r w:rsidRPr="00196F75">
              <w:rPr>
                <w:rFonts w:cstheme="minorBidi"/>
                <w:color w:val="auto"/>
              </w:rPr>
              <w:t xml:space="preserve">R2 </w:t>
            </w:r>
          </w:p>
        </w:tc>
        <w:tc>
          <w:tcPr>
            <w:tcW w:w="2525" w:type="dxa"/>
          </w:tcPr>
          <w:p w:rsidR="00BB4B28" w:rsidRPr="00196F75" w:rsidRDefault="00BB4B28" w:rsidP="00452B7A">
            <w:pPr>
              <w:pStyle w:val="Default"/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1</w:t>
            </w:r>
            <w:r w:rsidRPr="00196F75">
              <w:rPr>
                <w:rFonts w:cstheme="minorBidi"/>
                <w:color w:val="auto"/>
              </w:rPr>
              <w:t xml:space="preserve">0 </w:t>
            </w:r>
          </w:p>
        </w:tc>
      </w:tr>
    </w:tbl>
    <w:p w:rsidR="00BB4B28" w:rsidRPr="00F87BED" w:rsidRDefault="00BB4B28" w:rsidP="00BB4B28">
      <w:pPr>
        <w:rPr>
          <w:szCs w:val="24"/>
        </w:rPr>
      </w:pPr>
      <w:r>
        <w:rPr>
          <w:szCs w:val="24"/>
        </w:rPr>
        <w:t>Рассчитайте сопротивление участка АВ.</w:t>
      </w:r>
    </w:p>
    <w:p w:rsidR="00BB4B28" w:rsidRDefault="00BB4B28" w:rsidP="00B744C7">
      <w:pPr>
        <w:rPr>
          <w:rFonts w:cs="Times New Roman"/>
          <w:szCs w:val="24"/>
        </w:rPr>
      </w:pPr>
    </w:p>
    <w:p w:rsidR="001A071F" w:rsidRDefault="001A071F">
      <w:pPr>
        <w:spacing w:after="200" w:line="276" w:lineRule="auto"/>
      </w:pPr>
      <w:r>
        <w:br w:type="page"/>
      </w:r>
    </w:p>
    <w:p w:rsidR="00920C5E" w:rsidRDefault="00920C5E" w:rsidP="00EC03FE">
      <w:pPr>
        <w:sectPr w:rsidR="00920C5E" w:rsidSect="00C45925">
          <w:footerReference w:type="default" r:id="rId16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C45925" w:rsidRDefault="00C45925" w:rsidP="005E56B4">
      <w:pPr>
        <w:rPr>
          <w:rFonts w:cs="Times New Roman"/>
          <w:szCs w:val="24"/>
        </w:rPr>
      </w:pPr>
    </w:p>
    <w:sectPr w:rsidR="00C45925" w:rsidSect="00920C5E">
      <w:headerReference w:type="default" r:id="rId17"/>
      <w:footerReference w:type="default" r:id="rId18"/>
      <w:pgSz w:w="11906" w:h="16838"/>
      <w:pgMar w:top="1134" w:right="850" w:bottom="1134" w:left="2268" w:header="708" w:footer="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DE5" w:rsidRDefault="007C3DE5" w:rsidP="00EC03FE">
      <w:r>
        <w:separator/>
      </w:r>
    </w:p>
  </w:endnote>
  <w:endnote w:type="continuationSeparator" w:id="0">
    <w:p w:rsidR="007C3DE5" w:rsidRDefault="007C3DE5" w:rsidP="00EC03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1B0ADA4-D6D6-4A03-9A8B-DC2A1D43F909}"/>
    <w:embedBold r:id="rId2" w:fontKey="{DDC8100A-9A84-4F29-85BB-0FD92DEA369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4BAA5798-9669-4D6B-93B0-7DCB3C1869DC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F601382-8394-4A90-9C19-1A8AE4F2F86A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3110367"/>
      <w:docPartObj>
        <w:docPartGallery w:val="Page Numbers (Bottom of Page)"/>
        <w:docPartUnique/>
      </w:docPartObj>
    </w:sdtPr>
    <w:sdtContent>
      <w:p w:rsidR="0008717A" w:rsidRDefault="003767E4">
        <w:pPr>
          <w:pStyle w:val="a8"/>
          <w:jc w:val="right"/>
        </w:pPr>
        <w:r>
          <w:fldChar w:fldCharType="begin"/>
        </w:r>
        <w:r w:rsidR="002B1BB5">
          <w:instrText xml:space="preserve"> PAGE   \* MERGEFORMAT </w:instrText>
        </w:r>
        <w:r>
          <w:fldChar w:fldCharType="separate"/>
        </w:r>
        <w:r w:rsidR="005E56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5E" w:rsidRDefault="00920C5E" w:rsidP="00EF21C0">
    <w:pPr>
      <w:pStyle w:val="a8"/>
      <w:ind w:right="14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DE5" w:rsidRDefault="007C3DE5" w:rsidP="00EC03FE">
      <w:r>
        <w:separator/>
      </w:r>
    </w:p>
  </w:footnote>
  <w:footnote w:type="continuationSeparator" w:id="0">
    <w:p w:rsidR="007C3DE5" w:rsidRDefault="007C3DE5" w:rsidP="00EC03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5E" w:rsidRDefault="003767E4">
    <w:pPr>
      <w:pStyle w:val="a6"/>
    </w:pPr>
    <w:r>
      <w:rPr>
        <w:noProof/>
        <w:lang w:eastAsia="ru-RU" w:bidi="ar-SA"/>
      </w:rPr>
      <w:pict>
        <v:rect id="Прямоугольник 3" o:spid="_x0000_s4097" style="position:absolute;left:0;text-align:left;margin-left:-48.3pt;margin-top:-11.65pt;width:510.9pt;height:799.65pt;z-index:25166131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" filled="f">
          <w10:wrap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744C7"/>
    <w:rsid w:val="000440BD"/>
    <w:rsid w:val="0008717A"/>
    <w:rsid w:val="000D461E"/>
    <w:rsid w:val="001705DB"/>
    <w:rsid w:val="0018783C"/>
    <w:rsid w:val="00196F75"/>
    <w:rsid w:val="001A071F"/>
    <w:rsid w:val="001F0519"/>
    <w:rsid w:val="002141E5"/>
    <w:rsid w:val="00221F0E"/>
    <w:rsid w:val="002A6DE9"/>
    <w:rsid w:val="002B1BB5"/>
    <w:rsid w:val="002D1E21"/>
    <w:rsid w:val="002D6046"/>
    <w:rsid w:val="00303A25"/>
    <w:rsid w:val="003476D2"/>
    <w:rsid w:val="00373E9C"/>
    <w:rsid w:val="003767E4"/>
    <w:rsid w:val="003F4FF1"/>
    <w:rsid w:val="0042219D"/>
    <w:rsid w:val="004445FA"/>
    <w:rsid w:val="00464D45"/>
    <w:rsid w:val="00533A03"/>
    <w:rsid w:val="00542F0F"/>
    <w:rsid w:val="005601F2"/>
    <w:rsid w:val="00561599"/>
    <w:rsid w:val="00565A27"/>
    <w:rsid w:val="005B5C6F"/>
    <w:rsid w:val="005E56B4"/>
    <w:rsid w:val="005F5F66"/>
    <w:rsid w:val="00631172"/>
    <w:rsid w:val="00671D85"/>
    <w:rsid w:val="00675C99"/>
    <w:rsid w:val="00684813"/>
    <w:rsid w:val="00697241"/>
    <w:rsid w:val="006C4F3F"/>
    <w:rsid w:val="006D2821"/>
    <w:rsid w:val="006F18D8"/>
    <w:rsid w:val="006F5236"/>
    <w:rsid w:val="00731805"/>
    <w:rsid w:val="00763A2A"/>
    <w:rsid w:val="00796D50"/>
    <w:rsid w:val="007A0B8A"/>
    <w:rsid w:val="007C3B20"/>
    <w:rsid w:val="007C3DE5"/>
    <w:rsid w:val="00801F8F"/>
    <w:rsid w:val="00807813"/>
    <w:rsid w:val="0081225C"/>
    <w:rsid w:val="00813508"/>
    <w:rsid w:val="008330EC"/>
    <w:rsid w:val="008653F3"/>
    <w:rsid w:val="008A7ECF"/>
    <w:rsid w:val="008B0CF2"/>
    <w:rsid w:val="009205FB"/>
    <w:rsid w:val="00920C5E"/>
    <w:rsid w:val="00975B84"/>
    <w:rsid w:val="00984151"/>
    <w:rsid w:val="009C4013"/>
    <w:rsid w:val="00A05514"/>
    <w:rsid w:val="00A14AFF"/>
    <w:rsid w:val="00A21844"/>
    <w:rsid w:val="00A81C9A"/>
    <w:rsid w:val="00A87338"/>
    <w:rsid w:val="00AB0431"/>
    <w:rsid w:val="00AB3B31"/>
    <w:rsid w:val="00AC23FF"/>
    <w:rsid w:val="00AC4612"/>
    <w:rsid w:val="00AC6925"/>
    <w:rsid w:val="00AD3197"/>
    <w:rsid w:val="00AD7792"/>
    <w:rsid w:val="00AE2C7A"/>
    <w:rsid w:val="00AE46C3"/>
    <w:rsid w:val="00AE5E6C"/>
    <w:rsid w:val="00AF5290"/>
    <w:rsid w:val="00B238B0"/>
    <w:rsid w:val="00B42C18"/>
    <w:rsid w:val="00B62CD4"/>
    <w:rsid w:val="00B744C7"/>
    <w:rsid w:val="00B821B5"/>
    <w:rsid w:val="00B86790"/>
    <w:rsid w:val="00B86CA0"/>
    <w:rsid w:val="00B9021C"/>
    <w:rsid w:val="00BB4B28"/>
    <w:rsid w:val="00BD3A02"/>
    <w:rsid w:val="00BF7E78"/>
    <w:rsid w:val="00C07385"/>
    <w:rsid w:val="00C07A01"/>
    <w:rsid w:val="00C45925"/>
    <w:rsid w:val="00C513E6"/>
    <w:rsid w:val="00C7699E"/>
    <w:rsid w:val="00CB0842"/>
    <w:rsid w:val="00CF7C96"/>
    <w:rsid w:val="00D40F29"/>
    <w:rsid w:val="00D75330"/>
    <w:rsid w:val="00DA0E13"/>
    <w:rsid w:val="00DC5ADA"/>
    <w:rsid w:val="00E1201C"/>
    <w:rsid w:val="00E43BBE"/>
    <w:rsid w:val="00E657F2"/>
    <w:rsid w:val="00E73D2B"/>
    <w:rsid w:val="00E94736"/>
    <w:rsid w:val="00EA0414"/>
    <w:rsid w:val="00EB0B23"/>
    <w:rsid w:val="00EB2647"/>
    <w:rsid w:val="00EC03FE"/>
    <w:rsid w:val="00F00348"/>
    <w:rsid w:val="00F97C4E"/>
    <w:rsid w:val="00FC7C6B"/>
    <w:rsid w:val="00FD3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805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C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C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5F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03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EC03FE"/>
    <w:pPr>
      <w:tabs>
        <w:tab w:val="center" w:pos="4677"/>
        <w:tab w:val="right" w:pos="9355"/>
      </w:tabs>
      <w:ind w:firstLine="709"/>
      <w:jc w:val="both"/>
    </w:pPr>
    <w:rPr>
      <w:rFonts w:eastAsia="NSimSun" w:cs="Mangal"/>
      <w:kern w:val="2"/>
      <w:sz w:val="28"/>
      <w:szCs w:val="24"/>
      <w:lang w:eastAsia="zh-CN" w:bidi="hi-IN"/>
    </w:rPr>
  </w:style>
  <w:style w:type="character" w:customStyle="1" w:styleId="a7">
    <w:name w:val="Верхний колонтитул Знак"/>
    <w:basedOn w:val="a0"/>
    <w:link w:val="a6"/>
    <w:uiPriority w:val="99"/>
    <w:rsid w:val="00EC03FE"/>
    <w:rPr>
      <w:rFonts w:ascii="Times New Roman" w:eastAsia="NSimSun" w:hAnsi="Times New Roman" w:cs="Mangal"/>
      <w:kern w:val="2"/>
      <w:sz w:val="28"/>
      <w:szCs w:val="24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EC03FE"/>
    <w:pPr>
      <w:tabs>
        <w:tab w:val="center" w:pos="4677"/>
        <w:tab w:val="right" w:pos="9355"/>
      </w:tabs>
      <w:ind w:firstLine="709"/>
      <w:jc w:val="both"/>
    </w:pPr>
    <w:rPr>
      <w:rFonts w:eastAsia="NSimSun" w:cs="Mangal"/>
      <w:kern w:val="2"/>
      <w:sz w:val="28"/>
      <w:szCs w:val="24"/>
      <w:lang w:eastAsia="zh-CN" w:bidi="hi-IN"/>
    </w:rPr>
  </w:style>
  <w:style w:type="character" w:customStyle="1" w:styleId="a9">
    <w:name w:val="Нижний колонтитул Знак"/>
    <w:basedOn w:val="a0"/>
    <w:link w:val="a8"/>
    <w:uiPriority w:val="99"/>
    <w:rsid w:val="00EC03FE"/>
    <w:rPr>
      <w:rFonts w:ascii="Times New Roman" w:eastAsia="NSimSun" w:hAnsi="Times New Roman" w:cs="Mangal"/>
      <w:kern w:val="2"/>
      <w:sz w:val="28"/>
      <w:szCs w:val="24"/>
      <w:lang w:eastAsia="zh-CN" w:bidi="hi-IN"/>
    </w:rPr>
  </w:style>
  <w:style w:type="character" w:styleId="aa">
    <w:name w:val="Placeholder Text"/>
    <w:basedOn w:val="a0"/>
    <w:uiPriority w:val="99"/>
    <w:semiHidden/>
    <w:rsid w:val="00C45925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7C3B2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C3B2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C3B20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C3B2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C3B20"/>
    <w:rPr>
      <w:rFonts w:ascii="Times New Roman" w:hAnsi="Times New Roman"/>
      <w:b/>
      <w:bCs/>
      <w:sz w:val="20"/>
      <w:szCs w:val="20"/>
    </w:rPr>
  </w:style>
  <w:style w:type="paragraph" w:styleId="af0">
    <w:name w:val="Body Text"/>
    <w:basedOn w:val="a"/>
    <w:link w:val="af1"/>
    <w:uiPriority w:val="1"/>
    <w:qFormat/>
    <w:rsid w:val="005E56B4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5E56B4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805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C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C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5F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C03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EC03FE"/>
    <w:pPr>
      <w:tabs>
        <w:tab w:val="center" w:pos="4677"/>
        <w:tab w:val="right" w:pos="9355"/>
      </w:tabs>
      <w:ind w:firstLine="709"/>
      <w:jc w:val="both"/>
    </w:pPr>
    <w:rPr>
      <w:rFonts w:eastAsia="NSimSun" w:cs="Mangal"/>
      <w:kern w:val="2"/>
      <w:sz w:val="28"/>
      <w:szCs w:val="24"/>
      <w:lang w:eastAsia="zh-CN" w:bidi="hi-IN"/>
    </w:rPr>
  </w:style>
  <w:style w:type="character" w:customStyle="1" w:styleId="a7">
    <w:name w:val="Верхний колонтитул Знак"/>
    <w:basedOn w:val="a0"/>
    <w:link w:val="a6"/>
    <w:uiPriority w:val="99"/>
    <w:rsid w:val="00EC03FE"/>
    <w:rPr>
      <w:rFonts w:ascii="Times New Roman" w:eastAsia="NSimSun" w:hAnsi="Times New Roman" w:cs="Mangal"/>
      <w:kern w:val="2"/>
      <w:sz w:val="28"/>
      <w:szCs w:val="24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EC03FE"/>
    <w:pPr>
      <w:tabs>
        <w:tab w:val="center" w:pos="4677"/>
        <w:tab w:val="right" w:pos="9355"/>
      </w:tabs>
      <w:ind w:firstLine="709"/>
      <w:jc w:val="both"/>
    </w:pPr>
    <w:rPr>
      <w:rFonts w:eastAsia="NSimSun" w:cs="Mangal"/>
      <w:kern w:val="2"/>
      <w:sz w:val="28"/>
      <w:szCs w:val="24"/>
      <w:lang w:eastAsia="zh-CN" w:bidi="hi-IN"/>
    </w:rPr>
  </w:style>
  <w:style w:type="character" w:customStyle="1" w:styleId="a9">
    <w:name w:val="Нижний колонтитул Знак"/>
    <w:basedOn w:val="a0"/>
    <w:link w:val="a8"/>
    <w:uiPriority w:val="99"/>
    <w:rsid w:val="00EC03FE"/>
    <w:rPr>
      <w:rFonts w:ascii="Times New Roman" w:eastAsia="NSimSun" w:hAnsi="Times New Roman" w:cs="Mangal"/>
      <w:kern w:val="2"/>
      <w:sz w:val="28"/>
      <w:szCs w:val="24"/>
      <w:lang w:eastAsia="zh-CN" w:bidi="hi-IN"/>
    </w:rPr>
  </w:style>
  <w:style w:type="character" w:styleId="aa">
    <w:name w:val="Placeholder Text"/>
    <w:basedOn w:val="a0"/>
    <w:uiPriority w:val="99"/>
    <w:semiHidden/>
    <w:rsid w:val="00C45925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7C3B2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C3B2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C3B20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C3B2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C3B20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9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9.emf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oleObject" Target="embeddings/oleObject1.bin"/><Relationship Id="rId22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D06F148366F466EB7910D32D1D872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A68A8-2D01-442D-B83C-8828E5D2AFF4}"/>
      </w:docPartPr>
      <w:docPartBody>
        <w:p w:rsidR="00082475" w:rsidRDefault="00AF160A">
          <w:r w:rsidRPr="00E34027">
            <w:rPr>
              <w:rStyle w:val="a3"/>
            </w:rPr>
            <w:t>[Тема]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AF160A"/>
    <w:rsid w:val="00082475"/>
    <w:rsid w:val="004315B5"/>
    <w:rsid w:val="0052091E"/>
    <w:rsid w:val="0075590C"/>
    <w:rsid w:val="00781FB1"/>
    <w:rsid w:val="0089017A"/>
    <w:rsid w:val="00AF160A"/>
    <w:rsid w:val="00C170F9"/>
    <w:rsid w:val="00E35371"/>
    <w:rsid w:val="00EA3BDC"/>
    <w:rsid w:val="00EE3556"/>
    <w:rsid w:val="00FC3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E3556"/>
    <w:rPr>
      <w:color w:val="808080"/>
    </w:rPr>
  </w:style>
  <w:style w:type="paragraph" w:customStyle="1" w:styleId="6D7C5073986746BEA7CEC439F9DA0C31">
    <w:name w:val="6D7C5073986746BEA7CEC439F9DA0C31"/>
    <w:rsid w:val="0052091E"/>
  </w:style>
  <w:style w:type="paragraph" w:customStyle="1" w:styleId="2E3BB7DF66234D408E2DF96C21C30F0F">
    <w:name w:val="2E3BB7DF66234D408E2DF96C21C30F0F"/>
    <w:rsid w:val="0052091E"/>
  </w:style>
  <w:style w:type="paragraph" w:customStyle="1" w:styleId="08125282615141E9AFF55A796B2912EA">
    <w:name w:val="08125282615141E9AFF55A796B2912EA"/>
    <w:rsid w:val="00EE355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2024/25</vt:lpstr>
    </vt:vector>
  </TitlesOfParts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2024/25</dc:title>
  <dc:subject>5‒6-й</dc:subject>
  <dc:creator>sasa</dc:creator>
  <cp:lastModifiedBy>User</cp:lastModifiedBy>
  <cp:revision>2</cp:revision>
  <cp:lastPrinted>2024-09-23T05:40:00Z</cp:lastPrinted>
  <dcterms:created xsi:type="dcterms:W3CDTF">2025-09-19T08:23:00Z</dcterms:created>
  <dcterms:modified xsi:type="dcterms:W3CDTF">2025-09-19T08:23:00Z</dcterms:modified>
</cp:coreProperties>
</file>