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97" w:rsidRDefault="004D6F97" w:rsidP="004533ED">
      <w:pPr>
        <w:jc w:val="right"/>
        <w:rPr>
          <w:b/>
        </w:rPr>
      </w:pPr>
    </w:p>
    <w:p w:rsidR="00AB093B" w:rsidRDefault="00AB093B" w:rsidP="00AB093B">
      <w:pPr>
        <w:jc w:val="center"/>
      </w:pPr>
    </w:p>
    <w:p w:rsidR="00295907" w:rsidRDefault="00AB093B" w:rsidP="00AB093B">
      <w:pPr>
        <w:jc w:val="center"/>
        <w:rPr>
          <w:b/>
          <w:bCs/>
          <w:sz w:val="28"/>
          <w:szCs w:val="28"/>
        </w:rPr>
      </w:pPr>
      <w:proofErr w:type="gramStart"/>
      <w:r w:rsidRPr="00917680">
        <w:rPr>
          <w:b/>
          <w:bCs/>
          <w:sz w:val="28"/>
          <w:szCs w:val="28"/>
        </w:rPr>
        <w:t>РО</w:t>
      </w:r>
      <w:r w:rsidR="00295907">
        <w:rPr>
          <w:b/>
          <w:bCs/>
          <w:sz w:val="28"/>
          <w:szCs w:val="28"/>
        </w:rPr>
        <w:t>ССИЙСКАЯ  ФЕДЕРАЦИЯ</w:t>
      </w:r>
      <w:proofErr w:type="gramEnd"/>
    </w:p>
    <w:p w:rsidR="00AB093B" w:rsidRPr="00917680" w:rsidRDefault="00295907" w:rsidP="00AB093B">
      <w:pPr>
        <w:jc w:val="center"/>
        <w:rPr>
          <w:b/>
          <w:bCs/>
          <w:sz w:val="28"/>
          <w:szCs w:val="28"/>
        </w:rPr>
      </w:pPr>
      <w:r>
        <w:rPr>
          <w:b/>
          <w:bCs/>
          <w:sz w:val="28"/>
          <w:szCs w:val="28"/>
        </w:rPr>
        <w:t>ОРЛОВСКАЯ ОБЛАСТЬ</w:t>
      </w:r>
      <w:r>
        <w:rPr>
          <w:b/>
          <w:bCs/>
          <w:sz w:val="28"/>
          <w:szCs w:val="28"/>
        </w:rPr>
        <w:br/>
        <w:t>ДМИТРОВСК</w:t>
      </w:r>
      <w:r w:rsidR="0048447A">
        <w:rPr>
          <w:b/>
          <w:bCs/>
          <w:sz w:val="28"/>
          <w:szCs w:val="28"/>
        </w:rPr>
        <w:t>ИЙ</w:t>
      </w:r>
      <w:r>
        <w:rPr>
          <w:b/>
          <w:bCs/>
          <w:sz w:val="28"/>
          <w:szCs w:val="28"/>
        </w:rPr>
        <w:t xml:space="preserve"> РАЙОНН</w:t>
      </w:r>
      <w:r w:rsidR="0048447A">
        <w:rPr>
          <w:b/>
          <w:bCs/>
          <w:sz w:val="28"/>
          <w:szCs w:val="28"/>
        </w:rPr>
        <w:t>ЫЙ</w:t>
      </w:r>
      <w:r>
        <w:rPr>
          <w:b/>
          <w:bCs/>
          <w:sz w:val="28"/>
          <w:szCs w:val="28"/>
        </w:rPr>
        <w:t xml:space="preserve"> </w:t>
      </w:r>
      <w:r w:rsidR="00AB093B" w:rsidRPr="00917680">
        <w:rPr>
          <w:b/>
          <w:bCs/>
          <w:sz w:val="28"/>
          <w:szCs w:val="28"/>
        </w:rPr>
        <w:t>СОВЕТ НАРОДНЫХ ДЕПУТАТОВ</w:t>
      </w:r>
    </w:p>
    <w:p w:rsidR="00AB093B" w:rsidRPr="00917680" w:rsidRDefault="00AB093B" w:rsidP="00AB093B">
      <w:pPr>
        <w:rPr>
          <w:b/>
          <w:bCs/>
          <w:sz w:val="28"/>
          <w:szCs w:val="28"/>
        </w:rPr>
      </w:pPr>
    </w:p>
    <w:p w:rsidR="00AB093B" w:rsidRPr="00917680" w:rsidRDefault="00AB093B" w:rsidP="00AB093B">
      <w:pPr>
        <w:jc w:val="center"/>
        <w:rPr>
          <w:b/>
          <w:bCs/>
          <w:sz w:val="28"/>
          <w:szCs w:val="28"/>
        </w:rPr>
      </w:pPr>
      <w:r>
        <w:rPr>
          <w:b/>
          <w:bCs/>
          <w:sz w:val="28"/>
          <w:szCs w:val="28"/>
        </w:rPr>
        <w:t>РЕШЕНИЕ</w:t>
      </w:r>
    </w:p>
    <w:p w:rsidR="00AB093B" w:rsidRPr="00917680" w:rsidRDefault="00AB093B" w:rsidP="00AB093B">
      <w:pPr>
        <w:rPr>
          <w:bCs/>
          <w:sz w:val="28"/>
          <w:szCs w:val="28"/>
        </w:rPr>
      </w:pPr>
    </w:p>
    <w:p w:rsidR="00AB093B" w:rsidRDefault="00AB093B" w:rsidP="00AB093B">
      <w:pPr>
        <w:rPr>
          <w:bCs/>
          <w:sz w:val="28"/>
          <w:szCs w:val="28"/>
        </w:rPr>
      </w:pPr>
      <w:r>
        <w:rPr>
          <w:bCs/>
          <w:sz w:val="28"/>
          <w:szCs w:val="28"/>
        </w:rPr>
        <w:t>«</w:t>
      </w:r>
      <w:r w:rsidR="00295907">
        <w:rPr>
          <w:bCs/>
          <w:sz w:val="28"/>
          <w:szCs w:val="28"/>
        </w:rPr>
        <w:t>30</w:t>
      </w:r>
      <w:r>
        <w:rPr>
          <w:bCs/>
          <w:sz w:val="28"/>
          <w:szCs w:val="28"/>
        </w:rPr>
        <w:t xml:space="preserve">» </w:t>
      </w:r>
      <w:proofErr w:type="gramStart"/>
      <w:r>
        <w:rPr>
          <w:bCs/>
          <w:sz w:val="28"/>
          <w:szCs w:val="28"/>
        </w:rPr>
        <w:t xml:space="preserve">сентября </w:t>
      </w:r>
      <w:r w:rsidRPr="00917680">
        <w:rPr>
          <w:bCs/>
          <w:sz w:val="28"/>
          <w:szCs w:val="28"/>
        </w:rPr>
        <w:t xml:space="preserve"> 20</w:t>
      </w:r>
      <w:r>
        <w:rPr>
          <w:bCs/>
          <w:sz w:val="28"/>
          <w:szCs w:val="28"/>
        </w:rPr>
        <w:t>2</w:t>
      </w:r>
      <w:r w:rsidRPr="00917680">
        <w:rPr>
          <w:bCs/>
          <w:sz w:val="28"/>
          <w:szCs w:val="28"/>
        </w:rPr>
        <w:t>1</w:t>
      </w:r>
      <w:proofErr w:type="gramEnd"/>
      <w:r w:rsidRPr="00917680">
        <w:rPr>
          <w:bCs/>
          <w:sz w:val="28"/>
          <w:szCs w:val="28"/>
        </w:rPr>
        <w:t xml:space="preserve"> г.                         </w:t>
      </w:r>
      <w:r>
        <w:rPr>
          <w:bCs/>
          <w:sz w:val="28"/>
          <w:szCs w:val="28"/>
        </w:rPr>
        <w:t xml:space="preserve">       </w:t>
      </w:r>
      <w:r w:rsidRPr="00917680">
        <w:rPr>
          <w:bCs/>
          <w:sz w:val="28"/>
          <w:szCs w:val="28"/>
        </w:rPr>
        <w:t xml:space="preserve">                    </w:t>
      </w:r>
      <w:r>
        <w:rPr>
          <w:bCs/>
          <w:sz w:val="28"/>
          <w:szCs w:val="28"/>
        </w:rPr>
        <w:t xml:space="preserve">           </w:t>
      </w:r>
      <w:r w:rsidR="00295907">
        <w:rPr>
          <w:bCs/>
          <w:sz w:val="28"/>
          <w:szCs w:val="28"/>
        </w:rPr>
        <w:t xml:space="preserve">              </w:t>
      </w:r>
      <w:r>
        <w:rPr>
          <w:bCs/>
          <w:sz w:val="28"/>
          <w:szCs w:val="28"/>
        </w:rPr>
        <w:t xml:space="preserve">  </w:t>
      </w:r>
      <w:r w:rsidRPr="00917680">
        <w:rPr>
          <w:bCs/>
          <w:sz w:val="28"/>
          <w:szCs w:val="28"/>
        </w:rPr>
        <w:t xml:space="preserve"> № </w:t>
      </w:r>
      <w:r w:rsidR="00295907">
        <w:rPr>
          <w:bCs/>
          <w:sz w:val="28"/>
          <w:szCs w:val="28"/>
        </w:rPr>
        <w:t xml:space="preserve">7 - РС </w:t>
      </w:r>
      <w:r w:rsidRPr="00917680">
        <w:rPr>
          <w:bCs/>
          <w:sz w:val="28"/>
          <w:szCs w:val="28"/>
        </w:rPr>
        <w:t>/</w:t>
      </w:r>
      <w:r>
        <w:rPr>
          <w:bCs/>
          <w:sz w:val="28"/>
          <w:szCs w:val="28"/>
        </w:rPr>
        <w:t xml:space="preserve"> 1 </w:t>
      </w:r>
      <w:r w:rsidRPr="00917680">
        <w:rPr>
          <w:bCs/>
          <w:sz w:val="28"/>
          <w:szCs w:val="28"/>
        </w:rPr>
        <w:t xml:space="preserve">                                                                                    </w:t>
      </w:r>
      <w:r>
        <w:rPr>
          <w:bCs/>
          <w:sz w:val="28"/>
          <w:szCs w:val="28"/>
        </w:rPr>
        <w:t xml:space="preserve">                    г. Дмитровск</w:t>
      </w:r>
    </w:p>
    <w:p w:rsidR="004533ED" w:rsidRDefault="004533ED" w:rsidP="004533ED">
      <w:pPr>
        <w:jc w:val="right"/>
        <w:rPr>
          <w:b/>
          <w:sz w:val="28"/>
          <w:szCs w:val="28"/>
        </w:rPr>
      </w:pPr>
      <w:r>
        <w:rPr>
          <w:b/>
        </w:rPr>
        <w:tab/>
      </w:r>
      <w:r>
        <w:rPr>
          <w:b/>
        </w:rPr>
        <w:tab/>
      </w:r>
      <w:r>
        <w:rPr>
          <w:b/>
        </w:rPr>
        <w:tab/>
      </w:r>
      <w:r>
        <w:rPr>
          <w:b/>
        </w:rPr>
        <w:tab/>
      </w:r>
      <w:r>
        <w:rPr>
          <w:b/>
        </w:rPr>
        <w:tab/>
      </w:r>
      <w:r>
        <w:rPr>
          <w:b/>
        </w:rPr>
        <w:tab/>
      </w:r>
      <w:r>
        <w:rPr>
          <w:b/>
        </w:rPr>
        <w:tab/>
      </w:r>
    </w:p>
    <w:p w:rsidR="004533ED" w:rsidRPr="003C2CB7" w:rsidRDefault="004533ED" w:rsidP="004533ED">
      <w:pPr>
        <w:jc w:val="center"/>
        <w:rPr>
          <w:b/>
        </w:rPr>
      </w:pPr>
    </w:p>
    <w:p w:rsidR="00A75C55" w:rsidRPr="004533ED" w:rsidRDefault="00A75C55" w:rsidP="00A75C55">
      <w:pPr>
        <w:ind w:right="-1"/>
        <w:jc w:val="both"/>
        <w:rPr>
          <w:sz w:val="28"/>
          <w:szCs w:val="28"/>
        </w:rPr>
      </w:pPr>
    </w:p>
    <w:p w:rsidR="004533ED" w:rsidRPr="004533ED" w:rsidRDefault="004533ED" w:rsidP="004533ED">
      <w:pPr>
        <w:jc w:val="center"/>
        <w:outlineLvl w:val="0"/>
        <w:rPr>
          <w:b/>
          <w:sz w:val="28"/>
          <w:szCs w:val="28"/>
        </w:rPr>
      </w:pPr>
      <w:r w:rsidRPr="004533ED">
        <w:rPr>
          <w:b/>
          <w:sz w:val="28"/>
          <w:szCs w:val="28"/>
        </w:rPr>
        <w:t xml:space="preserve">Об утверждении Положения о </w:t>
      </w:r>
      <w:bookmarkStart w:id="0" w:name="_Hlk73706793"/>
      <w:r w:rsidRPr="004533ED">
        <w:rPr>
          <w:b/>
          <w:sz w:val="28"/>
          <w:szCs w:val="28"/>
        </w:rPr>
        <w:t xml:space="preserve">муниципальном жилищном контроле </w:t>
      </w:r>
      <w:bookmarkEnd w:id="0"/>
    </w:p>
    <w:p w:rsidR="004533ED" w:rsidRDefault="004533ED" w:rsidP="004533ED">
      <w:pPr>
        <w:jc w:val="center"/>
        <w:outlineLvl w:val="0"/>
        <w:rPr>
          <w:b/>
          <w:sz w:val="28"/>
          <w:szCs w:val="28"/>
        </w:rPr>
      </w:pPr>
      <w:r w:rsidRPr="004533ED">
        <w:rPr>
          <w:b/>
          <w:sz w:val="28"/>
          <w:szCs w:val="28"/>
        </w:rPr>
        <w:t>на территории</w:t>
      </w:r>
      <w:r w:rsidR="00FB2117">
        <w:rPr>
          <w:b/>
          <w:sz w:val="28"/>
          <w:szCs w:val="28"/>
        </w:rPr>
        <w:t xml:space="preserve"> Дмитровск</w:t>
      </w:r>
      <w:r w:rsidR="00295907">
        <w:rPr>
          <w:b/>
          <w:sz w:val="28"/>
          <w:szCs w:val="28"/>
        </w:rPr>
        <w:t>ого района Орловской области</w:t>
      </w:r>
    </w:p>
    <w:p w:rsidR="00FB2117" w:rsidRPr="00B25B28" w:rsidRDefault="00FB2117" w:rsidP="004533ED">
      <w:pPr>
        <w:jc w:val="center"/>
        <w:outlineLvl w:val="0"/>
        <w:rPr>
          <w:b/>
        </w:rPr>
      </w:pPr>
    </w:p>
    <w:p w:rsidR="00912651" w:rsidRDefault="004533ED" w:rsidP="004533ED">
      <w:pPr>
        <w:ind w:firstLine="720"/>
        <w:jc w:val="both"/>
        <w:rPr>
          <w:sz w:val="28"/>
          <w:szCs w:val="28"/>
        </w:rPr>
      </w:pPr>
      <w:r w:rsidRPr="000E7BBF">
        <w:rPr>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sz w:val="28"/>
        </w:rPr>
        <w:t>от 31 июля 2020 г. № 248-ФЗ «О государственном контроле (надзоре) и муниципальном контроле в Российской Федерации»,</w:t>
      </w:r>
      <w:r w:rsidRPr="000E7BBF">
        <w:rPr>
          <w:sz w:val="28"/>
          <w:szCs w:val="28"/>
        </w:rPr>
        <w:t xml:space="preserve"> </w:t>
      </w:r>
      <w:r>
        <w:rPr>
          <w:sz w:val="28"/>
          <w:szCs w:val="28"/>
        </w:rPr>
        <w:t xml:space="preserve">Уставом </w:t>
      </w:r>
      <w:r w:rsidR="008A359C">
        <w:rPr>
          <w:sz w:val="28"/>
          <w:szCs w:val="28"/>
        </w:rPr>
        <w:t>Дм</w:t>
      </w:r>
      <w:r w:rsidR="00FB2117">
        <w:rPr>
          <w:sz w:val="28"/>
          <w:szCs w:val="28"/>
        </w:rPr>
        <w:t>итровск</w:t>
      </w:r>
      <w:r w:rsidR="008A359C">
        <w:rPr>
          <w:sz w:val="28"/>
          <w:szCs w:val="28"/>
        </w:rPr>
        <w:t>ого района Орловской области</w:t>
      </w:r>
      <w:r>
        <w:rPr>
          <w:sz w:val="28"/>
          <w:szCs w:val="28"/>
        </w:rPr>
        <w:t xml:space="preserve">, Дмитровский </w:t>
      </w:r>
      <w:r w:rsidR="008A359C">
        <w:rPr>
          <w:sz w:val="28"/>
          <w:szCs w:val="28"/>
        </w:rPr>
        <w:t>районный</w:t>
      </w:r>
      <w:r>
        <w:rPr>
          <w:sz w:val="28"/>
          <w:szCs w:val="28"/>
        </w:rPr>
        <w:t xml:space="preserve"> </w:t>
      </w:r>
      <w:r w:rsidRPr="004533ED">
        <w:rPr>
          <w:sz w:val="28"/>
          <w:szCs w:val="28"/>
        </w:rPr>
        <w:t>Совет народных депутатов р е ш и л</w:t>
      </w:r>
      <w:r w:rsidR="00912651" w:rsidRPr="004533ED">
        <w:rPr>
          <w:sz w:val="28"/>
          <w:szCs w:val="28"/>
        </w:rPr>
        <w:t>:</w:t>
      </w:r>
    </w:p>
    <w:p w:rsidR="00FB2117" w:rsidRPr="004533ED" w:rsidRDefault="00FB2117" w:rsidP="004533ED">
      <w:pPr>
        <w:ind w:firstLine="720"/>
        <w:jc w:val="both"/>
        <w:rPr>
          <w:sz w:val="28"/>
          <w:szCs w:val="28"/>
        </w:rPr>
      </w:pPr>
    </w:p>
    <w:p w:rsidR="004533ED" w:rsidRDefault="008866C7" w:rsidP="004533ED">
      <w:pPr>
        <w:numPr>
          <w:ilvl w:val="0"/>
          <w:numId w:val="1"/>
        </w:numPr>
        <w:tabs>
          <w:tab w:val="clear" w:pos="2220"/>
          <w:tab w:val="left" w:pos="720"/>
          <w:tab w:val="left" w:pos="1260"/>
        </w:tabs>
        <w:ind w:left="0" w:right="-5" w:firstLine="900"/>
        <w:jc w:val="both"/>
        <w:rPr>
          <w:sz w:val="28"/>
          <w:szCs w:val="28"/>
        </w:rPr>
      </w:pPr>
      <w:r w:rsidRPr="00E223C8">
        <w:rPr>
          <w:sz w:val="28"/>
          <w:szCs w:val="28"/>
        </w:rPr>
        <w:t xml:space="preserve">Утвердить Положение о муниципальном </w:t>
      </w:r>
      <w:r w:rsidR="00F3522F" w:rsidRPr="00E223C8">
        <w:rPr>
          <w:sz w:val="28"/>
          <w:szCs w:val="28"/>
        </w:rPr>
        <w:t xml:space="preserve">жилищном </w:t>
      </w:r>
      <w:r w:rsidRPr="00E223C8">
        <w:rPr>
          <w:sz w:val="28"/>
          <w:szCs w:val="28"/>
        </w:rPr>
        <w:t xml:space="preserve">контроле согласно </w:t>
      </w:r>
      <w:proofErr w:type="gramStart"/>
      <w:r w:rsidRPr="00E223C8">
        <w:rPr>
          <w:sz w:val="28"/>
          <w:szCs w:val="28"/>
        </w:rPr>
        <w:t>приложению</w:t>
      </w:r>
      <w:proofErr w:type="gramEnd"/>
      <w:r w:rsidRPr="00E223C8">
        <w:rPr>
          <w:sz w:val="28"/>
          <w:szCs w:val="28"/>
        </w:rPr>
        <w:t xml:space="preserve"> к настоящему решению.</w:t>
      </w:r>
    </w:p>
    <w:p w:rsidR="00FB2117" w:rsidRDefault="00FB2117" w:rsidP="00FB2117">
      <w:pPr>
        <w:pStyle w:val="a7"/>
        <w:spacing w:before="0" w:beforeAutospacing="0" w:after="0" w:afterAutospacing="0"/>
        <w:ind w:firstLine="709"/>
        <w:jc w:val="both"/>
        <w:rPr>
          <w:sz w:val="28"/>
          <w:szCs w:val="28"/>
          <w:shd w:val="clear" w:color="auto" w:fill="FFFFFF"/>
        </w:rPr>
      </w:pPr>
      <w:r>
        <w:rPr>
          <w:sz w:val="28"/>
          <w:szCs w:val="28"/>
        </w:rPr>
        <w:t>2</w:t>
      </w:r>
      <w:r w:rsidR="004533ED">
        <w:rPr>
          <w:sz w:val="28"/>
          <w:szCs w:val="28"/>
        </w:rPr>
        <w:t>.</w:t>
      </w:r>
      <w:r w:rsidR="004533ED" w:rsidRPr="00CF4494">
        <w:rPr>
          <w:sz w:val="28"/>
          <w:szCs w:val="28"/>
        </w:rPr>
        <w:t xml:space="preserve"> </w:t>
      </w:r>
      <w:r w:rsidR="004533ED" w:rsidRPr="00CF4494">
        <w:rPr>
          <w:color w:val="000000"/>
          <w:sz w:val="28"/>
          <w:szCs w:val="28"/>
        </w:rPr>
        <w:t xml:space="preserve">Контроль за исполнением настоящего постановления возложить на </w:t>
      </w:r>
      <w:r w:rsidRPr="00396A30">
        <w:rPr>
          <w:sz w:val="28"/>
          <w:szCs w:val="28"/>
          <w:shd w:val="clear" w:color="auto" w:fill="FFFFFF"/>
        </w:rPr>
        <w:t>первого заместителя главы администрации Дмитровского района по координации производственно-коммерческой деятельности   Котова С.С</w:t>
      </w:r>
      <w:r>
        <w:rPr>
          <w:sz w:val="28"/>
          <w:szCs w:val="28"/>
          <w:shd w:val="clear" w:color="auto" w:fill="FFFFFF"/>
        </w:rPr>
        <w:t>.</w:t>
      </w:r>
    </w:p>
    <w:p w:rsidR="00834D99" w:rsidRDefault="00FB2117" w:rsidP="00FB2117">
      <w:pPr>
        <w:pStyle w:val="a7"/>
        <w:spacing w:before="0" w:beforeAutospacing="0" w:after="0" w:afterAutospacing="0"/>
        <w:ind w:firstLine="709"/>
        <w:jc w:val="both"/>
        <w:rPr>
          <w:sz w:val="28"/>
          <w:szCs w:val="28"/>
        </w:rPr>
      </w:pPr>
      <w:r>
        <w:rPr>
          <w:sz w:val="28"/>
          <w:szCs w:val="28"/>
        </w:rPr>
        <w:t>3</w:t>
      </w:r>
      <w:r w:rsidR="004533ED">
        <w:rPr>
          <w:sz w:val="28"/>
          <w:szCs w:val="28"/>
        </w:rPr>
        <w:t xml:space="preserve">. </w:t>
      </w:r>
      <w:r w:rsidR="008866C7" w:rsidRPr="00E223C8">
        <w:rPr>
          <w:sz w:val="28"/>
          <w:szCs w:val="28"/>
        </w:rPr>
        <w:t>Решение вступает в</w:t>
      </w:r>
      <w:r w:rsidR="004533ED">
        <w:rPr>
          <w:sz w:val="28"/>
          <w:szCs w:val="28"/>
        </w:rPr>
        <w:t xml:space="preserve"> силу после его официального </w:t>
      </w:r>
      <w:r w:rsidR="008866C7" w:rsidRPr="00E223C8">
        <w:rPr>
          <w:sz w:val="28"/>
          <w:szCs w:val="28"/>
        </w:rPr>
        <w:t xml:space="preserve">опубликования и применяется к правоотношениям, возникающим с 1 </w:t>
      </w:r>
      <w:r w:rsidR="00912651" w:rsidRPr="00E223C8">
        <w:rPr>
          <w:sz w:val="28"/>
          <w:szCs w:val="28"/>
        </w:rPr>
        <w:t>января</w:t>
      </w:r>
      <w:r w:rsidR="008866C7" w:rsidRPr="00E223C8">
        <w:rPr>
          <w:sz w:val="28"/>
          <w:szCs w:val="28"/>
        </w:rPr>
        <w:t xml:space="preserve"> 202</w:t>
      </w:r>
      <w:r w:rsidR="00912651" w:rsidRPr="00E223C8">
        <w:rPr>
          <w:sz w:val="28"/>
          <w:szCs w:val="28"/>
        </w:rPr>
        <w:t>2</w:t>
      </w:r>
      <w:r w:rsidR="008866C7" w:rsidRPr="00E223C8">
        <w:rPr>
          <w:sz w:val="28"/>
          <w:szCs w:val="28"/>
        </w:rPr>
        <w:t xml:space="preserve"> года.</w:t>
      </w:r>
    </w:p>
    <w:p w:rsidR="00834D99" w:rsidRDefault="00834D99" w:rsidP="00834D99">
      <w:pPr>
        <w:suppressAutoHyphens/>
        <w:ind w:firstLine="709"/>
        <w:jc w:val="both"/>
        <w:rPr>
          <w:sz w:val="28"/>
          <w:szCs w:val="28"/>
        </w:rPr>
      </w:pPr>
    </w:p>
    <w:p w:rsidR="009E3F0E" w:rsidRPr="00396A30" w:rsidRDefault="009E3F0E" w:rsidP="009E3F0E">
      <w:pPr>
        <w:jc w:val="both"/>
        <w:rPr>
          <w:sz w:val="28"/>
          <w:szCs w:val="28"/>
        </w:rPr>
      </w:pPr>
    </w:p>
    <w:p w:rsidR="00295907" w:rsidRPr="00295907" w:rsidRDefault="00295907" w:rsidP="00295907">
      <w:pPr>
        <w:pStyle w:val="af6"/>
        <w:rPr>
          <w:sz w:val="28"/>
          <w:szCs w:val="28"/>
        </w:rPr>
      </w:pPr>
      <w:r w:rsidRPr="00295907">
        <w:rPr>
          <w:sz w:val="28"/>
          <w:szCs w:val="28"/>
        </w:rPr>
        <w:t xml:space="preserve">Председатель районного Совета </w:t>
      </w:r>
    </w:p>
    <w:p w:rsidR="00295907" w:rsidRPr="00295907" w:rsidRDefault="00295907" w:rsidP="00295907">
      <w:pPr>
        <w:pStyle w:val="af6"/>
        <w:rPr>
          <w:sz w:val="28"/>
          <w:szCs w:val="28"/>
        </w:rPr>
      </w:pPr>
      <w:r w:rsidRPr="00295907">
        <w:rPr>
          <w:sz w:val="28"/>
          <w:szCs w:val="28"/>
        </w:rPr>
        <w:t>Народных депутатов</w:t>
      </w:r>
      <w:r>
        <w:rPr>
          <w:sz w:val="28"/>
          <w:szCs w:val="28"/>
        </w:rPr>
        <w:t xml:space="preserve">                                                                         М. В. Фомина</w:t>
      </w:r>
    </w:p>
    <w:p w:rsidR="00295907" w:rsidRDefault="00295907" w:rsidP="009E3F0E">
      <w:pPr>
        <w:spacing w:before="120"/>
        <w:jc w:val="both"/>
        <w:rPr>
          <w:sz w:val="28"/>
          <w:szCs w:val="28"/>
        </w:rPr>
      </w:pPr>
    </w:p>
    <w:p w:rsidR="009E3F0E" w:rsidRPr="00396A30" w:rsidRDefault="009E3F0E" w:rsidP="009E3F0E">
      <w:pPr>
        <w:spacing w:before="120"/>
        <w:jc w:val="both"/>
        <w:rPr>
          <w:sz w:val="28"/>
          <w:szCs w:val="28"/>
        </w:rPr>
      </w:pPr>
      <w:r w:rsidRPr="00396A30">
        <w:rPr>
          <w:sz w:val="28"/>
          <w:szCs w:val="28"/>
        </w:rPr>
        <w:t xml:space="preserve">Глава </w:t>
      </w:r>
      <w:r>
        <w:rPr>
          <w:sz w:val="28"/>
          <w:szCs w:val="28"/>
        </w:rPr>
        <w:t>Дмитровск</w:t>
      </w:r>
      <w:r w:rsidR="00295907">
        <w:rPr>
          <w:sz w:val="28"/>
          <w:szCs w:val="28"/>
        </w:rPr>
        <w:t xml:space="preserve">ого района              </w:t>
      </w:r>
      <w:r w:rsidRPr="00396A30">
        <w:rPr>
          <w:sz w:val="28"/>
          <w:szCs w:val="28"/>
        </w:rPr>
        <w:t xml:space="preserve">                       </w:t>
      </w:r>
      <w:r>
        <w:rPr>
          <w:sz w:val="28"/>
          <w:szCs w:val="28"/>
        </w:rPr>
        <w:t xml:space="preserve">                </w:t>
      </w:r>
      <w:r w:rsidR="00AB093B">
        <w:rPr>
          <w:sz w:val="28"/>
          <w:szCs w:val="28"/>
        </w:rPr>
        <w:t xml:space="preserve"> </w:t>
      </w:r>
      <w:r w:rsidR="00295907">
        <w:rPr>
          <w:sz w:val="28"/>
          <w:szCs w:val="28"/>
        </w:rPr>
        <w:t xml:space="preserve">         </w:t>
      </w:r>
      <w:r w:rsidR="00AB093B">
        <w:rPr>
          <w:sz w:val="28"/>
          <w:szCs w:val="28"/>
        </w:rPr>
        <w:t xml:space="preserve">  </w:t>
      </w:r>
      <w:r w:rsidR="00295907">
        <w:rPr>
          <w:sz w:val="28"/>
          <w:szCs w:val="28"/>
        </w:rPr>
        <w:t>С</w:t>
      </w:r>
      <w:r w:rsidR="00AB093B">
        <w:rPr>
          <w:sz w:val="28"/>
          <w:szCs w:val="28"/>
        </w:rPr>
        <w:t xml:space="preserve">. </w:t>
      </w:r>
      <w:r w:rsidR="00295907">
        <w:rPr>
          <w:sz w:val="28"/>
          <w:szCs w:val="28"/>
        </w:rPr>
        <w:t>А</w:t>
      </w:r>
      <w:r w:rsidR="00AB093B">
        <w:rPr>
          <w:sz w:val="28"/>
          <w:szCs w:val="28"/>
        </w:rPr>
        <w:t xml:space="preserve">. </w:t>
      </w:r>
      <w:r w:rsidR="00295907">
        <w:rPr>
          <w:sz w:val="28"/>
          <w:szCs w:val="28"/>
        </w:rPr>
        <w:t>Козин</w:t>
      </w:r>
    </w:p>
    <w:p w:rsidR="009E3F0E" w:rsidRDefault="009E3F0E" w:rsidP="009E3F0E">
      <w:pPr>
        <w:pStyle w:val="ConsPlusNormal"/>
        <w:ind w:firstLine="5670"/>
        <w:contextualSpacing/>
        <w:jc w:val="both"/>
        <w:outlineLvl w:val="0"/>
      </w:pPr>
    </w:p>
    <w:p w:rsidR="009E3F0E" w:rsidRDefault="009E3F0E" w:rsidP="00C16EE2">
      <w:pPr>
        <w:jc w:val="right"/>
        <w:rPr>
          <w:sz w:val="28"/>
          <w:szCs w:val="28"/>
        </w:rPr>
      </w:pPr>
    </w:p>
    <w:p w:rsidR="00AB093B" w:rsidRDefault="00AB093B" w:rsidP="00C16EE2">
      <w:pPr>
        <w:jc w:val="right"/>
        <w:rPr>
          <w:sz w:val="28"/>
          <w:szCs w:val="28"/>
        </w:rPr>
      </w:pPr>
    </w:p>
    <w:p w:rsidR="00AB093B" w:rsidRDefault="00AB093B"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AB093B" w:rsidRDefault="00AB093B" w:rsidP="00C16EE2">
      <w:pPr>
        <w:jc w:val="right"/>
        <w:rPr>
          <w:sz w:val="28"/>
          <w:szCs w:val="28"/>
        </w:rPr>
      </w:pPr>
    </w:p>
    <w:p w:rsidR="00834D99" w:rsidRPr="00C16EE2" w:rsidRDefault="00834D99" w:rsidP="00C16EE2">
      <w:pPr>
        <w:jc w:val="right"/>
        <w:rPr>
          <w:sz w:val="28"/>
          <w:szCs w:val="28"/>
        </w:rPr>
      </w:pPr>
      <w:r w:rsidRPr="00C16EE2">
        <w:rPr>
          <w:sz w:val="28"/>
          <w:szCs w:val="28"/>
        </w:rPr>
        <w:lastRenderedPageBreak/>
        <w:t xml:space="preserve">Приложение </w:t>
      </w:r>
    </w:p>
    <w:p w:rsidR="00834D99" w:rsidRPr="00FA4222" w:rsidRDefault="00834D99" w:rsidP="00834D99">
      <w:pPr>
        <w:pStyle w:val="ConsPlusNormal"/>
        <w:jc w:val="right"/>
      </w:pPr>
      <w:r w:rsidRPr="00FA4222">
        <w:t xml:space="preserve">                                                                             </w:t>
      </w:r>
      <w:r>
        <w:t xml:space="preserve">           </w:t>
      </w:r>
      <w:r w:rsidRPr="00FA4222">
        <w:t xml:space="preserve">к решению Дмитровского </w:t>
      </w:r>
      <w:r w:rsidR="009E3F0E">
        <w:t>городского</w:t>
      </w:r>
      <w:r w:rsidRPr="00FA4222">
        <w:t xml:space="preserve"> Совета народных депутатов </w:t>
      </w:r>
    </w:p>
    <w:p w:rsidR="00834D99" w:rsidRPr="00FA4222" w:rsidRDefault="00834D99" w:rsidP="00834D99">
      <w:pPr>
        <w:pStyle w:val="ConsPlusNormal"/>
        <w:jc w:val="right"/>
        <w:rPr>
          <w:color w:val="000000"/>
        </w:rPr>
      </w:pPr>
      <w:r w:rsidRPr="00FA4222">
        <w:t>от «</w:t>
      </w:r>
      <w:r w:rsidR="00295907">
        <w:t>30</w:t>
      </w:r>
      <w:r w:rsidRPr="00FA4222">
        <w:t xml:space="preserve">» </w:t>
      </w:r>
      <w:r w:rsidR="00AB093B">
        <w:t>сентября</w:t>
      </w:r>
      <w:r w:rsidRPr="00FA4222">
        <w:t xml:space="preserve"> 2021 г. №</w:t>
      </w:r>
      <w:r w:rsidR="004674CB">
        <w:t xml:space="preserve"> </w:t>
      </w:r>
      <w:r w:rsidR="00295907">
        <w:t>7 –РС /1</w:t>
      </w:r>
    </w:p>
    <w:p w:rsidR="00D27F9A" w:rsidRPr="00E223C8" w:rsidRDefault="00D27F9A"/>
    <w:p w:rsidR="00EB3BF0" w:rsidRPr="00E223C8" w:rsidRDefault="00EB3BF0" w:rsidP="00A75C55">
      <w:pPr>
        <w:jc w:val="center"/>
        <w:rPr>
          <w:bCs/>
          <w:sz w:val="28"/>
          <w:szCs w:val="28"/>
        </w:rPr>
      </w:pPr>
    </w:p>
    <w:p w:rsidR="00C16EE2" w:rsidRPr="007E1FAE" w:rsidRDefault="00C16EE2" w:rsidP="00C16EE2">
      <w:pPr>
        <w:ind w:left="5103" w:right="-1"/>
        <w:jc w:val="right"/>
        <w:rPr>
          <w:sz w:val="28"/>
          <w:szCs w:val="28"/>
        </w:rPr>
      </w:pPr>
    </w:p>
    <w:p w:rsidR="00C16EE2" w:rsidRPr="007E1FAE" w:rsidRDefault="00C16EE2" w:rsidP="00C16EE2">
      <w:pPr>
        <w:ind w:right="-1" w:firstLine="709"/>
        <w:jc w:val="center"/>
        <w:rPr>
          <w:sz w:val="28"/>
          <w:szCs w:val="28"/>
        </w:rPr>
      </w:pPr>
      <w:r w:rsidRPr="007E1FAE">
        <w:rPr>
          <w:sz w:val="28"/>
          <w:szCs w:val="28"/>
        </w:rPr>
        <w:t>Положение</w:t>
      </w:r>
    </w:p>
    <w:p w:rsidR="00C16EE2" w:rsidRDefault="00C16EE2" w:rsidP="00C16EE2">
      <w:pPr>
        <w:ind w:right="-1" w:firstLine="709"/>
        <w:jc w:val="center"/>
        <w:rPr>
          <w:sz w:val="28"/>
          <w:szCs w:val="28"/>
        </w:rPr>
      </w:pPr>
      <w:r w:rsidRPr="007E1FAE">
        <w:rPr>
          <w:sz w:val="28"/>
          <w:szCs w:val="28"/>
        </w:rPr>
        <w:t xml:space="preserve">о муниципальном жилищном контроле на территории </w:t>
      </w:r>
    </w:p>
    <w:p w:rsidR="00C16EE2" w:rsidRPr="007E1FAE" w:rsidRDefault="00C16EE2" w:rsidP="00C16EE2">
      <w:pPr>
        <w:ind w:right="-1" w:firstLine="709"/>
        <w:jc w:val="center"/>
        <w:rPr>
          <w:sz w:val="28"/>
          <w:szCs w:val="28"/>
        </w:rPr>
      </w:pPr>
      <w:r>
        <w:rPr>
          <w:sz w:val="28"/>
          <w:szCs w:val="28"/>
        </w:rPr>
        <w:t>Дмитровского</w:t>
      </w:r>
      <w:r w:rsidRPr="007E1FAE">
        <w:rPr>
          <w:sz w:val="28"/>
          <w:szCs w:val="28"/>
        </w:rPr>
        <w:t xml:space="preserve"> района</w:t>
      </w:r>
      <w:r w:rsidR="00295907">
        <w:rPr>
          <w:sz w:val="28"/>
          <w:szCs w:val="28"/>
        </w:rPr>
        <w:t xml:space="preserve"> Орловской области</w:t>
      </w:r>
    </w:p>
    <w:p w:rsidR="00C16EE2" w:rsidRPr="00F359B0" w:rsidRDefault="00C16EE2" w:rsidP="00C16EE2">
      <w:pPr>
        <w:ind w:right="-1" w:firstLine="709"/>
        <w:jc w:val="center"/>
        <w:rPr>
          <w:b/>
          <w:sz w:val="28"/>
          <w:szCs w:val="28"/>
        </w:rPr>
      </w:pPr>
    </w:p>
    <w:p w:rsidR="00C16EE2" w:rsidRPr="00F359B0" w:rsidRDefault="00C16EE2" w:rsidP="00C16EE2">
      <w:pPr>
        <w:pStyle w:val="af0"/>
        <w:numPr>
          <w:ilvl w:val="0"/>
          <w:numId w:val="3"/>
        </w:numPr>
        <w:spacing w:after="0" w:line="240" w:lineRule="auto"/>
        <w:ind w:right="-1"/>
        <w:jc w:val="center"/>
        <w:rPr>
          <w:rFonts w:ascii="Times New Roman" w:hAnsi="Times New Roman" w:cs="Times New Roman"/>
          <w:b/>
          <w:sz w:val="28"/>
          <w:szCs w:val="28"/>
        </w:rPr>
      </w:pPr>
      <w:r w:rsidRPr="00F359B0">
        <w:rPr>
          <w:rFonts w:ascii="Times New Roman" w:hAnsi="Times New Roman" w:cs="Times New Roman"/>
          <w:b/>
          <w:sz w:val="28"/>
          <w:szCs w:val="28"/>
        </w:rPr>
        <w:t>Общие положения</w:t>
      </w:r>
    </w:p>
    <w:p w:rsidR="00C16EE2" w:rsidRPr="00F359B0" w:rsidRDefault="00C16EE2" w:rsidP="00C16EE2">
      <w:pPr>
        <w:pStyle w:val="af0"/>
        <w:spacing w:after="0" w:line="240" w:lineRule="auto"/>
        <w:ind w:left="1069" w:right="-1"/>
        <w:rPr>
          <w:rFonts w:ascii="Times New Roman" w:hAnsi="Times New Roman" w:cs="Times New Roman"/>
          <w:b/>
          <w:sz w:val="28"/>
          <w:szCs w:val="28"/>
        </w:rPr>
      </w:pPr>
    </w:p>
    <w:p w:rsidR="00C16EE2" w:rsidRPr="006C5977" w:rsidRDefault="00C16EE2" w:rsidP="00C16EE2">
      <w:pPr>
        <w:ind w:right="-1" w:firstLine="709"/>
        <w:jc w:val="both"/>
        <w:rPr>
          <w:sz w:val="28"/>
          <w:szCs w:val="28"/>
        </w:rPr>
      </w:pPr>
      <w:r w:rsidRPr="006C5977">
        <w:rPr>
          <w:sz w:val="28"/>
          <w:szCs w:val="28"/>
        </w:rPr>
        <w:t xml:space="preserve">1.1. </w:t>
      </w:r>
      <w:r>
        <w:rPr>
          <w:sz w:val="28"/>
          <w:szCs w:val="28"/>
        </w:rPr>
        <w:t xml:space="preserve">Под </w:t>
      </w:r>
      <w:r w:rsidRPr="00CF2ACA">
        <w:rPr>
          <w:sz w:val="28"/>
          <w:szCs w:val="28"/>
        </w:rPr>
        <w:t>муниципальным</w:t>
      </w:r>
      <w:r>
        <w:rPr>
          <w:sz w:val="28"/>
          <w:szCs w:val="28"/>
        </w:rPr>
        <w:t xml:space="preserve"> жилищным контролем  (далее - муниципальный контроль)</w:t>
      </w:r>
      <w:r w:rsidRPr="00CF2ACA">
        <w:rPr>
          <w:sz w:val="28"/>
          <w:szCs w:val="28"/>
        </w:rPr>
        <w:t xml:space="preserve"> понимается деятельность</w:t>
      </w:r>
      <w:r>
        <w:rPr>
          <w:sz w:val="28"/>
          <w:szCs w:val="28"/>
        </w:rPr>
        <w:t xml:space="preserve"> уполномоченного контрольного органа</w:t>
      </w:r>
      <w:r w:rsidRPr="00CF2ACA">
        <w:rPr>
          <w:sz w:val="28"/>
          <w:szCs w:val="28"/>
        </w:rPr>
        <w:t>, направленная на предупреждение, выявление и пресечение нарушений обязательных требований, осуществляемая</w:t>
      </w:r>
      <w:r>
        <w:rPr>
          <w:sz w:val="28"/>
          <w:szCs w:val="28"/>
        </w:rPr>
        <w:t xml:space="preserve"> в пределах полномочий указанного органа</w:t>
      </w:r>
      <w:r w:rsidRPr="00CF2ACA">
        <w:rPr>
          <w:sz w:val="28"/>
          <w:szCs w:val="28"/>
        </w:rPr>
        <w:t xml:space="preserve">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16EE2" w:rsidRDefault="00C16EE2" w:rsidP="00C16EE2">
      <w:pPr>
        <w:ind w:right="-1" w:firstLine="709"/>
        <w:jc w:val="both"/>
        <w:rPr>
          <w:sz w:val="28"/>
          <w:szCs w:val="28"/>
        </w:rPr>
      </w:pPr>
      <w:r w:rsidRPr="006C5977">
        <w:rPr>
          <w:sz w:val="28"/>
          <w:szCs w:val="28"/>
        </w:rPr>
        <w:t>1.2. Пре</w:t>
      </w:r>
      <w:r>
        <w:rPr>
          <w:sz w:val="28"/>
          <w:szCs w:val="28"/>
        </w:rPr>
        <w:t xml:space="preserve">дметом муниципального </w:t>
      </w:r>
      <w:r w:rsidR="00F602BE">
        <w:rPr>
          <w:sz w:val="28"/>
          <w:szCs w:val="28"/>
        </w:rPr>
        <w:t xml:space="preserve">жилищного контроля на </w:t>
      </w:r>
      <w:proofErr w:type="gramStart"/>
      <w:r w:rsidR="00F602BE">
        <w:rPr>
          <w:sz w:val="28"/>
          <w:szCs w:val="28"/>
        </w:rPr>
        <w:t>территории</w:t>
      </w:r>
      <w:r>
        <w:rPr>
          <w:sz w:val="28"/>
          <w:szCs w:val="28"/>
        </w:rPr>
        <w:t xml:space="preserve"> </w:t>
      </w:r>
      <w:r w:rsidR="009E3F0E">
        <w:rPr>
          <w:sz w:val="28"/>
          <w:szCs w:val="28"/>
        </w:rPr>
        <w:t xml:space="preserve"> Дмитровск</w:t>
      </w:r>
      <w:r w:rsidR="008A359C">
        <w:rPr>
          <w:sz w:val="28"/>
          <w:szCs w:val="28"/>
        </w:rPr>
        <w:t>ого</w:t>
      </w:r>
      <w:proofErr w:type="gramEnd"/>
      <w:r w:rsidR="008A359C">
        <w:rPr>
          <w:sz w:val="28"/>
          <w:szCs w:val="28"/>
        </w:rPr>
        <w:t xml:space="preserve"> района</w:t>
      </w:r>
      <w:r>
        <w:rPr>
          <w:sz w:val="28"/>
          <w:szCs w:val="28"/>
        </w:rPr>
        <w:t xml:space="preserve"> </w:t>
      </w:r>
      <w:r w:rsidRPr="00CB4217">
        <w:rPr>
          <w:sz w:val="28"/>
          <w:szCs w:val="28"/>
        </w:rPr>
        <w:t xml:space="preserve">является соблюдение юридическими лицами, индивидуальными предпринимателями и гражданами обязательных </w:t>
      </w:r>
      <w:r>
        <w:rPr>
          <w:sz w:val="28"/>
          <w:szCs w:val="28"/>
        </w:rPr>
        <w:t>требований</w:t>
      </w:r>
      <w:r w:rsidRPr="00CB4217">
        <w:rPr>
          <w:sz w:val="28"/>
          <w:szCs w:val="28"/>
        </w:rPr>
        <w:t xml:space="preserve"> в отношении</w:t>
      </w:r>
      <w:r>
        <w:rPr>
          <w:sz w:val="28"/>
          <w:szCs w:val="28"/>
        </w:rPr>
        <w:t xml:space="preserve"> муниципального жилищного фонда, а именно:</w:t>
      </w:r>
      <w:bookmarkStart w:id="1" w:name="_GoBack"/>
      <w:bookmarkEnd w:id="1"/>
    </w:p>
    <w:p w:rsidR="00C16EE2" w:rsidRPr="00CB4217" w:rsidRDefault="00C16EE2" w:rsidP="00C16EE2">
      <w:pPr>
        <w:ind w:right="-1" w:firstLine="709"/>
        <w:jc w:val="both"/>
        <w:rPr>
          <w:sz w:val="28"/>
          <w:szCs w:val="28"/>
        </w:rPr>
      </w:pPr>
      <w:r w:rsidRPr="00CB4217">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16EE2" w:rsidRPr="00CB4217" w:rsidRDefault="00C16EE2" w:rsidP="00C16EE2">
      <w:pPr>
        <w:ind w:right="-1" w:firstLine="709"/>
        <w:jc w:val="both"/>
        <w:rPr>
          <w:sz w:val="28"/>
          <w:szCs w:val="28"/>
        </w:rPr>
      </w:pPr>
      <w:r w:rsidRPr="00CB4217">
        <w:rPr>
          <w:sz w:val="28"/>
          <w:szCs w:val="28"/>
        </w:rPr>
        <w:t>2) требований к формированию фондов капитального ремонта;</w:t>
      </w:r>
    </w:p>
    <w:p w:rsidR="00C16EE2" w:rsidRPr="00CB4217" w:rsidRDefault="004D6F97" w:rsidP="00C16EE2">
      <w:pPr>
        <w:ind w:right="-1" w:firstLine="709"/>
        <w:jc w:val="both"/>
        <w:rPr>
          <w:sz w:val="28"/>
          <w:szCs w:val="28"/>
        </w:rPr>
      </w:pPr>
      <w:r>
        <w:rPr>
          <w:sz w:val="28"/>
          <w:szCs w:val="28"/>
        </w:rPr>
        <w:t xml:space="preserve">3) </w:t>
      </w:r>
      <w:r w:rsidR="00C16EE2" w:rsidRPr="00CB4217">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16EE2" w:rsidRPr="00CB4217" w:rsidRDefault="00C16EE2" w:rsidP="00C16EE2">
      <w:pPr>
        <w:ind w:right="-1" w:firstLine="709"/>
        <w:jc w:val="both"/>
        <w:rPr>
          <w:sz w:val="28"/>
          <w:szCs w:val="28"/>
        </w:rPr>
      </w:pPr>
      <w:r w:rsidRPr="00CB4217">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16EE2" w:rsidRPr="00CB4217" w:rsidRDefault="00C16EE2" w:rsidP="00C16EE2">
      <w:pPr>
        <w:ind w:right="-1" w:firstLine="709"/>
        <w:jc w:val="both"/>
        <w:rPr>
          <w:sz w:val="28"/>
          <w:szCs w:val="28"/>
        </w:rPr>
      </w:pPr>
      <w:r w:rsidRPr="00CB4217">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16EE2" w:rsidRPr="00CB4217" w:rsidRDefault="00C16EE2" w:rsidP="00C16EE2">
      <w:pPr>
        <w:ind w:right="-1" w:firstLine="709"/>
        <w:jc w:val="both"/>
        <w:rPr>
          <w:sz w:val="28"/>
          <w:szCs w:val="28"/>
        </w:rPr>
      </w:pPr>
      <w:r w:rsidRPr="00CB4217">
        <w:rPr>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C16EE2" w:rsidRPr="00CB4217" w:rsidRDefault="00C16EE2" w:rsidP="00C16EE2">
      <w:pPr>
        <w:ind w:right="-1" w:firstLine="709"/>
        <w:jc w:val="both"/>
        <w:rPr>
          <w:sz w:val="28"/>
          <w:szCs w:val="28"/>
        </w:rPr>
      </w:pPr>
      <w:r w:rsidRPr="00CB4217">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16EE2" w:rsidRPr="00CB4217" w:rsidRDefault="00C16EE2" w:rsidP="00C16EE2">
      <w:pPr>
        <w:ind w:right="-1" w:firstLine="709"/>
        <w:jc w:val="both"/>
        <w:rPr>
          <w:sz w:val="28"/>
          <w:szCs w:val="28"/>
        </w:rPr>
      </w:pPr>
      <w:r w:rsidRPr="00CB4217">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16EE2" w:rsidRPr="00CB4217" w:rsidRDefault="00C16EE2" w:rsidP="00C16EE2">
      <w:pPr>
        <w:ind w:right="-1" w:firstLine="709"/>
        <w:jc w:val="both"/>
        <w:rPr>
          <w:sz w:val="28"/>
          <w:szCs w:val="28"/>
        </w:rPr>
      </w:pPr>
      <w:r w:rsidRPr="00CB4217">
        <w:rPr>
          <w:sz w:val="28"/>
          <w:szCs w:val="28"/>
        </w:rPr>
        <w:t xml:space="preserve">9) требований к порядку размещения </w:t>
      </w:r>
      <w:proofErr w:type="spellStart"/>
      <w:r w:rsidRPr="00CB4217">
        <w:rPr>
          <w:sz w:val="28"/>
          <w:szCs w:val="28"/>
        </w:rPr>
        <w:t>ресурсоснабжающими</w:t>
      </w:r>
      <w:proofErr w:type="spellEnd"/>
      <w:r w:rsidRPr="00CB4217">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C16EE2" w:rsidRPr="00CB4217" w:rsidRDefault="00C16EE2" w:rsidP="00C16EE2">
      <w:pPr>
        <w:ind w:right="-1" w:firstLine="709"/>
        <w:jc w:val="both"/>
        <w:rPr>
          <w:sz w:val="28"/>
          <w:szCs w:val="28"/>
        </w:rPr>
      </w:pPr>
      <w:r w:rsidRPr="00CB4217">
        <w:rPr>
          <w:sz w:val="28"/>
          <w:szCs w:val="28"/>
        </w:rPr>
        <w:t>10) требований к обеспечению доступности для инвалидов помещений в многоквартирных домах;</w:t>
      </w:r>
    </w:p>
    <w:p w:rsidR="00C16EE2" w:rsidRDefault="00C16EE2" w:rsidP="00C16EE2">
      <w:pPr>
        <w:ind w:right="-1" w:firstLine="709"/>
        <w:jc w:val="both"/>
        <w:rPr>
          <w:sz w:val="28"/>
          <w:szCs w:val="28"/>
        </w:rPr>
      </w:pPr>
      <w:r w:rsidRPr="00CB4217">
        <w:rPr>
          <w:sz w:val="28"/>
          <w:szCs w:val="28"/>
        </w:rPr>
        <w:t>11) требований к предоставлению жилых помещений в наемных домах социального использования.</w:t>
      </w:r>
    </w:p>
    <w:p w:rsidR="00C16EE2" w:rsidRPr="008A12C2" w:rsidRDefault="00C16EE2" w:rsidP="00C16EE2">
      <w:pPr>
        <w:ind w:right="-1" w:firstLine="709"/>
        <w:jc w:val="both"/>
        <w:rPr>
          <w:sz w:val="28"/>
          <w:szCs w:val="28"/>
        </w:rPr>
      </w:pPr>
      <w:r w:rsidRPr="00E64464">
        <w:rPr>
          <w:sz w:val="28"/>
          <w:szCs w:val="28"/>
        </w:rPr>
        <w:t>1.3. Муниципальный жилищный контроль на территории</w:t>
      </w:r>
      <w:r>
        <w:rPr>
          <w:sz w:val="28"/>
          <w:szCs w:val="28"/>
        </w:rPr>
        <w:t xml:space="preserve"> </w:t>
      </w:r>
      <w:r w:rsidR="009E3F0E">
        <w:rPr>
          <w:sz w:val="28"/>
          <w:szCs w:val="28"/>
        </w:rPr>
        <w:t>городского поселения Дмитровск</w:t>
      </w:r>
      <w:r>
        <w:rPr>
          <w:sz w:val="28"/>
          <w:szCs w:val="28"/>
        </w:rPr>
        <w:t xml:space="preserve"> </w:t>
      </w:r>
      <w:r w:rsidRPr="00E64464">
        <w:rPr>
          <w:sz w:val="28"/>
          <w:szCs w:val="28"/>
        </w:rPr>
        <w:t xml:space="preserve">осуществляется отделом </w:t>
      </w:r>
      <w:r>
        <w:rPr>
          <w:sz w:val="28"/>
          <w:szCs w:val="28"/>
        </w:rPr>
        <w:t>архитектуры, градостроительства и ЖКХ</w:t>
      </w:r>
      <w:r w:rsidRPr="00E64464">
        <w:rPr>
          <w:sz w:val="28"/>
          <w:szCs w:val="28"/>
        </w:rPr>
        <w:t xml:space="preserve"> </w:t>
      </w:r>
      <w:r w:rsidR="003D668C">
        <w:rPr>
          <w:sz w:val="28"/>
          <w:szCs w:val="28"/>
        </w:rPr>
        <w:t xml:space="preserve">администрации </w:t>
      </w:r>
      <w:r>
        <w:rPr>
          <w:sz w:val="28"/>
          <w:szCs w:val="28"/>
        </w:rPr>
        <w:t>Дмитровского</w:t>
      </w:r>
      <w:r w:rsidRPr="00E64464">
        <w:rPr>
          <w:sz w:val="28"/>
          <w:szCs w:val="28"/>
        </w:rPr>
        <w:t xml:space="preserve"> района (далее</w:t>
      </w:r>
      <w:r>
        <w:rPr>
          <w:sz w:val="28"/>
          <w:szCs w:val="28"/>
        </w:rPr>
        <w:t xml:space="preserve"> </w:t>
      </w:r>
      <w:r w:rsidRPr="00E64464">
        <w:rPr>
          <w:sz w:val="28"/>
          <w:szCs w:val="28"/>
        </w:rPr>
        <w:t>-</w:t>
      </w:r>
      <w:r>
        <w:rPr>
          <w:sz w:val="28"/>
          <w:szCs w:val="28"/>
        </w:rPr>
        <w:t xml:space="preserve"> </w:t>
      </w:r>
      <w:r w:rsidRPr="00E64464">
        <w:rPr>
          <w:sz w:val="28"/>
          <w:szCs w:val="28"/>
        </w:rPr>
        <w:t>уполномоченный орган).</w:t>
      </w:r>
    </w:p>
    <w:p w:rsidR="00C16EE2" w:rsidRPr="006C5977" w:rsidRDefault="00C16EE2" w:rsidP="00C16EE2">
      <w:pPr>
        <w:ind w:right="-1" w:firstLine="709"/>
        <w:jc w:val="both"/>
        <w:rPr>
          <w:sz w:val="28"/>
          <w:szCs w:val="28"/>
        </w:rPr>
      </w:pPr>
      <w:r w:rsidRPr="008A12C2">
        <w:rPr>
          <w:sz w:val="28"/>
          <w:szCs w:val="28"/>
        </w:rPr>
        <w:t>1.4. Уполномоченный орган при осуществлении муниципального</w:t>
      </w:r>
      <w:r>
        <w:rPr>
          <w:sz w:val="28"/>
          <w:szCs w:val="28"/>
        </w:rPr>
        <w:t xml:space="preserve"> жилищного</w:t>
      </w:r>
      <w:r w:rsidRPr="006C5977">
        <w:rPr>
          <w:sz w:val="28"/>
          <w:szCs w:val="28"/>
        </w:rPr>
        <w:t xml:space="preserve"> контроля </w:t>
      </w:r>
      <w:r>
        <w:rPr>
          <w:sz w:val="28"/>
          <w:szCs w:val="28"/>
        </w:rPr>
        <w:t>проводит контрольные</w:t>
      </w:r>
      <w:r w:rsidRPr="006C5977">
        <w:rPr>
          <w:sz w:val="28"/>
          <w:szCs w:val="28"/>
        </w:rPr>
        <w:t xml:space="preserve"> мероприятия из числа преду</w:t>
      </w:r>
      <w:r>
        <w:rPr>
          <w:sz w:val="28"/>
          <w:szCs w:val="28"/>
        </w:rPr>
        <w:t>смотренных Федеральным законом от 31 июля 2020 года №</w:t>
      </w:r>
      <w:r w:rsidRPr="006C5977">
        <w:rPr>
          <w:sz w:val="28"/>
          <w:szCs w:val="28"/>
        </w:rPr>
        <w:t xml:space="preserve"> 248-</w:t>
      </w:r>
      <w:proofErr w:type="gramStart"/>
      <w:r w:rsidRPr="006C5977">
        <w:rPr>
          <w:sz w:val="28"/>
          <w:szCs w:val="28"/>
        </w:rPr>
        <w:t>ФЗ</w:t>
      </w:r>
      <w:r>
        <w:rPr>
          <w:sz w:val="28"/>
          <w:szCs w:val="28"/>
        </w:rPr>
        <w:t>«</w:t>
      </w:r>
      <w:proofErr w:type="gramEnd"/>
      <w:r>
        <w:rPr>
          <w:sz w:val="28"/>
          <w:szCs w:val="28"/>
        </w:rPr>
        <w:t>О государственном контроле (надзоре) и муниципальном контроле в Российской Федерации»(далее - контрольные</w:t>
      </w:r>
      <w:r w:rsidRPr="006C5977">
        <w:rPr>
          <w:sz w:val="28"/>
          <w:szCs w:val="28"/>
        </w:rPr>
        <w:t xml:space="preserve"> мероприятия).</w:t>
      </w:r>
    </w:p>
    <w:p w:rsidR="00C16EE2" w:rsidRPr="006C5977" w:rsidRDefault="00C16EE2" w:rsidP="00C16EE2">
      <w:pPr>
        <w:ind w:right="-1" w:firstLine="709"/>
        <w:jc w:val="both"/>
        <w:rPr>
          <w:sz w:val="28"/>
          <w:szCs w:val="28"/>
        </w:rPr>
      </w:pPr>
      <w:r>
        <w:rPr>
          <w:sz w:val="28"/>
          <w:szCs w:val="28"/>
        </w:rPr>
        <w:t>1.5. В целях осуществления муниципального жилищного</w:t>
      </w:r>
      <w:r w:rsidRPr="006C5977">
        <w:rPr>
          <w:sz w:val="28"/>
          <w:szCs w:val="28"/>
        </w:rPr>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16EE2" w:rsidRPr="006C5977" w:rsidRDefault="00C16EE2" w:rsidP="00C16EE2">
      <w:pPr>
        <w:ind w:right="-1" w:firstLine="709"/>
        <w:jc w:val="both"/>
        <w:rPr>
          <w:sz w:val="28"/>
          <w:szCs w:val="28"/>
        </w:rPr>
      </w:pPr>
      <w:r w:rsidRPr="006C5977">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w:t>
      </w:r>
      <w:r>
        <w:rPr>
          <w:sz w:val="28"/>
          <w:szCs w:val="28"/>
        </w:rPr>
        <w:t xml:space="preserve">ым законом </w:t>
      </w:r>
      <w:r w:rsidRPr="000D225B">
        <w:rPr>
          <w:sz w:val="28"/>
          <w:szCs w:val="28"/>
        </w:rPr>
        <w:t>от 31 июля 2020 года № 248-ФЗ «О государственном контроле (надзоре) и муниципальном контроле в Российской Федерации»</w:t>
      </w:r>
      <w:r w:rsidRPr="006C5977">
        <w:rPr>
          <w:sz w:val="28"/>
          <w:szCs w:val="28"/>
        </w:rPr>
        <w:t>, осуществляются с учетом требований законодательства Российской Федерации о государственной и иной охраняемой законом тайне.</w:t>
      </w:r>
    </w:p>
    <w:p w:rsidR="00C16EE2" w:rsidRDefault="00C16EE2" w:rsidP="00C16EE2">
      <w:pPr>
        <w:ind w:right="-1" w:firstLine="709"/>
        <w:jc w:val="both"/>
        <w:rPr>
          <w:sz w:val="28"/>
          <w:szCs w:val="28"/>
        </w:rPr>
      </w:pPr>
      <w:r>
        <w:rPr>
          <w:sz w:val="28"/>
          <w:szCs w:val="28"/>
        </w:rPr>
        <w:t xml:space="preserve">1.6. </w:t>
      </w:r>
      <w:r w:rsidRPr="002A1FD4">
        <w:rPr>
          <w:sz w:val="28"/>
          <w:szCs w:val="28"/>
        </w:rPr>
        <w:t>Объектами муниципального жилищного контроля (далее - объекты контроля) являются:</w:t>
      </w:r>
    </w:p>
    <w:p w:rsidR="00C16EE2" w:rsidRPr="002A1FD4" w:rsidRDefault="00C16EE2" w:rsidP="00C16EE2">
      <w:pPr>
        <w:ind w:right="-1" w:firstLine="709"/>
        <w:jc w:val="both"/>
        <w:rPr>
          <w:sz w:val="28"/>
          <w:szCs w:val="28"/>
        </w:rPr>
      </w:pPr>
      <w:r w:rsidRPr="002A1FD4">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16EE2" w:rsidRPr="002A1FD4" w:rsidRDefault="00C16EE2" w:rsidP="00C16EE2">
      <w:pPr>
        <w:ind w:right="-1" w:firstLine="709"/>
        <w:jc w:val="both"/>
        <w:rPr>
          <w:sz w:val="28"/>
          <w:szCs w:val="28"/>
        </w:rPr>
      </w:pPr>
      <w:r w:rsidRPr="002A1FD4">
        <w:rPr>
          <w:sz w:val="28"/>
          <w:szCs w:val="28"/>
        </w:rPr>
        <w:t>2) результаты деятельности граждан и организаций, в том числе продукция (товары), работы и услуги, к которым предъя</w:t>
      </w:r>
      <w:r>
        <w:rPr>
          <w:sz w:val="28"/>
          <w:szCs w:val="28"/>
        </w:rPr>
        <w:t>вляются обязательные требования.</w:t>
      </w:r>
    </w:p>
    <w:p w:rsidR="00C16EE2" w:rsidRPr="006C5977" w:rsidRDefault="00C16EE2" w:rsidP="00C16EE2">
      <w:pPr>
        <w:ind w:right="-1" w:firstLine="709"/>
        <w:jc w:val="both"/>
        <w:rPr>
          <w:sz w:val="28"/>
          <w:szCs w:val="28"/>
        </w:rPr>
      </w:pPr>
      <w:r w:rsidRPr="006C5977">
        <w:rPr>
          <w:sz w:val="28"/>
          <w:szCs w:val="28"/>
        </w:rPr>
        <w:lastRenderedPageBreak/>
        <w:t>1.7. Уполномоченный орган обеспечивает учет объектов контроля в рамках осуществления муниципа</w:t>
      </w:r>
      <w:r>
        <w:rPr>
          <w:sz w:val="28"/>
          <w:szCs w:val="28"/>
        </w:rPr>
        <w:t>льного жилищного</w:t>
      </w:r>
      <w:r w:rsidRPr="006C5977">
        <w:rPr>
          <w:sz w:val="28"/>
          <w:szCs w:val="28"/>
        </w:rPr>
        <w:t xml:space="preserve"> контроля.</w:t>
      </w:r>
    </w:p>
    <w:p w:rsidR="00C16EE2" w:rsidRPr="006C5977" w:rsidRDefault="00C16EE2" w:rsidP="00C16EE2">
      <w:pPr>
        <w:ind w:right="-1" w:firstLine="709"/>
        <w:jc w:val="both"/>
        <w:rPr>
          <w:sz w:val="28"/>
          <w:szCs w:val="28"/>
        </w:rPr>
      </w:pPr>
      <w:r>
        <w:rPr>
          <w:sz w:val="28"/>
          <w:szCs w:val="28"/>
        </w:rPr>
        <w:t>1.8. Муниципальный жилищный</w:t>
      </w:r>
      <w:r w:rsidRPr="006C5977">
        <w:rPr>
          <w:sz w:val="28"/>
          <w:szCs w:val="28"/>
        </w:rPr>
        <w:t xml:space="preserve"> контроль осуществляется в соответствии с:</w:t>
      </w:r>
    </w:p>
    <w:p w:rsidR="00C16EE2" w:rsidRPr="006C5977" w:rsidRDefault="00C16EE2" w:rsidP="00C16EE2">
      <w:pPr>
        <w:ind w:right="-1" w:firstLine="709"/>
        <w:jc w:val="both"/>
        <w:rPr>
          <w:sz w:val="28"/>
          <w:szCs w:val="28"/>
        </w:rPr>
      </w:pPr>
      <w:r>
        <w:rPr>
          <w:sz w:val="28"/>
          <w:szCs w:val="28"/>
        </w:rPr>
        <w:t>1.8.1. Жилищным</w:t>
      </w:r>
      <w:r w:rsidRPr="006C5977">
        <w:rPr>
          <w:sz w:val="28"/>
          <w:szCs w:val="28"/>
        </w:rPr>
        <w:t xml:space="preserve"> кодексом Российской Федерации.</w:t>
      </w:r>
    </w:p>
    <w:p w:rsidR="00C16EE2" w:rsidRPr="006C5977" w:rsidRDefault="00C16EE2" w:rsidP="00C16EE2">
      <w:pPr>
        <w:ind w:right="-1" w:firstLine="709"/>
        <w:jc w:val="both"/>
        <w:rPr>
          <w:sz w:val="28"/>
          <w:szCs w:val="28"/>
        </w:rPr>
      </w:pPr>
      <w:r w:rsidRPr="006C5977">
        <w:rPr>
          <w:sz w:val="28"/>
          <w:szCs w:val="28"/>
        </w:rPr>
        <w:t>1.8.2. Кодексом Российской Федерации об административных правонарушениях.</w:t>
      </w:r>
    </w:p>
    <w:p w:rsidR="00C16EE2" w:rsidRPr="006C5977" w:rsidRDefault="00C16EE2" w:rsidP="00C16EE2">
      <w:pPr>
        <w:ind w:right="-1" w:firstLine="709"/>
        <w:jc w:val="both"/>
        <w:rPr>
          <w:sz w:val="28"/>
          <w:szCs w:val="28"/>
        </w:rPr>
      </w:pPr>
      <w:r w:rsidRPr="006C5977">
        <w:rPr>
          <w:sz w:val="28"/>
          <w:szCs w:val="28"/>
        </w:rPr>
        <w:t>1.8.3. Федеральным законом от 2</w:t>
      </w:r>
      <w:r>
        <w:rPr>
          <w:sz w:val="28"/>
          <w:szCs w:val="28"/>
        </w:rPr>
        <w:t>6 декабря 2008 года № 294-ФЗ «</w:t>
      </w:r>
      <w:r w:rsidRPr="006C597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6C5977">
        <w:rPr>
          <w:sz w:val="28"/>
          <w:szCs w:val="28"/>
        </w:rPr>
        <w:t>.</w:t>
      </w:r>
    </w:p>
    <w:p w:rsidR="00C16EE2" w:rsidRPr="006C5977" w:rsidRDefault="00C16EE2" w:rsidP="00C16EE2">
      <w:pPr>
        <w:ind w:right="-1" w:firstLine="709"/>
        <w:jc w:val="both"/>
        <w:rPr>
          <w:sz w:val="28"/>
          <w:szCs w:val="28"/>
        </w:rPr>
      </w:pPr>
      <w:r w:rsidRPr="006C5977">
        <w:rPr>
          <w:sz w:val="28"/>
          <w:szCs w:val="28"/>
        </w:rPr>
        <w:t>1.8.4. Федера</w:t>
      </w:r>
      <w:r>
        <w:rPr>
          <w:sz w:val="28"/>
          <w:szCs w:val="28"/>
        </w:rPr>
        <w:t>льным законом от 31 июля 2020 года № 248-ФЗ «</w:t>
      </w:r>
      <w:r w:rsidRPr="006C5977">
        <w:rPr>
          <w:sz w:val="28"/>
          <w:szCs w:val="28"/>
        </w:rPr>
        <w:t xml:space="preserve">О государственном контроле (надзоре) и муниципальном </w:t>
      </w:r>
      <w:r>
        <w:rPr>
          <w:sz w:val="28"/>
          <w:szCs w:val="28"/>
        </w:rPr>
        <w:t>контроле в Российской Федерации»</w:t>
      </w:r>
      <w:r w:rsidRPr="006C5977">
        <w:rPr>
          <w:sz w:val="28"/>
          <w:szCs w:val="28"/>
        </w:rPr>
        <w:t>.</w:t>
      </w:r>
    </w:p>
    <w:p w:rsidR="00C16EE2" w:rsidRDefault="00C16EE2" w:rsidP="00C16EE2">
      <w:pPr>
        <w:ind w:right="-1" w:firstLine="709"/>
        <w:jc w:val="both"/>
        <w:rPr>
          <w:sz w:val="28"/>
          <w:szCs w:val="28"/>
        </w:rPr>
      </w:pPr>
      <w:r>
        <w:rPr>
          <w:sz w:val="28"/>
          <w:szCs w:val="28"/>
        </w:rPr>
        <w:t>1.8.5</w:t>
      </w:r>
      <w:r w:rsidRPr="006C5977">
        <w:rPr>
          <w:sz w:val="28"/>
          <w:szCs w:val="28"/>
        </w:rPr>
        <w:t>. Приказом Министерства экономического развития Российско</w:t>
      </w:r>
      <w:r>
        <w:rPr>
          <w:sz w:val="28"/>
          <w:szCs w:val="28"/>
        </w:rPr>
        <w:t>й Федерации от 31 марта 2021 года № 151 «О типовых формах документов, используемых контрольным (надзорным) органом»</w:t>
      </w:r>
      <w:r w:rsidRPr="006C5977">
        <w:rPr>
          <w:sz w:val="28"/>
          <w:szCs w:val="28"/>
        </w:rPr>
        <w:t>.</w:t>
      </w:r>
    </w:p>
    <w:p w:rsidR="00C16EE2" w:rsidRPr="006C5977" w:rsidRDefault="00C16EE2" w:rsidP="00C16EE2">
      <w:pPr>
        <w:ind w:right="-1" w:firstLine="709"/>
        <w:jc w:val="both"/>
        <w:rPr>
          <w:sz w:val="28"/>
          <w:szCs w:val="28"/>
        </w:rPr>
      </w:pPr>
    </w:p>
    <w:p w:rsidR="00C16EE2" w:rsidRPr="00E15594" w:rsidRDefault="00C16EE2" w:rsidP="00C16EE2">
      <w:pPr>
        <w:pStyle w:val="af0"/>
        <w:numPr>
          <w:ilvl w:val="0"/>
          <w:numId w:val="3"/>
        </w:numPr>
        <w:ind w:right="-1"/>
        <w:jc w:val="center"/>
        <w:rPr>
          <w:rFonts w:ascii="Times New Roman" w:hAnsi="Times New Roman" w:cs="Times New Roman"/>
          <w:b/>
          <w:sz w:val="28"/>
          <w:szCs w:val="28"/>
        </w:rPr>
      </w:pPr>
      <w:r w:rsidRPr="00E15594">
        <w:rPr>
          <w:rFonts w:ascii="Times New Roman" w:hAnsi="Times New Roman" w:cs="Times New Roman"/>
          <w:b/>
          <w:sz w:val="28"/>
          <w:szCs w:val="28"/>
        </w:rPr>
        <w:t xml:space="preserve">Порядок организации муниципального </w:t>
      </w:r>
    </w:p>
    <w:p w:rsidR="00C16EE2" w:rsidRPr="00E15594" w:rsidRDefault="00C16EE2" w:rsidP="00C16EE2">
      <w:pPr>
        <w:pStyle w:val="af0"/>
        <w:ind w:left="1069" w:right="-1"/>
        <w:jc w:val="center"/>
        <w:rPr>
          <w:rFonts w:ascii="Times New Roman" w:hAnsi="Times New Roman" w:cs="Times New Roman"/>
          <w:b/>
          <w:sz w:val="28"/>
          <w:szCs w:val="28"/>
        </w:rPr>
      </w:pPr>
      <w:r w:rsidRPr="00E15594">
        <w:rPr>
          <w:rFonts w:ascii="Times New Roman" w:hAnsi="Times New Roman" w:cs="Times New Roman"/>
          <w:b/>
          <w:sz w:val="28"/>
          <w:szCs w:val="28"/>
        </w:rPr>
        <w:t>жилищного контроля</w:t>
      </w:r>
    </w:p>
    <w:p w:rsidR="00C16EE2" w:rsidRPr="006C5977" w:rsidRDefault="00C16EE2" w:rsidP="00C16EE2">
      <w:pPr>
        <w:ind w:right="-1" w:firstLine="709"/>
        <w:jc w:val="both"/>
        <w:rPr>
          <w:sz w:val="28"/>
          <w:szCs w:val="28"/>
        </w:rPr>
      </w:pPr>
      <w:r>
        <w:rPr>
          <w:sz w:val="28"/>
          <w:szCs w:val="28"/>
        </w:rPr>
        <w:t>2.1. Муниципальный жилищный</w:t>
      </w:r>
      <w:r w:rsidRPr="006C5977">
        <w:rPr>
          <w:sz w:val="28"/>
          <w:szCs w:val="28"/>
        </w:rPr>
        <w:t xml:space="preserve"> контроль ос</w:t>
      </w:r>
      <w:r>
        <w:rPr>
          <w:sz w:val="28"/>
          <w:szCs w:val="28"/>
        </w:rPr>
        <w:t>уществляется на основе</w:t>
      </w:r>
      <w:r w:rsidRPr="006C5977">
        <w:rPr>
          <w:sz w:val="28"/>
          <w:szCs w:val="28"/>
        </w:rPr>
        <w:t xml:space="preserve"> выбор</w:t>
      </w:r>
      <w:r>
        <w:rPr>
          <w:sz w:val="28"/>
          <w:szCs w:val="28"/>
        </w:rPr>
        <w:t>а</w:t>
      </w:r>
      <w:r w:rsidRPr="006C5977">
        <w:rPr>
          <w:sz w:val="28"/>
          <w:szCs w:val="28"/>
        </w:rPr>
        <w:t xml:space="preserve"> профилактических мероп</w:t>
      </w:r>
      <w:r>
        <w:rPr>
          <w:sz w:val="28"/>
          <w:szCs w:val="28"/>
        </w:rPr>
        <w:t xml:space="preserve">риятий и контрольных </w:t>
      </w:r>
      <w:r w:rsidR="006368A3">
        <w:rPr>
          <w:sz w:val="28"/>
          <w:szCs w:val="28"/>
        </w:rPr>
        <w:t>мероприятий</w:t>
      </w:r>
      <w:r>
        <w:rPr>
          <w:sz w:val="28"/>
          <w:szCs w:val="28"/>
        </w:rPr>
        <w:t xml:space="preserve"> определения объема проверяемых обязательных требований.</w:t>
      </w:r>
    </w:p>
    <w:p w:rsidR="00C16EE2" w:rsidRPr="006C5977" w:rsidRDefault="00C16EE2" w:rsidP="00C16EE2">
      <w:pPr>
        <w:ind w:right="-1" w:firstLine="709"/>
        <w:jc w:val="both"/>
        <w:rPr>
          <w:sz w:val="28"/>
          <w:szCs w:val="28"/>
        </w:rPr>
      </w:pPr>
      <w:r w:rsidRPr="006C5977">
        <w:rPr>
          <w:sz w:val="28"/>
          <w:szCs w:val="28"/>
        </w:rPr>
        <w:t>2.2. При осущест</w:t>
      </w:r>
      <w:r>
        <w:rPr>
          <w:sz w:val="28"/>
          <w:szCs w:val="28"/>
        </w:rPr>
        <w:t>влении муниципального жилищного</w:t>
      </w:r>
      <w:r w:rsidRPr="006C5977">
        <w:rPr>
          <w:sz w:val="28"/>
          <w:szCs w:val="28"/>
        </w:rPr>
        <w:t xml:space="preserve"> контроля могут проводиться:</w:t>
      </w:r>
    </w:p>
    <w:p w:rsidR="00C16EE2" w:rsidRPr="006C5977" w:rsidRDefault="00C16EE2" w:rsidP="00C16EE2">
      <w:pPr>
        <w:ind w:right="-1" w:firstLine="709"/>
        <w:jc w:val="both"/>
        <w:rPr>
          <w:sz w:val="28"/>
          <w:szCs w:val="28"/>
        </w:rPr>
      </w:pPr>
      <w:r w:rsidRPr="006C5977">
        <w:rPr>
          <w:sz w:val="28"/>
          <w:szCs w:val="28"/>
        </w:rPr>
        <w:t>2.2.1. Профилактические мероприятия:</w:t>
      </w:r>
    </w:p>
    <w:p w:rsidR="00C16EE2" w:rsidRPr="006C5977" w:rsidRDefault="00C16EE2" w:rsidP="00C16EE2">
      <w:pPr>
        <w:ind w:right="-1" w:firstLine="709"/>
        <w:jc w:val="both"/>
        <w:rPr>
          <w:sz w:val="28"/>
          <w:szCs w:val="28"/>
        </w:rPr>
      </w:pPr>
      <w:r w:rsidRPr="006C5977">
        <w:rPr>
          <w:sz w:val="28"/>
          <w:szCs w:val="28"/>
        </w:rPr>
        <w:t>2.2.1.1. Информирование.</w:t>
      </w:r>
    </w:p>
    <w:p w:rsidR="00C16EE2" w:rsidRPr="006C5977" w:rsidRDefault="00C16EE2" w:rsidP="00C16EE2">
      <w:pPr>
        <w:ind w:right="-1" w:firstLine="709"/>
        <w:jc w:val="both"/>
        <w:rPr>
          <w:sz w:val="28"/>
          <w:szCs w:val="28"/>
        </w:rPr>
      </w:pPr>
      <w:r w:rsidRPr="006C5977">
        <w:rPr>
          <w:sz w:val="28"/>
          <w:szCs w:val="28"/>
        </w:rPr>
        <w:t>2.2.1.2. Обобщение правоприменительной практики.</w:t>
      </w:r>
    </w:p>
    <w:p w:rsidR="00C16EE2" w:rsidRPr="006C5977" w:rsidRDefault="00C16EE2" w:rsidP="00C16EE2">
      <w:pPr>
        <w:ind w:right="-1" w:firstLine="709"/>
        <w:jc w:val="both"/>
        <w:rPr>
          <w:sz w:val="28"/>
          <w:szCs w:val="28"/>
        </w:rPr>
      </w:pPr>
      <w:r w:rsidRPr="006C5977">
        <w:rPr>
          <w:sz w:val="28"/>
          <w:szCs w:val="28"/>
        </w:rPr>
        <w:t>2.2.1.3. Объявление предостережения.</w:t>
      </w:r>
    </w:p>
    <w:p w:rsidR="00C16EE2" w:rsidRPr="006C5977" w:rsidRDefault="00C16EE2" w:rsidP="00C16EE2">
      <w:pPr>
        <w:ind w:right="-1" w:firstLine="709"/>
        <w:jc w:val="both"/>
        <w:rPr>
          <w:sz w:val="28"/>
          <w:szCs w:val="28"/>
        </w:rPr>
      </w:pPr>
      <w:r w:rsidRPr="006C5977">
        <w:rPr>
          <w:sz w:val="28"/>
          <w:szCs w:val="28"/>
        </w:rPr>
        <w:t>2.2.1.4. Консультирование.</w:t>
      </w:r>
    </w:p>
    <w:p w:rsidR="00C16EE2" w:rsidRDefault="00C16EE2" w:rsidP="00C16EE2">
      <w:pPr>
        <w:ind w:right="-1" w:firstLine="709"/>
        <w:jc w:val="both"/>
        <w:rPr>
          <w:sz w:val="28"/>
          <w:szCs w:val="28"/>
        </w:rPr>
      </w:pPr>
      <w:r w:rsidRPr="006C5977">
        <w:rPr>
          <w:sz w:val="28"/>
          <w:szCs w:val="28"/>
        </w:rPr>
        <w:t>2.2.1.5. Профилактический визит.</w:t>
      </w:r>
    </w:p>
    <w:p w:rsidR="009113A0" w:rsidRPr="00A13A77" w:rsidRDefault="009113A0" w:rsidP="009113A0">
      <w:pPr>
        <w:ind w:firstLine="709"/>
        <w:jc w:val="both"/>
        <w:rPr>
          <w:sz w:val="28"/>
          <w:szCs w:val="28"/>
        </w:rPr>
      </w:pPr>
      <w:r>
        <w:rPr>
          <w:sz w:val="28"/>
          <w:szCs w:val="28"/>
        </w:rPr>
        <w:t>2</w:t>
      </w:r>
      <w:r w:rsidRPr="00A13A77">
        <w:rPr>
          <w:sz w:val="28"/>
          <w:szCs w:val="28"/>
        </w:rPr>
        <w:t xml:space="preserve">.4.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w:t>
      </w:r>
      <w:r>
        <w:rPr>
          <w:sz w:val="28"/>
          <w:szCs w:val="28"/>
        </w:rPr>
        <w:t xml:space="preserve">Дмитровского района в сети «Интернет» </w:t>
      </w:r>
      <w:r w:rsidRPr="00A13A77">
        <w:rPr>
          <w:sz w:val="28"/>
          <w:szCs w:val="28"/>
        </w:rPr>
        <w:t>(далее – сайт администрации), в средствах массовой информации и иных формах в соответствии с частью 3 статьи 46 Федерального закона N 248-ФЗ.</w:t>
      </w:r>
    </w:p>
    <w:p w:rsidR="009113A0" w:rsidRPr="00A13A77" w:rsidRDefault="009113A0" w:rsidP="009113A0">
      <w:pPr>
        <w:ind w:firstLine="709"/>
        <w:jc w:val="both"/>
        <w:rPr>
          <w:sz w:val="28"/>
          <w:szCs w:val="28"/>
        </w:rPr>
      </w:pPr>
      <w:r>
        <w:rPr>
          <w:sz w:val="28"/>
          <w:szCs w:val="28"/>
        </w:rPr>
        <w:t>2</w:t>
      </w:r>
      <w:r w:rsidRPr="00A13A77">
        <w:rPr>
          <w:sz w:val="28"/>
          <w:szCs w:val="28"/>
        </w:rPr>
        <w:t xml:space="preserve">.5.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w:t>
      </w:r>
      <w:r w:rsidRPr="00A13A77">
        <w:rPr>
          <w:sz w:val="28"/>
          <w:szCs w:val="28"/>
        </w:rPr>
        <w:lastRenderedPageBreak/>
        <w:t>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9113A0" w:rsidRPr="00A13A77" w:rsidRDefault="009113A0" w:rsidP="009113A0">
      <w:pPr>
        <w:shd w:val="clear" w:color="auto" w:fill="FFFFFF"/>
        <w:ind w:firstLine="709"/>
        <w:jc w:val="both"/>
        <w:rPr>
          <w:sz w:val="28"/>
          <w:szCs w:val="28"/>
        </w:rPr>
      </w:pPr>
      <w:r w:rsidRPr="00A13A77">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113A0" w:rsidRPr="00A13A77" w:rsidRDefault="009113A0" w:rsidP="009113A0">
      <w:pPr>
        <w:shd w:val="clear" w:color="auto" w:fill="FFFFFF"/>
        <w:ind w:firstLine="709"/>
        <w:jc w:val="both"/>
        <w:rPr>
          <w:sz w:val="28"/>
          <w:szCs w:val="28"/>
        </w:rPr>
      </w:pPr>
      <w:r w:rsidRPr="00A13A77">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w:t>
      </w:r>
      <w:r w:rsidRPr="009113A0">
        <w:rPr>
          <w:sz w:val="28"/>
          <w:szCs w:val="28"/>
        </w:rPr>
        <w:t xml:space="preserve"> </w:t>
      </w:r>
      <w:r w:rsidRPr="00A13A77">
        <w:rPr>
          <w:sz w:val="28"/>
          <w:szCs w:val="28"/>
        </w:rPr>
        <w:t>недопустимости нарушения обязательных требований и предлагает принять меры по обеспечению соблюдения обязательных требований.</w:t>
      </w:r>
    </w:p>
    <w:p w:rsidR="009113A0" w:rsidRPr="00A13A77" w:rsidRDefault="009113A0" w:rsidP="009113A0">
      <w:pPr>
        <w:shd w:val="clear" w:color="auto" w:fill="FFFFFF"/>
        <w:ind w:firstLine="709"/>
        <w:jc w:val="both"/>
        <w:rPr>
          <w:sz w:val="28"/>
          <w:szCs w:val="28"/>
        </w:rPr>
      </w:pPr>
      <w:r w:rsidRPr="00A13A77">
        <w:rPr>
          <w:sz w:val="28"/>
          <w:szCs w:val="28"/>
        </w:rPr>
        <w:t>Порядок применения уполномоченным органом предостережения регулируется частями 2-5 статьи 49 Федеральным законом N 248-ФЗ.</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 Подача возражений в отношении предостережения о недопустимости нарушения обязательных требований и их рассмотрение:</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 В возражениях указываются: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.8.2.1. Наименование юридического лица, фамилия, имя, отчество (при наличии) индивидуального предпринимателя и гражданина.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.8.2.2. Идентификационный номер налогоплательщика - юридического лица, индивидуального предпринимателя.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.8.2.3. Дата и номер предостережения, направленного в адрес контролируемого лица.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113A0" w:rsidRPr="00A13A77" w:rsidRDefault="009113A0" w:rsidP="009113A0">
      <w:pPr>
        <w:shd w:val="clear" w:color="auto" w:fill="FFFFFF"/>
        <w:ind w:firstLine="709"/>
        <w:jc w:val="both"/>
        <w:rPr>
          <w:sz w:val="28"/>
          <w:szCs w:val="28"/>
        </w:rPr>
      </w:pPr>
      <w:r>
        <w:rPr>
          <w:sz w:val="28"/>
          <w:szCs w:val="28"/>
        </w:rPr>
        <w:lastRenderedPageBreak/>
        <w:t>2</w:t>
      </w:r>
      <w:r w:rsidRPr="00A13A77">
        <w:rPr>
          <w:sz w:val="28"/>
          <w:szCs w:val="28"/>
        </w:rPr>
        <w:t>.8.3.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 Консультирование:</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 xml:space="preserve">.9.2. Консультирование осуществляется должностным лицом уполномоченного органа как в устной форме по телефону, посредством </w:t>
      </w:r>
      <w:proofErr w:type="spellStart"/>
      <w:proofErr w:type="gramStart"/>
      <w:r w:rsidRPr="00A13A77">
        <w:rPr>
          <w:sz w:val="28"/>
          <w:szCs w:val="28"/>
        </w:rPr>
        <w:t>видеоконференц</w:t>
      </w:r>
      <w:proofErr w:type="spellEnd"/>
      <w:r w:rsidRPr="00A13A77">
        <w:rPr>
          <w:sz w:val="28"/>
          <w:szCs w:val="28"/>
        </w:rPr>
        <w:t>-связи</w:t>
      </w:r>
      <w:proofErr w:type="gramEnd"/>
      <w:r w:rsidRPr="00A13A77">
        <w:rPr>
          <w:sz w:val="28"/>
          <w:szCs w:val="28"/>
        </w:rPr>
        <w:t>, на личном приеме либо в ходе проведения профилактического мероприятия, контрольного (надзорного) мероприятия, так и в письменной форме.</w:t>
      </w:r>
    </w:p>
    <w:p w:rsidR="009113A0" w:rsidRPr="00A13A77" w:rsidRDefault="009113A0" w:rsidP="009113A0">
      <w:pPr>
        <w:shd w:val="clear" w:color="auto" w:fill="FFFFFF"/>
        <w:ind w:firstLine="709"/>
        <w:jc w:val="both"/>
        <w:rPr>
          <w:sz w:val="28"/>
          <w:szCs w:val="28"/>
        </w:rPr>
      </w:pPr>
      <w:proofErr w:type="gramStart"/>
      <w:r>
        <w:rPr>
          <w:sz w:val="28"/>
          <w:szCs w:val="28"/>
        </w:rPr>
        <w:t>2,</w:t>
      </w:r>
      <w:r w:rsidRPr="00A13A77">
        <w:rPr>
          <w:sz w:val="28"/>
          <w:szCs w:val="28"/>
        </w:rPr>
        <w:t>9.3</w:t>
      </w:r>
      <w:proofErr w:type="gramEnd"/>
      <w:r w:rsidRPr="00A13A77">
        <w:rPr>
          <w:sz w:val="28"/>
          <w:szCs w:val="28"/>
        </w:rPr>
        <w:t>. Консультирование в устной и письменной формах осуществляется по следующим вопросам:</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.9.3.1. Компетенция уполномоченного органа.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.9.3.2. Соблюдение обязательных требований.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.9.3.3. Проведение контрольных (надзорных) мероприятий.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.9.3.4. Применение мер ответственности.</w:t>
      </w:r>
    </w:p>
    <w:p w:rsidR="009113A0" w:rsidRPr="00A13A77" w:rsidRDefault="009113A0" w:rsidP="009113A0">
      <w:pPr>
        <w:shd w:val="clear" w:color="auto" w:fill="FFFFFF"/>
        <w:ind w:firstLine="709"/>
        <w:jc w:val="both"/>
        <w:rPr>
          <w:sz w:val="28"/>
          <w:szCs w:val="28"/>
        </w:rPr>
      </w:pPr>
      <w:r>
        <w:rPr>
          <w:sz w:val="28"/>
          <w:szCs w:val="28"/>
        </w:rPr>
        <w:lastRenderedPageBreak/>
        <w:t>2</w:t>
      </w:r>
      <w:r w:rsidRPr="00A13A77">
        <w:rPr>
          <w:sz w:val="28"/>
          <w:szCs w:val="28"/>
        </w:rPr>
        <w:t>.9.4.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.9.8. Уполномоченный орган осуществляет учет консультирований.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 Профилактический визит:</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 xml:space="preserve">.10.1.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w:t>
      </w:r>
      <w:proofErr w:type="spellStart"/>
      <w:proofErr w:type="gramStart"/>
      <w:r w:rsidRPr="00A13A77">
        <w:rPr>
          <w:sz w:val="28"/>
          <w:szCs w:val="28"/>
        </w:rPr>
        <w:t>видеоконференц</w:t>
      </w:r>
      <w:proofErr w:type="spellEnd"/>
      <w:r w:rsidRPr="00A13A77">
        <w:rPr>
          <w:sz w:val="28"/>
          <w:szCs w:val="28"/>
        </w:rPr>
        <w:t>-связи</w:t>
      </w:r>
      <w:proofErr w:type="gramEnd"/>
      <w:r w:rsidRPr="00A13A77">
        <w:rPr>
          <w:sz w:val="28"/>
          <w:szCs w:val="28"/>
        </w:rPr>
        <w:t>.</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 xml:space="preserve">.10.3.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 xml:space="preserve">.10.6. Обязательный профилактический визит осуществляется не реже чем </w:t>
      </w:r>
      <w:r>
        <w:rPr>
          <w:sz w:val="28"/>
          <w:szCs w:val="28"/>
        </w:rPr>
        <w:t>1</w:t>
      </w:r>
      <w:r w:rsidRPr="00A13A77">
        <w:rPr>
          <w:sz w:val="28"/>
          <w:szCs w:val="28"/>
        </w:rPr>
        <w:t xml:space="preserve"> раз в год.</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 xml:space="preserve">.10.7. Срок осуществления обязательного профилактического визита составляет </w:t>
      </w:r>
      <w:r>
        <w:rPr>
          <w:sz w:val="28"/>
          <w:szCs w:val="28"/>
        </w:rPr>
        <w:t>1</w:t>
      </w:r>
      <w:r w:rsidRPr="00A13A77">
        <w:rPr>
          <w:sz w:val="28"/>
          <w:szCs w:val="28"/>
        </w:rPr>
        <w:t xml:space="preserve"> рабочий день.</w:t>
      </w:r>
    </w:p>
    <w:p w:rsidR="009113A0" w:rsidRPr="00A13A77" w:rsidRDefault="009113A0" w:rsidP="009113A0">
      <w:pPr>
        <w:shd w:val="clear" w:color="auto" w:fill="FFFFFF"/>
        <w:ind w:firstLine="709"/>
        <w:jc w:val="both"/>
        <w:rPr>
          <w:sz w:val="28"/>
          <w:szCs w:val="28"/>
        </w:rPr>
      </w:pPr>
      <w:r>
        <w:rPr>
          <w:sz w:val="28"/>
          <w:szCs w:val="28"/>
        </w:rPr>
        <w:lastRenderedPageBreak/>
        <w:t>2</w:t>
      </w:r>
      <w:r w:rsidRPr="00A13A77">
        <w:rPr>
          <w:sz w:val="28"/>
          <w:szCs w:val="28"/>
        </w:rPr>
        <w:t>.10.8.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F613EE" w:rsidRDefault="00F613EE" w:rsidP="00F613EE">
      <w:pPr>
        <w:shd w:val="clear" w:color="auto" w:fill="FFFFFF"/>
        <w:ind w:firstLine="709"/>
        <w:jc w:val="center"/>
        <w:rPr>
          <w:b/>
          <w:sz w:val="28"/>
          <w:szCs w:val="28"/>
        </w:rPr>
      </w:pPr>
    </w:p>
    <w:p w:rsidR="00F613EE" w:rsidRPr="00A13A77" w:rsidRDefault="00F613EE" w:rsidP="00F613EE">
      <w:pPr>
        <w:shd w:val="clear" w:color="auto" w:fill="FFFFFF"/>
        <w:ind w:firstLine="709"/>
        <w:jc w:val="center"/>
        <w:rPr>
          <w:b/>
          <w:sz w:val="28"/>
          <w:szCs w:val="28"/>
        </w:rPr>
      </w:pPr>
      <w:r>
        <w:rPr>
          <w:b/>
          <w:sz w:val="28"/>
          <w:szCs w:val="28"/>
        </w:rPr>
        <w:t>3</w:t>
      </w:r>
      <w:r w:rsidRPr="00A13A77">
        <w:rPr>
          <w:b/>
          <w:sz w:val="28"/>
          <w:szCs w:val="28"/>
        </w:rPr>
        <w:t>. Осуществление муниципального контроля</w:t>
      </w:r>
    </w:p>
    <w:p w:rsidR="00C16EE2" w:rsidRPr="006C5977" w:rsidRDefault="00F613EE" w:rsidP="00C16EE2">
      <w:pPr>
        <w:ind w:right="-1" w:firstLine="709"/>
        <w:jc w:val="both"/>
        <w:rPr>
          <w:sz w:val="28"/>
          <w:szCs w:val="28"/>
        </w:rPr>
      </w:pPr>
      <w:r>
        <w:rPr>
          <w:sz w:val="28"/>
          <w:szCs w:val="28"/>
        </w:rPr>
        <w:t>3</w:t>
      </w:r>
      <w:r w:rsidR="00C16EE2" w:rsidRPr="00E64464">
        <w:rPr>
          <w:sz w:val="28"/>
          <w:szCs w:val="28"/>
        </w:rPr>
        <w:t>.</w:t>
      </w:r>
      <w:r w:rsidR="00336F43">
        <w:rPr>
          <w:sz w:val="28"/>
          <w:szCs w:val="28"/>
        </w:rPr>
        <w:t>1</w:t>
      </w:r>
      <w:r w:rsidR="00C16EE2" w:rsidRPr="00E64464">
        <w:rPr>
          <w:sz w:val="28"/>
          <w:szCs w:val="28"/>
        </w:rPr>
        <w:t>.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w:t>
      </w:r>
      <w:r w:rsidR="00C16EE2" w:rsidRPr="006C5977">
        <w:rPr>
          <w:sz w:val="28"/>
          <w:szCs w:val="28"/>
        </w:rPr>
        <w:t xml:space="preserve"> указываются: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.1. Дата, время и место принятия решения.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.2. Кем принято решение.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.3. Основание пров</w:t>
      </w:r>
      <w:r w:rsidR="00C16EE2">
        <w:rPr>
          <w:sz w:val="28"/>
          <w:szCs w:val="28"/>
        </w:rPr>
        <w:t>едения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.4. Вид контроля.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w:t>
      </w:r>
      <w:r w:rsidR="00C16EE2">
        <w:rPr>
          <w:sz w:val="28"/>
          <w:szCs w:val="28"/>
        </w:rPr>
        <w:t>едение контрольного</w:t>
      </w:r>
      <w:r w:rsidR="00C16EE2" w:rsidRPr="006C5977">
        <w:rPr>
          <w:sz w:val="28"/>
          <w:szCs w:val="28"/>
        </w:rPr>
        <w:t xml:space="preserve"> мероприятия, а также привлекаемых к провед</w:t>
      </w:r>
      <w:r w:rsidR="00C16EE2">
        <w:rPr>
          <w:sz w:val="28"/>
          <w:szCs w:val="28"/>
        </w:rPr>
        <w:t>ению контрольного</w:t>
      </w:r>
      <w:r w:rsidR="00C16EE2" w:rsidRPr="006C5977">
        <w:rPr>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.6. Объект контроля, в отношении которого пр</w:t>
      </w:r>
      <w:r w:rsidR="00C16EE2">
        <w:rPr>
          <w:sz w:val="28"/>
          <w:szCs w:val="28"/>
        </w:rPr>
        <w:t>оводится контрольное</w:t>
      </w:r>
      <w:r w:rsidR="00C16EE2" w:rsidRPr="006C5977">
        <w:rPr>
          <w:sz w:val="28"/>
          <w:szCs w:val="28"/>
        </w:rPr>
        <w:t xml:space="preserve"> мероприятие.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.7. Адрес места осуществления контролируемым лицом деятельности или адрес нахождения иных объектов контроля, в отношении которых пр</w:t>
      </w:r>
      <w:r w:rsidR="00C16EE2">
        <w:rPr>
          <w:sz w:val="28"/>
          <w:szCs w:val="28"/>
        </w:rPr>
        <w:t>оводится контрольное</w:t>
      </w:r>
      <w:r w:rsidR="00C16EE2" w:rsidRPr="006C5977">
        <w:rPr>
          <w:sz w:val="28"/>
          <w:szCs w:val="28"/>
        </w:rPr>
        <w:t xml:space="preserve"> мероприятие.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w:t>
      </w:r>
      <w:r w:rsidR="00C16EE2">
        <w:rPr>
          <w:sz w:val="28"/>
          <w:szCs w:val="28"/>
        </w:rPr>
        <w:t>оводится контрольное</w:t>
      </w:r>
      <w:r w:rsidR="00C16EE2" w:rsidRPr="006C5977">
        <w:rPr>
          <w:sz w:val="28"/>
          <w:szCs w:val="28"/>
        </w:rPr>
        <w:t xml:space="preserve"> мероприятие.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.9. Вид контроль</w:t>
      </w:r>
      <w:r w:rsidR="00C16EE2">
        <w:rPr>
          <w:sz w:val="28"/>
          <w:szCs w:val="28"/>
        </w:rPr>
        <w:t>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1</w:t>
      </w:r>
      <w:r w:rsidR="00C16EE2" w:rsidRPr="006C5977">
        <w:rPr>
          <w:sz w:val="28"/>
          <w:szCs w:val="28"/>
        </w:rPr>
        <w:t xml:space="preserve">.10. </w:t>
      </w:r>
      <w:r w:rsidR="00C16EE2">
        <w:rPr>
          <w:sz w:val="28"/>
          <w:szCs w:val="28"/>
        </w:rPr>
        <w:t>Перечень контрольных</w:t>
      </w:r>
      <w:r w:rsidR="00C16EE2" w:rsidRPr="006C5977">
        <w:rPr>
          <w:sz w:val="28"/>
          <w:szCs w:val="28"/>
        </w:rPr>
        <w:t xml:space="preserve"> действий, совершаемых в </w:t>
      </w:r>
      <w:r w:rsidR="00C16EE2">
        <w:rPr>
          <w:sz w:val="28"/>
          <w:szCs w:val="28"/>
        </w:rPr>
        <w:t>рамках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.11. П</w:t>
      </w:r>
      <w:r w:rsidR="00C16EE2">
        <w:rPr>
          <w:sz w:val="28"/>
          <w:szCs w:val="28"/>
        </w:rPr>
        <w:t>редмет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.12. Проверочные листы, если их применение является обязательным.</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.13. Дата пров</w:t>
      </w:r>
      <w:r w:rsidR="00C16EE2">
        <w:rPr>
          <w:sz w:val="28"/>
          <w:szCs w:val="28"/>
        </w:rPr>
        <w:t>едения контрольного</w:t>
      </w:r>
      <w:r w:rsidR="00C16EE2" w:rsidRPr="006C5977">
        <w:rPr>
          <w:sz w:val="28"/>
          <w:szCs w:val="28"/>
        </w:rPr>
        <w:t xml:space="preserve"> мероприятия, в том числе срок непосредственного взаимодействия с контролируемым лицом.</w:t>
      </w:r>
    </w:p>
    <w:p w:rsidR="00C16EE2" w:rsidRPr="006C5977" w:rsidRDefault="00175076" w:rsidP="00C16EE2">
      <w:pPr>
        <w:ind w:right="-1" w:firstLine="709"/>
        <w:jc w:val="both"/>
        <w:rPr>
          <w:sz w:val="28"/>
          <w:szCs w:val="28"/>
        </w:rPr>
      </w:pPr>
      <w:r>
        <w:rPr>
          <w:sz w:val="28"/>
          <w:szCs w:val="28"/>
        </w:rPr>
        <w:lastRenderedPageBreak/>
        <w:t>3</w:t>
      </w:r>
      <w:r w:rsidR="00C16EE2" w:rsidRPr="006C5977">
        <w:rPr>
          <w:sz w:val="28"/>
          <w:szCs w:val="28"/>
        </w:rPr>
        <w:t>.</w:t>
      </w:r>
      <w:r w:rsidR="00C82ED0">
        <w:rPr>
          <w:sz w:val="28"/>
          <w:szCs w:val="28"/>
        </w:rPr>
        <w:t>1</w:t>
      </w:r>
      <w:r w:rsidR="00C16EE2" w:rsidRPr="006C5977">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2</w:t>
      </w:r>
      <w:r w:rsidR="00C16EE2" w:rsidRPr="006C5977">
        <w:rPr>
          <w:sz w:val="28"/>
          <w:szCs w:val="28"/>
        </w:rPr>
        <w:t>. Решение о пров</w:t>
      </w:r>
      <w:r w:rsidR="00C16EE2">
        <w:rPr>
          <w:sz w:val="28"/>
          <w:szCs w:val="28"/>
        </w:rPr>
        <w:t>едении контрольного</w:t>
      </w:r>
      <w:r w:rsidR="00C16EE2" w:rsidRPr="006C5977">
        <w:rPr>
          <w:sz w:val="28"/>
          <w:szCs w:val="28"/>
        </w:rPr>
        <w:t xml:space="preserve"> мероприятия принима</w:t>
      </w:r>
      <w:r w:rsidR="00C16EE2">
        <w:rPr>
          <w:sz w:val="28"/>
          <w:szCs w:val="28"/>
        </w:rPr>
        <w:t>ется и подписывается руководителем (заместителем руководителя</w:t>
      </w:r>
      <w:r w:rsidR="00C16EE2" w:rsidRPr="006C5977">
        <w:rPr>
          <w:sz w:val="28"/>
          <w:szCs w:val="28"/>
        </w:rPr>
        <w:t>) уполномоченного органа, а также начальником структурного подразделения уполномоченного органа, про</w:t>
      </w:r>
      <w:r w:rsidR="00C16EE2">
        <w:rPr>
          <w:sz w:val="28"/>
          <w:szCs w:val="28"/>
        </w:rPr>
        <w:t>водящего контрольное</w:t>
      </w:r>
      <w:r w:rsidR="00C16EE2" w:rsidRPr="006C5977">
        <w:rPr>
          <w:sz w:val="28"/>
          <w:szCs w:val="28"/>
        </w:rPr>
        <w:t xml:space="preserve"> мероприятие.</w:t>
      </w:r>
    </w:p>
    <w:p w:rsidR="00C16EE2" w:rsidRPr="006C5977" w:rsidRDefault="00175076" w:rsidP="00C16EE2">
      <w:pPr>
        <w:ind w:right="-1" w:firstLine="709"/>
        <w:jc w:val="both"/>
        <w:rPr>
          <w:sz w:val="28"/>
          <w:szCs w:val="28"/>
        </w:rPr>
      </w:pPr>
      <w:r>
        <w:rPr>
          <w:sz w:val="28"/>
          <w:szCs w:val="28"/>
        </w:rPr>
        <w:t>3</w:t>
      </w:r>
      <w:r w:rsidR="00C82ED0">
        <w:rPr>
          <w:sz w:val="28"/>
          <w:szCs w:val="28"/>
        </w:rPr>
        <w:t>.3</w:t>
      </w:r>
      <w:r w:rsidR="00C16EE2">
        <w:rPr>
          <w:sz w:val="28"/>
          <w:szCs w:val="28"/>
        </w:rPr>
        <w:t>. Контрольное</w:t>
      </w:r>
      <w:r w:rsidR="00C16EE2" w:rsidRPr="006C5977">
        <w:rPr>
          <w:sz w:val="28"/>
          <w:szCs w:val="28"/>
        </w:rPr>
        <w:t xml:space="preserve">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16EE2" w:rsidRPr="006C5977" w:rsidRDefault="00C16EE2" w:rsidP="00C16EE2">
      <w:pPr>
        <w:ind w:right="-1" w:firstLine="709"/>
        <w:jc w:val="both"/>
        <w:rPr>
          <w:sz w:val="28"/>
          <w:szCs w:val="28"/>
        </w:rPr>
      </w:pPr>
      <w:r w:rsidRPr="006C5977">
        <w:rPr>
          <w:sz w:val="28"/>
          <w:szCs w:val="28"/>
        </w:rPr>
        <w:t>При пр</w:t>
      </w:r>
      <w:r>
        <w:rPr>
          <w:sz w:val="28"/>
          <w:szCs w:val="28"/>
        </w:rPr>
        <w:t>оведении контрольных</w:t>
      </w:r>
      <w:r w:rsidRPr="006C5977">
        <w:rPr>
          <w:sz w:val="28"/>
          <w:szCs w:val="28"/>
        </w:rPr>
        <w:t xml:space="preserve"> мероприятий используются средства фото-, видеосъемки.</w:t>
      </w:r>
    </w:p>
    <w:p w:rsidR="00C16EE2" w:rsidRPr="00E64464" w:rsidRDefault="00175076" w:rsidP="00C16EE2">
      <w:pPr>
        <w:ind w:right="-1" w:firstLine="709"/>
        <w:jc w:val="both"/>
        <w:rPr>
          <w:sz w:val="28"/>
          <w:szCs w:val="28"/>
        </w:rPr>
      </w:pPr>
      <w:r>
        <w:rPr>
          <w:sz w:val="28"/>
          <w:szCs w:val="28"/>
        </w:rPr>
        <w:t>3</w:t>
      </w:r>
      <w:r w:rsidR="00C16EE2" w:rsidRPr="00E64464">
        <w:rPr>
          <w:sz w:val="28"/>
          <w:szCs w:val="28"/>
        </w:rPr>
        <w:t>.</w:t>
      </w:r>
      <w:r w:rsidR="00C82ED0">
        <w:rPr>
          <w:sz w:val="28"/>
          <w:szCs w:val="28"/>
        </w:rPr>
        <w:t>4</w:t>
      </w:r>
      <w:r w:rsidR="00C16EE2" w:rsidRPr="00E64464">
        <w:rPr>
          <w:sz w:val="28"/>
          <w:szCs w:val="28"/>
        </w:rPr>
        <w:t>. От имени уполномоченного органа муниципальный жилищный контроль вправе осуществлять следующие должностные лица:</w:t>
      </w:r>
    </w:p>
    <w:p w:rsidR="00C16EE2" w:rsidRPr="00E64464" w:rsidRDefault="00175076" w:rsidP="00C16EE2">
      <w:pPr>
        <w:ind w:right="-1" w:firstLine="709"/>
        <w:jc w:val="both"/>
        <w:rPr>
          <w:sz w:val="28"/>
          <w:szCs w:val="28"/>
        </w:rPr>
      </w:pPr>
      <w:r>
        <w:rPr>
          <w:sz w:val="28"/>
          <w:szCs w:val="28"/>
        </w:rPr>
        <w:t>3</w:t>
      </w:r>
      <w:r w:rsidR="00C16EE2" w:rsidRPr="00E64464">
        <w:rPr>
          <w:sz w:val="28"/>
          <w:szCs w:val="28"/>
        </w:rPr>
        <w:t>.</w:t>
      </w:r>
      <w:r w:rsidR="00C82ED0">
        <w:rPr>
          <w:sz w:val="28"/>
          <w:szCs w:val="28"/>
        </w:rPr>
        <w:t>4.</w:t>
      </w:r>
      <w:r w:rsidR="00C16EE2" w:rsidRPr="00E64464">
        <w:rPr>
          <w:sz w:val="28"/>
          <w:szCs w:val="28"/>
        </w:rPr>
        <w:t>1. Руководитель (заместитель руководителя) уполномоченного органа.</w:t>
      </w:r>
    </w:p>
    <w:p w:rsidR="00C16EE2" w:rsidRPr="006C5977" w:rsidRDefault="00175076" w:rsidP="00C16EE2">
      <w:pPr>
        <w:ind w:right="-1" w:firstLine="709"/>
        <w:jc w:val="both"/>
        <w:rPr>
          <w:sz w:val="28"/>
          <w:szCs w:val="28"/>
        </w:rPr>
      </w:pPr>
      <w:r>
        <w:rPr>
          <w:sz w:val="28"/>
          <w:szCs w:val="28"/>
        </w:rPr>
        <w:t>3</w:t>
      </w:r>
      <w:r w:rsidR="00C82ED0">
        <w:rPr>
          <w:sz w:val="28"/>
          <w:szCs w:val="28"/>
        </w:rPr>
        <w:t>.4</w:t>
      </w:r>
      <w:r w:rsidR="00C16EE2" w:rsidRPr="00E64464">
        <w:rPr>
          <w:sz w:val="28"/>
          <w:szCs w:val="28"/>
        </w:rPr>
        <w:t>.2.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C16EE2" w:rsidRPr="006C5977" w:rsidRDefault="00175076" w:rsidP="00C16EE2">
      <w:pPr>
        <w:ind w:right="-1" w:firstLine="709"/>
        <w:jc w:val="both"/>
        <w:rPr>
          <w:sz w:val="28"/>
          <w:szCs w:val="28"/>
        </w:rPr>
      </w:pPr>
      <w:r>
        <w:rPr>
          <w:sz w:val="28"/>
          <w:szCs w:val="28"/>
        </w:rPr>
        <w:t>3</w:t>
      </w:r>
      <w:r w:rsidR="00C82ED0">
        <w:rPr>
          <w:sz w:val="28"/>
          <w:szCs w:val="28"/>
        </w:rPr>
        <w:t>.5</w:t>
      </w:r>
      <w:r w:rsidR="00C16EE2" w:rsidRPr="006C5977">
        <w:rPr>
          <w:sz w:val="28"/>
          <w:szCs w:val="28"/>
        </w:rPr>
        <w:t>. Инспекторы, уполномоченные на проведение конкретного профилактического мероприят</w:t>
      </w:r>
      <w:r w:rsidR="00C16EE2">
        <w:rPr>
          <w:sz w:val="28"/>
          <w:szCs w:val="28"/>
        </w:rPr>
        <w:t>ия или контрольного</w:t>
      </w:r>
      <w:r w:rsidR="00C16EE2" w:rsidRPr="006C5977">
        <w:rPr>
          <w:sz w:val="28"/>
          <w:szCs w:val="28"/>
        </w:rPr>
        <w:t xml:space="preserve"> мероприятия, определяются решением уполномоченного органа о проведении профилактического мероприят</w:t>
      </w:r>
      <w:r w:rsidR="00C16EE2">
        <w:rPr>
          <w:sz w:val="28"/>
          <w:szCs w:val="28"/>
        </w:rPr>
        <w:t>ия или контрольного</w:t>
      </w:r>
      <w:r w:rsidR="00C16EE2" w:rsidRPr="006C5977">
        <w:rPr>
          <w:sz w:val="28"/>
          <w:szCs w:val="28"/>
        </w:rPr>
        <w:t xml:space="preserve"> мероприятия.</w:t>
      </w:r>
    </w:p>
    <w:p w:rsidR="00C16EE2" w:rsidRPr="006C5977" w:rsidRDefault="00C16EE2" w:rsidP="00C16EE2">
      <w:pPr>
        <w:ind w:right="-1" w:firstLine="709"/>
        <w:jc w:val="both"/>
        <w:rPr>
          <w:sz w:val="28"/>
          <w:szCs w:val="28"/>
        </w:rPr>
      </w:pPr>
      <w:r w:rsidRPr="006C5977">
        <w:rPr>
          <w:sz w:val="28"/>
          <w:szCs w:val="28"/>
        </w:rPr>
        <w:t>Запрещается пров</w:t>
      </w:r>
      <w:r>
        <w:rPr>
          <w:sz w:val="28"/>
          <w:szCs w:val="28"/>
        </w:rPr>
        <w:t>едение контрольного</w:t>
      </w:r>
      <w:r w:rsidRPr="006C5977">
        <w:rPr>
          <w:sz w:val="28"/>
          <w:szCs w:val="28"/>
        </w:rPr>
        <w:t xml:space="preserve">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 Инспектор при пров</w:t>
      </w:r>
      <w:r w:rsidR="00C16EE2">
        <w:rPr>
          <w:sz w:val="28"/>
          <w:szCs w:val="28"/>
        </w:rPr>
        <w:t>едении контрольного</w:t>
      </w:r>
      <w:r w:rsidR="00C16EE2" w:rsidRPr="006C5977">
        <w:rPr>
          <w:sz w:val="28"/>
          <w:szCs w:val="28"/>
        </w:rPr>
        <w:t xml:space="preserve"> мероприятия в пределах своих полномочий и в объеме пр</w:t>
      </w:r>
      <w:r w:rsidR="00C16EE2">
        <w:rPr>
          <w:sz w:val="28"/>
          <w:szCs w:val="28"/>
        </w:rPr>
        <w:t>оводимых контрольных</w:t>
      </w:r>
      <w:r w:rsidR="00C16EE2" w:rsidRPr="006C5977">
        <w:rPr>
          <w:sz w:val="28"/>
          <w:szCs w:val="28"/>
        </w:rPr>
        <w:t xml:space="preserve"> действий имеет право:</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 xml:space="preserve">.1. Беспрепятственно по предъявлении служебного удостоверения </w:t>
      </w:r>
      <w:r w:rsidR="00C16EE2">
        <w:rPr>
          <w:sz w:val="28"/>
          <w:szCs w:val="28"/>
        </w:rPr>
        <w:t xml:space="preserve">        и </w:t>
      </w:r>
      <w:r w:rsidR="00C16EE2" w:rsidRPr="006C5977">
        <w:rPr>
          <w:sz w:val="28"/>
          <w:szCs w:val="28"/>
        </w:rPr>
        <w:t>в соответствии с полномочиями, установленными решением уполномоченного органа о пров</w:t>
      </w:r>
      <w:r w:rsidR="00C16EE2">
        <w:rPr>
          <w:sz w:val="28"/>
          <w:szCs w:val="28"/>
        </w:rPr>
        <w:t>едении контрольного</w:t>
      </w:r>
      <w:r w:rsidR="00C16EE2" w:rsidRPr="006C5977">
        <w:rPr>
          <w:sz w:val="28"/>
          <w:szCs w:val="28"/>
        </w:rPr>
        <w:t xml:space="preserve"> мероприятия, посещать (осматривать) объекты контроля, если иное не предусмотрено федеральными законами.</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.2. Составлять протоколы об административных правонарушениях в соответствии с компетенцией, опр</w:t>
      </w:r>
      <w:r w:rsidR="00C16EE2">
        <w:rPr>
          <w:sz w:val="28"/>
          <w:szCs w:val="28"/>
        </w:rPr>
        <w:t>еделенной Кодексом Российской Федерации</w:t>
      </w:r>
      <w:r w:rsidR="00C16EE2" w:rsidRPr="006C5977">
        <w:rPr>
          <w:sz w:val="28"/>
          <w:szCs w:val="28"/>
        </w:rPr>
        <w:t xml:space="preserve"> об административных правонарушениях.</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w:t>
      </w:r>
      <w:r w:rsidR="00C16EE2">
        <w:rPr>
          <w:sz w:val="28"/>
          <w:szCs w:val="28"/>
        </w:rPr>
        <w:t>оведении контрольных</w:t>
      </w:r>
      <w:r w:rsidR="00C16EE2" w:rsidRPr="006C5977">
        <w:rPr>
          <w:sz w:val="28"/>
          <w:szCs w:val="28"/>
        </w:rPr>
        <w:t xml:space="preserve"> мероприятий, а также представления документов для копирования, фото- и видеосъемки.</w:t>
      </w:r>
    </w:p>
    <w:p w:rsidR="00C16EE2" w:rsidRPr="006C5977" w:rsidRDefault="00175076" w:rsidP="00C16EE2">
      <w:pPr>
        <w:ind w:right="-1" w:firstLine="709"/>
        <w:jc w:val="both"/>
        <w:rPr>
          <w:sz w:val="28"/>
          <w:szCs w:val="28"/>
        </w:rPr>
      </w:pPr>
      <w:r>
        <w:rPr>
          <w:sz w:val="28"/>
          <w:szCs w:val="28"/>
        </w:rPr>
        <w:lastRenderedPageBreak/>
        <w:t>3</w:t>
      </w:r>
      <w:r w:rsidR="00C82ED0">
        <w:rPr>
          <w:sz w:val="28"/>
          <w:szCs w:val="28"/>
        </w:rPr>
        <w:t>.6</w:t>
      </w:r>
      <w:r w:rsidR="00C16EE2" w:rsidRPr="006C5977">
        <w:rPr>
          <w:sz w:val="28"/>
          <w:szCs w:val="28"/>
        </w:rPr>
        <w:t xml:space="preserve">.5. Знакомиться с технической документацией, электронными базами данных, информационными системами контролируемых лиц в части, относящейся к предмету и </w:t>
      </w:r>
      <w:r w:rsidR="00C16EE2">
        <w:rPr>
          <w:sz w:val="28"/>
          <w:szCs w:val="28"/>
        </w:rPr>
        <w:t>объему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6</w:t>
      </w:r>
      <w:r w:rsidR="00C16EE2" w:rsidRPr="006C5977">
        <w:rPr>
          <w:sz w:val="28"/>
          <w:szCs w:val="28"/>
        </w:rPr>
        <w:t>.6. Составлять акты по фактам непредставления или несвоевременного представления контролируемым лицом документов и материалов, запрошенных при пр</w:t>
      </w:r>
      <w:r w:rsidR="00C16EE2">
        <w:rPr>
          <w:sz w:val="28"/>
          <w:szCs w:val="28"/>
        </w:rPr>
        <w:t>оведении контрольных</w:t>
      </w:r>
      <w:r w:rsidR="00C16EE2" w:rsidRPr="006C5977">
        <w:rPr>
          <w:sz w:val="28"/>
          <w:szCs w:val="28"/>
        </w:rPr>
        <w:t xml:space="preserve">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w:t>
      </w:r>
      <w:r w:rsidR="00C16EE2">
        <w:rPr>
          <w:sz w:val="28"/>
          <w:szCs w:val="28"/>
        </w:rPr>
        <w:t>влению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.9. Составлять по результатам про</w:t>
      </w:r>
      <w:r w:rsidR="00C16EE2">
        <w:rPr>
          <w:sz w:val="28"/>
          <w:szCs w:val="28"/>
        </w:rPr>
        <w:t>веденных контрольных</w:t>
      </w:r>
      <w:r w:rsidR="00C16EE2" w:rsidRPr="006C5977">
        <w:rPr>
          <w:sz w:val="28"/>
          <w:szCs w:val="28"/>
        </w:rPr>
        <w:t xml:space="preserve"> мероприятий соответствующие акты.</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.10. Запрашивать и получать в установленном порядке сведения, материалы и документы, необходимые для осуществления своей деятельности.</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.11. Носить при исполнении служебных обязанностей форменную одежду установленного образца.</w:t>
      </w:r>
    </w:p>
    <w:p w:rsidR="00C16EE2"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.12. Обращаться в соответствии с Федераль</w:t>
      </w:r>
      <w:r w:rsidR="00C16EE2">
        <w:rPr>
          <w:sz w:val="28"/>
          <w:szCs w:val="28"/>
        </w:rPr>
        <w:t xml:space="preserve">ным законом от 7 февраля 2011 </w:t>
      </w:r>
      <w:proofErr w:type="gramStart"/>
      <w:r w:rsidR="00C16EE2">
        <w:rPr>
          <w:sz w:val="28"/>
          <w:szCs w:val="28"/>
        </w:rPr>
        <w:t>года  №</w:t>
      </w:r>
      <w:proofErr w:type="gramEnd"/>
      <w:r w:rsidR="00C16EE2">
        <w:rPr>
          <w:sz w:val="28"/>
          <w:szCs w:val="28"/>
        </w:rPr>
        <w:t xml:space="preserve"> 3-ФЗ «О полиции»</w:t>
      </w:r>
      <w:r w:rsidR="00C16EE2" w:rsidRPr="006C5977">
        <w:rPr>
          <w:sz w:val="28"/>
          <w:szCs w:val="28"/>
        </w:rPr>
        <w:t xml:space="preserve"> за содействием к органам полиции в случаях, если инспектору оказывается противодействие или угрожает опасность.</w:t>
      </w:r>
    </w:p>
    <w:p w:rsidR="00C16EE2" w:rsidRPr="008536A0" w:rsidRDefault="00175076" w:rsidP="00C16EE2">
      <w:pPr>
        <w:ind w:right="-1" w:firstLine="709"/>
        <w:jc w:val="both"/>
        <w:rPr>
          <w:sz w:val="28"/>
          <w:szCs w:val="28"/>
        </w:rPr>
      </w:pPr>
      <w:r>
        <w:rPr>
          <w:sz w:val="28"/>
          <w:szCs w:val="28"/>
        </w:rPr>
        <w:t>3</w:t>
      </w:r>
      <w:r w:rsidR="00C82ED0">
        <w:rPr>
          <w:sz w:val="28"/>
          <w:szCs w:val="28"/>
        </w:rPr>
        <w:t>.6</w:t>
      </w:r>
      <w:r w:rsidR="00C16EE2">
        <w:rPr>
          <w:sz w:val="28"/>
          <w:szCs w:val="28"/>
        </w:rPr>
        <w:t>.13. О</w:t>
      </w:r>
      <w:r w:rsidR="00C16EE2" w:rsidRPr="008536A0">
        <w:rPr>
          <w:sz w:val="28"/>
          <w:szCs w:val="28"/>
        </w:rPr>
        <w:t>братиться в суд с заявлениями:</w:t>
      </w:r>
    </w:p>
    <w:p w:rsidR="00C16EE2" w:rsidRPr="008536A0" w:rsidRDefault="00C16EE2" w:rsidP="00C16EE2">
      <w:pPr>
        <w:ind w:right="-1" w:firstLine="709"/>
        <w:jc w:val="both"/>
        <w:rPr>
          <w:sz w:val="28"/>
          <w:szCs w:val="28"/>
        </w:rPr>
      </w:pPr>
      <w:r w:rsidRPr="008536A0">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w:t>
      </w:r>
      <w:r>
        <w:rPr>
          <w:sz w:val="28"/>
          <w:szCs w:val="28"/>
        </w:rPr>
        <w:t>ем требований Жилищного кодекса Российской Федерации</w:t>
      </w:r>
      <w:r w:rsidRPr="008536A0">
        <w:rPr>
          <w:sz w:val="28"/>
          <w:szCs w:val="28"/>
        </w:rPr>
        <w:t>;</w:t>
      </w:r>
    </w:p>
    <w:p w:rsidR="00C16EE2" w:rsidRPr="008536A0" w:rsidRDefault="00C16EE2" w:rsidP="00C16EE2">
      <w:pPr>
        <w:ind w:right="-1" w:firstLine="709"/>
        <w:jc w:val="both"/>
        <w:rPr>
          <w:sz w:val="28"/>
          <w:szCs w:val="28"/>
        </w:rPr>
      </w:pPr>
      <w:r w:rsidRPr="008536A0">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w:t>
      </w:r>
      <w:r>
        <w:rPr>
          <w:sz w:val="28"/>
          <w:szCs w:val="28"/>
        </w:rPr>
        <w:t xml:space="preserve">й требованиям </w:t>
      </w:r>
      <w:r w:rsidRPr="008536A0">
        <w:rPr>
          <w:sz w:val="28"/>
          <w:szCs w:val="28"/>
        </w:rPr>
        <w:t>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16EE2" w:rsidRPr="008536A0" w:rsidRDefault="00C16EE2" w:rsidP="00C16EE2">
      <w:pPr>
        <w:ind w:right="-1" w:firstLine="709"/>
        <w:jc w:val="both"/>
        <w:rPr>
          <w:sz w:val="28"/>
          <w:szCs w:val="28"/>
        </w:rPr>
      </w:pPr>
      <w:r w:rsidRPr="008536A0">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Pr="008536A0">
        <w:rPr>
          <w:sz w:val="28"/>
          <w:szCs w:val="28"/>
        </w:rPr>
        <w:lastRenderedPageBreak/>
        <w:t>многоквартирном доме недействительными в случае неисполнения в установленный срок предписания об устранении нарушен</w:t>
      </w:r>
      <w:r>
        <w:rPr>
          <w:sz w:val="28"/>
          <w:szCs w:val="28"/>
        </w:rPr>
        <w:t xml:space="preserve">ий требований </w:t>
      </w:r>
      <w:r w:rsidRPr="008536A0">
        <w:rPr>
          <w:sz w:val="28"/>
          <w:szCs w:val="28"/>
        </w:rPr>
        <w:t>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16EE2" w:rsidRPr="008536A0" w:rsidRDefault="00C16EE2" w:rsidP="00C16EE2">
      <w:pPr>
        <w:ind w:right="-1" w:firstLine="709"/>
        <w:jc w:val="both"/>
        <w:rPr>
          <w:sz w:val="28"/>
          <w:szCs w:val="28"/>
        </w:rPr>
      </w:pPr>
      <w:r w:rsidRPr="008536A0">
        <w:rPr>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16EE2" w:rsidRPr="008536A0" w:rsidRDefault="00C16EE2" w:rsidP="00C16EE2">
      <w:pPr>
        <w:ind w:right="-1" w:firstLine="709"/>
        <w:jc w:val="both"/>
        <w:rPr>
          <w:sz w:val="28"/>
          <w:szCs w:val="28"/>
        </w:rPr>
      </w:pPr>
      <w:r w:rsidRPr="008536A0">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w:t>
      </w:r>
      <w:r>
        <w:rPr>
          <w:sz w:val="28"/>
          <w:szCs w:val="28"/>
        </w:rPr>
        <w:t>установленным Жилищным кодексом</w:t>
      </w:r>
      <w:r w:rsidRPr="008536A0">
        <w:rPr>
          <w:sz w:val="28"/>
          <w:szCs w:val="28"/>
        </w:rPr>
        <w:t xml:space="preserve"> Российской Федерации;</w:t>
      </w:r>
    </w:p>
    <w:p w:rsidR="00C16EE2" w:rsidRPr="006C5977" w:rsidRDefault="00C16EE2" w:rsidP="00C16EE2">
      <w:pPr>
        <w:ind w:right="-1" w:firstLine="709"/>
        <w:jc w:val="both"/>
        <w:rPr>
          <w:sz w:val="28"/>
          <w:szCs w:val="28"/>
        </w:rPr>
      </w:pPr>
      <w:r w:rsidRPr="008536A0">
        <w:rPr>
          <w:sz w:val="28"/>
          <w:szCs w:val="28"/>
        </w:rPr>
        <w:t>6) о понуждении к исполнению предписания.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Pr>
          <w:sz w:val="28"/>
          <w:szCs w:val="28"/>
        </w:rPr>
        <w:t>.14</w:t>
      </w:r>
      <w:r w:rsidR="00C16EE2" w:rsidRPr="006C5977">
        <w:rPr>
          <w:sz w:val="28"/>
          <w:szCs w:val="28"/>
        </w:rPr>
        <w:t>. Совершать иные действия, предусмотренные законодательством.</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 Инспекторы обязаны:</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 Соблюдать законодательство Российской Федерации, права и законные интересы контролируемых лиц.</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w:t>
      </w:r>
      <w:r w:rsidR="00C16EE2">
        <w:rPr>
          <w:sz w:val="28"/>
          <w:szCs w:val="28"/>
        </w:rPr>
        <w:t>й в области использования муниципального жилищного фонда</w:t>
      </w:r>
      <w:r w:rsidR="00C16EE2" w:rsidRPr="006C5977">
        <w:rPr>
          <w:sz w:val="28"/>
          <w:szCs w:val="28"/>
        </w:rPr>
        <w:t>.</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.3. Проводит</w:t>
      </w:r>
      <w:r w:rsidR="00C16EE2">
        <w:rPr>
          <w:sz w:val="28"/>
          <w:szCs w:val="28"/>
        </w:rPr>
        <w:t>ь контрольные</w:t>
      </w:r>
      <w:r w:rsidR="00C16EE2" w:rsidRPr="006C5977">
        <w:rPr>
          <w:sz w:val="28"/>
          <w:szCs w:val="28"/>
        </w:rPr>
        <w:t xml:space="preserve"> мероприятия и с</w:t>
      </w:r>
      <w:r w:rsidR="00C16EE2">
        <w:rPr>
          <w:sz w:val="28"/>
          <w:szCs w:val="28"/>
        </w:rPr>
        <w:t>овершать контрольные</w:t>
      </w:r>
      <w:r w:rsidR="00C16EE2" w:rsidRPr="006C5977">
        <w:rPr>
          <w:sz w:val="28"/>
          <w:szCs w:val="28"/>
        </w:rPr>
        <w:t xml:space="preserve">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w:t>
      </w:r>
      <w:r w:rsidR="00C16EE2">
        <w:rPr>
          <w:sz w:val="28"/>
          <w:szCs w:val="28"/>
        </w:rPr>
        <w:t xml:space="preserve">а </w:t>
      </w:r>
      <w:r w:rsidR="00C16EE2" w:rsidRPr="006C5977">
        <w:rPr>
          <w:sz w:val="28"/>
          <w:szCs w:val="28"/>
        </w:rPr>
        <w:t>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.4. В пределах своих полномочий принимать меры по привлечению лиц, совершивших правонарушение в области исп</w:t>
      </w:r>
      <w:r w:rsidR="00C16EE2">
        <w:rPr>
          <w:sz w:val="28"/>
          <w:szCs w:val="28"/>
        </w:rPr>
        <w:t>ользования объектов муниципального жилищного фонда</w:t>
      </w:r>
      <w:r w:rsidR="00C16EE2" w:rsidRPr="006C5977">
        <w:rPr>
          <w:sz w:val="28"/>
          <w:szCs w:val="28"/>
        </w:rPr>
        <w:t>, к ответственности.</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.5. Не допускать при пр</w:t>
      </w:r>
      <w:r w:rsidR="00C16EE2">
        <w:rPr>
          <w:sz w:val="28"/>
          <w:szCs w:val="28"/>
        </w:rPr>
        <w:t>оведении контрольных</w:t>
      </w:r>
      <w:r w:rsidR="00C16EE2" w:rsidRPr="006C5977">
        <w:rPr>
          <w:sz w:val="28"/>
          <w:szCs w:val="28"/>
        </w:rPr>
        <w:t xml:space="preserve">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 xml:space="preserve">.6. Не препятствовать присутствию контролируемых лиц, их представителей, а с согласия контролируемых лиц, их представителей - </w:t>
      </w:r>
      <w:r w:rsidR="00C16EE2" w:rsidRPr="006C5977">
        <w:rPr>
          <w:sz w:val="28"/>
          <w:szCs w:val="28"/>
        </w:rPr>
        <w:lastRenderedPageBreak/>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C16EE2">
        <w:rPr>
          <w:sz w:val="28"/>
          <w:szCs w:val="28"/>
        </w:rPr>
        <w:t>предпринимателей в Орловской области</w:t>
      </w:r>
      <w:r w:rsidR="006368A3">
        <w:rPr>
          <w:sz w:val="28"/>
          <w:szCs w:val="28"/>
        </w:rPr>
        <w:t xml:space="preserve"> </w:t>
      </w:r>
      <w:r w:rsidR="00C16EE2">
        <w:rPr>
          <w:sz w:val="28"/>
          <w:szCs w:val="28"/>
        </w:rPr>
        <w:t>при проведении контрольных</w:t>
      </w:r>
      <w:r w:rsidR="00C16EE2" w:rsidRPr="006C5977">
        <w:rPr>
          <w:sz w:val="28"/>
          <w:szCs w:val="28"/>
        </w:rPr>
        <w:t xml:space="preserve"> мероприятий (за иск</w:t>
      </w:r>
      <w:r w:rsidR="00C16EE2">
        <w:rPr>
          <w:sz w:val="28"/>
          <w:szCs w:val="28"/>
        </w:rPr>
        <w:t>лючением контрольных</w:t>
      </w:r>
      <w:r w:rsidR="00C16EE2" w:rsidRPr="006C5977">
        <w:rPr>
          <w:sz w:val="28"/>
          <w:szCs w:val="28"/>
        </w:rPr>
        <w:t xml:space="preserve"> мероприятий, при проведении которых не требуется взаимо</w:t>
      </w:r>
      <w:r w:rsidR="00C16EE2">
        <w:rPr>
          <w:sz w:val="28"/>
          <w:szCs w:val="28"/>
        </w:rPr>
        <w:t>действие контрольных</w:t>
      </w:r>
      <w:r w:rsidR="00C16EE2" w:rsidRPr="006C5977">
        <w:rPr>
          <w:sz w:val="28"/>
          <w:szCs w:val="28"/>
        </w:rPr>
        <w:t xml:space="preserve"> органов с контролируемыми лицами) и в случаях, предусмотренн</w:t>
      </w:r>
      <w:r w:rsidR="00C16EE2">
        <w:rPr>
          <w:sz w:val="28"/>
          <w:szCs w:val="28"/>
        </w:rPr>
        <w:t xml:space="preserve">ых Федеральными законами </w:t>
      </w:r>
      <w:r w:rsidR="00C16EE2" w:rsidRPr="006C5977">
        <w:rPr>
          <w:sz w:val="28"/>
          <w:szCs w:val="28"/>
        </w:rPr>
        <w:t xml:space="preserve"> осуществлять консультирование.</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.7. Предоставлять контролируемым лицам, их представителям, присутствующим при пр</w:t>
      </w:r>
      <w:r w:rsidR="00C16EE2">
        <w:rPr>
          <w:sz w:val="28"/>
          <w:szCs w:val="28"/>
        </w:rPr>
        <w:t>оведении контрольных</w:t>
      </w:r>
      <w:r w:rsidR="00C16EE2" w:rsidRPr="006C5977">
        <w:rPr>
          <w:sz w:val="28"/>
          <w:szCs w:val="28"/>
        </w:rPr>
        <w:t xml:space="preserve"> мероприятий, информацию и документы, относящиеся к предмету муниципального контроля, в том числе сведения о согласовании пров</w:t>
      </w:r>
      <w:r w:rsidR="00C16EE2">
        <w:rPr>
          <w:sz w:val="28"/>
          <w:szCs w:val="28"/>
        </w:rPr>
        <w:t>едения контрольного</w:t>
      </w:r>
      <w:r w:rsidR="00C16EE2" w:rsidRPr="006C5977">
        <w:rPr>
          <w:sz w:val="28"/>
          <w:szCs w:val="28"/>
        </w:rPr>
        <w:t xml:space="preserve"> мероприятия органами прокуратуры в случае, если такое согласование предусмотре</w:t>
      </w:r>
      <w:r w:rsidR="00C16EE2">
        <w:rPr>
          <w:sz w:val="28"/>
          <w:szCs w:val="28"/>
        </w:rPr>
        <w:t>но законодательством Российской Федерации</w:t>
      </w:r>
      <w:r w:rsidR="00C16EE2" w:rsidRPr="006041F9">
        <w:rPr>
          <w:sz w:val="28"/>
          <w:szCs w:val="28"/>
        </w:rPr>
        <w:t>.</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.8. Знакомить контролируемых лиц, их представителей с резу</w:t>
      </w:r>
      <w:r w:rsidR="00C16EE2">
        <w:rPr>
          <w:sz w:val="28"/>
          <w:szCs w:val="28"/>
        </w:rPr>
        <w:t>льтатами контрольных</w:t>
      </w:r>
      <w:r w:rsidR="00C16EE2" w:rsidRPr="006C5977">
        <w:rPr>
          <w:sz w:val="28"/>
          <w:szCs w:val="28"/>
        </w:rPr>
        <w:t xml:space="preserve"> мероп</w:t>
      </w:r>
      <w:r w:rsidR="00C16EE2">
        <w:rPr>
          <w:sz w:val="28"/>
          <w:szCs w:val="28"/>
        </w:rPr>
        <w:t>риятий и контрольных</w:t>
      </w:r>
      <w:r w:rsidR="00C16EE2" w:rsidRPr="006C5977">
        <w:rPr>
          <w:sz w:val="28"/>
          <w:szCs w:val="28"/>
        </w:rPr>
        <w:t xml:space="preserve"> действий, относящихся к пр</w:t>
      </w:r>
      <w:r w:rsidR="00C16EE2">
        <w:rPr>
          <w:sz w:val="28"/>
          <w:szCs w:val="28"/>
        </w:rPr>
        <w:t>едмету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w:t>
      </w:r>
      <w:r w:rsidR="00C16EE2">
        <w:rPr>
          <w:sz w:val="28"/>
          <w:szCs w:val="28"/>
        </w:rPr>
        <w:t>едмету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.11. Доказывать обоснованность своих действий при их обжаловании в порядке, установленном законодательством Российской Федерации.</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.12. Соблюдать установленные законодательством Российской Федерации сроки пр</w:t>
      </w:r>
      <w:r w:rsidR="00C16EE2">
        <w:rPr>
          <w:sz w:val="28"/>
          <w:szCs w:val="28"/>
        </w:rPr>
        <w:t>оведения контрольных</w:t>
      </w:r>
      <w:r w:rsidR="00C16EE2" w:rsidRPr="006C5977">
        <w:rPr>
          <w:sz w:val="28"/>
          <w:szCs w:val="28"/>
        </w:rPr>
        <w:t xml:space="preserve"> мероприятий и со</w:t>
      </w:r>
      <w:r w:rsidR="00C16EE2">
        <w:rPr>
          <w:sz w:val="28"/>
          <w:szCs w:val="28"/>
        </w:rPr>
        <w:t>вершения контрольных</w:t>
      </w:r>
      <w:r w:rsidR="00C16EE2" w:rsidRPr="006C5977">
        <w:rPr>
          <w:sz w:val="28"/>
          <w:szCs w:val="28"/>
        </w:rPr>
        <w:t xml:space="preserve"> действий.</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.14. Исполнять иные требования, предусмотренные законодат</w:t>
      </w:r>
      <w:r w:rsidR="00C16EE2">
        <w:rPr>
          <w:sz w:val="28"/>
          <w:szCs w:val="28"/>
        </w:rPr>
        <w:t>ельством Российской Федерации.</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8</w:t>
      </w:r>
      <w:r w:rsidR="00C16EE2" w:rsidRPr="006C5977">
        <w:rPr>
          <w:sz w:val="28"/>
          <w:szCs w:val="28"/>
        </w:rPr>
        <w:t>. Инспектор не вправе: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8</w:t>
      </w:r>
      <w:r w:rsidR="00C16EE2" w:rsidRPr="006C5977">
        <w:rPr>
          <w:sz w:val="28"/>
          <w:szCs w:val="28"/>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8</w:t>
      </w:r>
      <w:r w:rsidR="00C16EE2" w:rsidRPr="006C5977">
        <w:rPr>
          <w:sz w:val="28"/>
          <w:szCs w:val="28"/>
        </w:rPr>
        <w:t>.2. П</w:t>
      </w:r>
      <w:r w:rsidR="00C16EE2">
        <w:rPr>
          <w:sz w:val="28"/>
          <w:szCs w:val="28"/>
        </w:rPr>
        <w:t>роводить контрольные</w:t>
      </w:r>
      <w:r w:rsidR="00C16EE2" w:rsidRPr="006C5977">
        <w:rPr>
          <w:sz w:val="28"/>
          <w:szCs w:val="28"/>
        </w:rPr>
        <w:t xml:space="preserve"> мероприятия, с</w:t>
      </w:r>
      <w:r w:rsidR="00C16EE2">
        <w:rPr>
          <w:sz w:val="28"/>
          <w:szCs w:val="28"/>
        </w:rPr>
        <w:t>овершать контрольные</w:t>
      </w:r>
      <w:r w:rsidR="00C16EE2" w:rsidRPr="006C5977">
        <w:rPr>
          <w:sz w:val="28"/>
          <w:szCs w:val="28"/>
        </w:rPr>
        <w:t xml:space="preserve"> действия, не предусмотренные решением уполномоченного органа.</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.3. П</w:t>
      </w:r>
      <w:r w:rsidR="00C16EE2">
        <w:rPr>
          <w:sz w:val="28"/>
          <w:szCs w:val="28"/>
        </w:rPr>
        <w:t>роводить контрольные</w:t>
      </w:r>
      <w:r w:rsidR="00C16EE2" w:rsidRPr="006C5977">
        <w:rPr>
          <w:sz w:val="28"/>
          <w:szCs w:val="28"/>
        </w:rPr>
        <w:t xml:space="preserve"> мероприятия, совершать контрольные действия в случае отсутствия при проведении указанных мероприятий </w:t>
      </w:r>
      <w:r w:rsidR="00C16EE2" w:rsidRPr="006C5977">
        <w:rPr>
          <w:sz w:val="28"/>
          <w:szCs w:val="28"/>
        </w:rPr>
        <w:lastRenderedPageBreak/>
        <w:t>(действий) контролируемого лица, за иск</w:t>
      </w:r>
      <w:r w:rsidR="00C16EE2">
        <w:rPr>
          <w:sz w:val="28"/>
          <w:szCs w:val="28"/>
        </w:rPr>
        <w:t>лючением контрольных</w:t>
      </w:r>
      <w:r w:rsidR="00C16EE2" w:rsidRPr="006C5977">
        <w:rPr>
          <w:sz w:val="28"/>
          <w:szCs w:val="28"/>
        </w:rPr>
        <w:t xml:space="preserve"> меро</w:t>
      </w:r>
      <w:r w:rsidR="00C16EE2">
        <w:rPr>
          <w:sz w:val="28"/>
          <w:szCs w:val="28"/>
        </w:rPr>
        <w:t>приятий, контрольных</w:t>
      </w:r>
      <w:r w:rsidR="00C16EE2" w:rsidRPr="006C5977">
        <w:rPr>
          <w:sz w:val="28"/>
          <w:szCs w:val="28"/>
        </w:rPr>
        <w:t xml:space="preserve">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w:t>
      </w:r>
      <w:r w:rsidR="00C16EE2">
        <w:rPr>
          <w:sz w:val="28"/>
          <w:szCs w:val="28"/>
        </w:rPr>
        <w:t>едении контрольного</w:t>
      </w:r>
      <w:r w:rsidR="00C16EE2" w:rsidRPr="006C5977">
        <w:rPr>
          <w:sz w:val="28"/>
          <w:szCs w:val="28"/>
        </w:rPr>
        <w:t xml:space="preserve"> мероприятия может быть проведена, а контролируемое лицо было надлежащим образом уведомлено о проведении конт</w:t>
      </w:r>
      <w:r w:rsidR="00C16EE2">
        <w:rPr>
          <w:sz w:val="28"/>
          <w:szCs w:val="28"/>
        </w:rPr>
        <w:t>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.4. Требовать представления документов, информации, материалов, если они не относятся к пр</w:t>
      </w:r>
      <w:r w:rsidR="00C16EE2">
        <w:rPr>
          <w:sz w:val="28"/>
          <w:szCs w:val="28"/>
        </w:rPr>
        <w:t>едмету контрольного</w:t>
      </w:r>
      <w:r w:rsidR="00C16EE2" w:rsidRPr="006C5977">
        <w:rPr>
          <w:sz w:val="28"/>
          <w:szCs w:val="28"/>
        </w:rPr>
        <w:t xml:space="preserve"> мероприятия, а также изымать оригиналы таких документов.</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 xml:space="preserve">.6. Распространять информацию и сведения, полученные в результате осуществления муниципального </w:t>
      </w:r>
      <w:r w:rsidR="00C16EE2">
        <w:rPr>
          <w:sz w:val="28"/>
          <w:szCs w:val="28"/>
        </w:rPr>
        <w:t>жилищного</w:t>
      </w:r>
      <w:r w:rsidR="00C16EE2" w:rsidRPr="006C5977">
        <w:rPr>
          <w:sz w:val="28"/>
          <w:szCs w:val="28"/>
        </w:rPr>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.7. Требовать от контролируемого лица представления документов, информации ранее даты начала пров</w:t>
      </w:r>
      <w:r w:rsidR="00C16EE2">
        <w:rPr>
          <w:sz w:val="28"/>
          <w:szCs w:val="28"/>
        </w:rPr>
        <w:t>едения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.8. Осуществлять выдачу контролируемым лицам предписаний или предложений о проведении за</w:t>
      </w:r>
      <w:r w:rsidR="00C16EE2">
        <w:rPr>
          <w:sz w:val="28"/>
          <w:szCs w:val="28"/>
        </w:rPr>
        <w:t xml:space="preserve"> их счет контрольных</w:t>
      </w:r>
      <w:r w:rsidR="00C16EE2" w:rsidRPr="006C5977">
        <w:rPr>
          <w:sz w:val="28"/>
          <w:szCs w:val="28"/>
        </w:rPr>
        <w:t xml:space="preserve"> мероприятий и со</w:t>
      </w:r>
      <w:r w:rsidR="00C16EE2">
        <w:rPr>
          <w:sz w:val="28"/>
          <w:szCs w:val="28"/>
        </w:rPr>
        <w:t>вершении контрольных</w:t>
      </w:r>
      <w:r w:rsidR="00C16EE2" w:rsidRPr="006C5977">
        <w:rPr>
          <w:sz w:val="28"/>
          <w:szCs w:val="28"/>
        </w:rPr>
        <w:t xml:space="preserve"> действий.</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.9. Превышать установленные сроки пр</w:t>
      </w:r>
      <w:r w:rsidR="00C16EE2">
        <w:rPr>
          <w:sz w:val="28"/>
          <w:szCs w:val="28"/>
        </w:rPr>
        <w:t>оведения контрольных</w:t>
      </w:r>
      <w:r w:rsidR="00C16EE2" w:rsidRPr="006C5977">
        <w:rPr>
          <w:sz w:val="28"/>
          <w:szCs w:val="28"/>
        </w:rPr>
        <w:t xml:space="preserve"> мероприятий.</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.10. Препятствовать осуществлению контролируемым лицом, присутствующим при проведении профилактического меропр</w:t>
      </w:r>
      <w:r w:rsidR="00C16EE2">
        <w:rPr>
          <w:sz w:val="28"/>
          <w:szCs w:val="28"/>
        </w:rPr>
        <w:t>иятия, контрольного</w:t>
      </w:r>
      <w:r w:rsidR="00C16EE2" w:rsidRPr="006C5977">
        <w:rPr>
          <w:sz w:val="28"/>
          <w:szCs w:val="28"/>
        </w:rPr>
        <w:t xml:space="preserve"> мероприятия, фотосъемки, аудио- и видеозаписи, если совершение указанных действий не запрещено федеральными законами </w:t>
      </w:r>
      <w:proofErr w:type="gramStart"/>
      <w:r w:rsidR="00C16EE2" w:rsidRPr="006C5977">
        <w:rPr>
          <w:sz w:val="28"/>
          <w:szCs w:val="28"/>
        </w:rPr>
        <w:t>и</w:t>
      </w:r>
      <w:proofErr w:type="gramEnd"/>
      <w:r w:rsidR="00C16EE2" w:rsidRPr="006C5977">
        <w:rPr>
          <w:sz w:val="28"/>
          <w:szCs w:val="28"/>
        </w:rPr>
        <w:t xml:space="preserve"> если эти действия не создают препятствий для проведения указанных мероприятий.</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9</w:t>
      </w:r>
      <w:r w:rsidR="00C16EE2" w:rsidRPr="006C5977">
        <w:rPr>
          <w:sz w:val="28"/>
          <w:szCs w:val="28"/>
        </w:rPr>
        <w:t>. Организация проведе</w:t>
      </w:r>
      <w:r w:rsidR="00C16EE2">
        <w:rPr>
          <w:sz w:val="28"/>
          <w:szCs w:val="28"/>
        </w:rPr>
        <w:t>ния плановых контрольных</w:t>
      </w:r>
      <w:r w:rsidR="00C16EE2" w:rsidRPr="006C5977">
        <w:rPr>
          <w:sz w:val="28"/>
          <w:szCs w:val="28"/>
        </w:rPr>
        <w:t xml:space="preserve"> мероприятий:</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9</w:t>
      </w:r>
      <w:r w:rsidR="00C16EE2" w:rsidRPr="006C5977">
        <w:rPr>
          <w:sz w:val="28"/>
          <w:szCs w:val="28"/>
        </w:rPr>
        <w:t xml:space="preserve">.1. </w:t>
      </w:r>
      <w:r w:rsidR="00C16EE2">
        <w:rPr>
          <w:sz w:val="28"/>
          <w:szCs w:val="28"/>
        </w:rPr>
        <w:t>Плановые контрольные</w:t>
      </w:r>
      <w:r w:rsidR="00C16EE2" w:rsidRPr="006C5977">
        <w:rPr>
          <w:sz w:val="28"/>
          <w:szCs w:val="28"/>
        </w:rPr>
        <w:t xml:space="preserve"> мероприятия проводятся в форме выездной проверки на основании плана проведения </w:t>
      </w:r>
      <w:r w:rsidR="00C16EE2">
        <w:rPr>
          <w:sz w:val="28"/>
          <w:szCs w:val="28"/>
        </w:rPr>
        <w:t>плановых контрольных</w:t>
      </w:r>
      <w:r w:rsidR="00C16EE2" w:rsidRPr="006C5977">
        <w:rPr>
          <w:sz w:val="28"/>
          <w:szCs w:val="28"/>
        </w:rPr>
        <w:t xml:space="preserve"> мероприятий на очередной календарный год (далее - еж</w:t>
      </w:r>
      <w:r w:rsidR="00C16EE2">
        <w:rPr>
          <w:sz w:val="28"/>
          <w:szCs w:val="28"/>
        </w:rPr>
        <w:t>егодный план контрольных</w:t>
      </w:r>
      <w:r w:rsidR="00C16EE2" w:rsidRPr="006C5977">
        <w:rPr>
          <w:sz w:val="28"/>
          <w:szCs w:val="28"/>
        </w:rPr>
        <w:t xml:space="preserve"> мероприятий), формируемого уполномоченным </w:t>
      </w:r>
      <w:proofErr w:type="spellStart"/>
      <w:r w:rsidR="00C16EE2" w:rsidRPr="006C5977">
        <w:rPr>
          <w:sz w:val="28"/>
          <w:szCs w:val="28"/>
        </w:rPr>
        <w:t>органоми</w:t>
      </w:r>
      <w:proofErr w:type="spellEnd"/>
      <w:r w:rsidR="00C16EE2" w:rsidRPr="006C5977">
        <w:rPr>
          <w:sz w:val="28"/>
          <w:szCs w:val="28"/>
        </w:rPr>
        <w:t xml:space="preserve"> подлежащего соглас</w:t>
      </w:r>
      <w:r w:rsidR="00C16EE2">
        <w:rPr>
          <w:sz w:val="28"/>
          <w:szCs w:val="28"/>
        </w:rPr>
        <w:t>ованию с органами прокуратуры в порядке, установленном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утвержденного постановлением Правительства Российской Федерации от 31 декабря 2020 года № 2428.</w:t>
      </w:r>
    </w:p>
    <w:p w:rsidR="00C16EE2" w:rsidRDefault="00175076" w:rsidP="00C16EE2">
      <w:pPr>
        <w:ind w:right="-1" w:firstLine="709"/>
        <w:jc w:val="both"/>
        <w:rPr>
          <w:sz w:val="28"/>
          <w:szCs w:val="28"/>
        </w:rPr>
      </w:pPr>
      <w:r>
        <w:rPr>
          <w:sz w:val="28"/>
          <w:szCs w:val="28"/>
        </w:rPr>
        <w:t>3</w:t>
      </w:r>
      <w:r w:rsidR="00C82ED0">
        <w:rPr>
          <w:sz w:val="28"/>
          <w:szCs w:val="28"/>
        </w:rPr>
        <w:t>.9</w:t>
      </w:r>
      <w:r w:rsidR="00C16EE2">
        <w:rPr>
          <w:sz w:val="28"/>
          <w:szCs w:val="28"/>
        </w:rPr>
        <w:t xml:space="preserve">.2. </w:t>
      </w:r>
      <w:r w:rsidR="00C16EE2" w:rsidRPr="00644F97">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C16EE2" w:rsidRDefault="00C16EE2" w:rsidP="00C16EE2">
      <w:pPr>
        <w:ind w:right="-1" w:firstLine="709"/>
        <w:jc w:val="both"/>
        <w:rPr>
          <w:sz w:val="28"/>
          <w:szCs w:val="28"/>
        </w:rPr>
      </w:pPr>
      <w:r>
        <w:rPr>
          <w:sz w:val="28"/>
          <w:szCs w:val="28"/>
        </w:rPr>
        <w:lastRenderedPageBreak/>
        <w:t>-</w:t>
      </w:r>
      <w:r w:rsidRPr="000D257B">
        <w:rPr>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6368A3">
        <w:rPr>
          <w:sz w:val="28"/>
          <w:szCs w:val="28"/>
        </w:rPr>
        <w:t>н</w:t>
      </w:r>
      <w:r w:rsidR="006368A3" w:rsidRPr="000D257B">
        <w:rPr>
          <w:sz w:val="28"/>
          <w:szCs w:val="28"/>
        </w:rPr>
        <w:t>аймодателем</w:t>
      </w:r>
      <w:proofErr w:type="spellEnd"/>
      <w:r w:rsidRPr="000D257B">
        <w:rPr>
          <w:sz w:val="28"/>
          <w:szCs w:val="28"/>
        </w:rPr>
        <w:t xml:space="preserve"> жилых помещений в котором является лицо, деятельность которого подлежит проверке;</w:t>
      </w:r>
    </w:p>
    <w:p w:rsidR="00C16EE2" w:rsidRPr="006C5977" w:rsidRDefault="00C16EE2" w:rsidP="00C16EE2">
      <w:pPr>
        <w:ind w:right="-1" w:firstLine="709"/>
        <w:jc w:val="both"/>
        <w:rPr>
          <w:sz w:val="28"/>
          <w:szCs w:val="28"/>
        </w:rPr>
      </w:pPr>
      <w:r>
        <w:rPr>
          <w:sz w:val="28"/>
          <w:szCs w:val="28"/>
        </w:rPr>
        <w:t xml:space="preserve">- </w:t>
      </w:r>
      <w:r w:rsidRPr="000D257B">
        <w:rPr>
          <w:sz w:val="28"/>
          <w:szCs w:val="28"/>
        </w:rPr>
        <w:t xml:space="preserve">окончания проведения последней плановой проверки юридического лица, </w:t>
      </w:r>
      <w:r>
        <w:rPr>
          <w:sz w:val="28"/>
          <w:szCs w:val="28"/>
        </w:rPr>
        <w:t>индивидуального предпринимателя.</w:t>
      </w:r>
    </w:p>
    <w:p w:rsidR="00C16EE2" w:rsidRPr="006C5977" w:rsidRDefault="00175076" w:rsidP="00C16EE2">
      <w:pPr>
        <w:ind w:right="-1" w:firstLine="709"/>
        <w:jc w:val="both"/>
        <w:rPr>
          <w:sz w:val="28"/>
          <w:szCs w:val="28"/>
        </w:rPr>
      </w:pPr>
      <w:r>
        <w:rPr>
          <w:sz w:val="28"/>
          <w:szCs w:val="28"/>
        </w:rPr>
        <w:t>3</w:t>
      </w:r>
      <w:r w:rsidR="00C16EE2">
        <w:rPr>
          <w:sz w:val="28"/>
          <w:szCs w:val="28"/>
        </w:rPr>
        <w:t>.</w:t>
      </w:r>
      <w:r w:rsidR="00C82ED0">
        <w:rPr>
          <w:sz w:val="28"/>
          <w:szCs w:val="28"/>
        </w:rPr>
        <w:t>9</w:t>
      </w:r>
      <w:r w:rsidR="00C16EE2">
        <w:rPr>
          <w:sz w:val="28"/>
          <w:szCs w:val="28"/>
        </w:rPr>
        <w:t xml:space="preserve">.3. </w:t>
      </w:r>
      <w:r w:rsidR="00C16EE2" w:rsidRPr="006C5977">
        <w:rPr>
          <w:sz w:val="28"/>
          <w:szCs w:val="28"/>
        </w:rPr>
        <w:t xml:space="preserve">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w:t>
      </w:r>
      <w:r w:rsidR="00C16EE2">
        <w:rPr>
          <w:sz w:val="28"/>
          <w:szCs w:val="28"/>
        </w:rPr>
        <w:t>66Федерального закона</w:t>
      </w:r>
      <w:r w:rsidR="00C16EE2" w:rsidRPr="00AF795D">
        <w:rPr>
          <w:sz w:val="28"/>
          <w:szCs w:val="28"/>
        </w:rPr>
        <w:t xml:space="preserve"> от 31 ию</w:t>
      </w:r>
      <w:r w:rsidR="00C16EE2">
        <w:rPr>
          <w:sz w:val="28"/>
          <w:szCs w:val="28"/>
        </w:rPr>
        <w:t>ля 2020 года № 248-ФЗ</w:t>
      </w:r>
      <w:r w:rsidR="00C16EE2" w:rsidRPr="00AF795D">
        <w:rPr>
          <w:sz w:val="28"/>
          <w:szCs w:val="28"/>
        </w:rPr>
        <w:t xml:space="preserve"> «О государственном контроле (надзоре) и мун</w:t>
      </w:r>
      <w:r w:rsidR="00C16EE2">
        <w:rPr>
          <w:sz w:val="28"/>
          <w:szCs w:val="28"/>
        </w:rPr>
        <w:t>иципальном контроле</w:t>
      </w:r>
      <w:r w:rsidR="00C16EE2" w:rsidRPr="00AF795D">
        <w:rPr>
          <w:sz w:val="28"/>
          <w:szCs w:val="28"/>
        </w:rPr>
        <w:t xml:space="preserve"> в Российской Федерации»</w:t>
      </w:r>
      <w:r w:rsidR="00C16EE2">
        <w:rPr>
          <w:sz w:val="28"/>
          <w:szCs w:val="28"/>
        </w:rPr>
        <w:t>.</w:t>
      </w:r>
    </w:p>
    <w:p w:rsidR="00C16EE2" w:rsidRPr="006C5977" w:rsidRDefault="00175076" w:rsidP="00C16EE2">
      <w:pPr>
        <w:ind w:right="-1" w:firstLine="709"/>
        <w:jc w:val="both"/>
        <w:rPr>
          <w:sz w:val="28"/>
          <w:szCs w:val="28"/>
        </w:rPr>
      </w:pPr>
      <w:r>
        <w:rPr>
          <w:sz w:val="28"/>
          <w:szCs w:val="28"/>
        </w:rPr>
        <w:t>3</w:t>
      </w:r>
      <w:r w:rsidR="00C16EE2">
        <w:rPr>
          <w:sz w:val="28"/>
          <w:szCs w:val="28"/>
        </w:rPr>
        <w:t>.1</w:t>
      </w:r>
      <w:r w:rsidR="00C82ED0">
        <w:rPr>
          <w:sz w:val="28"/>
          <w:szCs w:val="28"/>
        </w:rPr>
        <w:t>0</w:t>
      </w:r>
      <w:r w:rsidR="00C16EE2" w:rsidRPr="006C5977">
        <w:rPr>
          <w:sz w:val="28"/>
          <w:szCs w:val="28"/>
        </w:rPr>
        <w:t>. В рамках осущест</w:t>
      </w:r>
      <w:r w:rsidR="00C16EE2">
        <w:rPr>
          <w:sz w:val="28"/>
          <w:szCs w:val="28"/>
        </w:rPr>
        <w:t>вления муниципального жилищного</w:t>
      </w:r>
      <w:r w:rsidR="00C16EE2" w:rsidRPr="006C5977">
        <w:rPr>
          <w:sz w:val="28"/>
          <w:szCs w:val="28"/>
        </w:rPr>
        <w:t xml:space="preserve"> контроля проводятся следую</w:t>
      </w:r>
      <w:r w:rsidR="00C16EE2">
        <w:rPr>
          <w:sz w:val="28"/>
          <w:szCs w:val="28"/>
        </w:rPr>
        <w:t>щие виды контрольных</w:t>
      </w:r>
      <w:r w:rsidR="00C16EE2" w:rsidRPr="006C5977">
        <w:rPr>
          <w:sz w:val="28"/>
          <w:szCs w:val="28"/>
        </w:rPr>
        <w:t xml:space="preserve"> мероприятий:</w:t>
      </w:r>
    </w:p>
    <w:p w:rsidR="00C16EE2" w:rsidRPr="006C5977" w:rsidRDefault="00336F43"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 Требующие взаимодействия с контролируемым лицом:</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.1.1. Выездная проверка.</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.1.2. Рейдовый осмотр.</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.1.3. Инспекционный визит.</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.1.4. Документарная проверка.</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.2. Не требующие взаимодействия с контролируемым</w:t>
      </w:r>
      <w:r w:rsidR="006368A3">
        <w:rPr>
          <w:sz w:val="28"/>
          <w:szCs w:val="28"/>
        </w:rPr>
        <w:t xml:space="preserve"> </w:t>
      </w:r>
      <w:r w:rsidR="00C16EE2" w:rsidRPr="006C5977">
        <w:rPr>
          <w:sz w:val="28"/>
          <w:szCs w:val="28"/>
        </w:rPr>
        <w:t>лицом - выездное обследование.</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 Выездная проверка:</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.1. Выездная проверка проводится в отношении конкретного контр</w:t>
      </w:r>
      <w:r w:rsidR="00C16EE2">
        <w:rPr>
          <w:sz w:val="28"/>
          <w:szCs w:val="28"/>
        </w:rPr>
        <w:t>олируемого лица,</w:t>
      </w:r>
      <w:r w:rsidR="00C16EE2" w:rsidRPr="006C5977">
        <w:rPr>
          <w:sz w:val="28"/>
          <w:szCs w:val="28"/>
        </w:rPr>
        <w:t xml:space="preserve">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C16EE2" w:rsidRDefault="00C16EE2" w:rsidP="00C16EE2">
      <w:pPr>
        <w:ind w:right="-1" w:firstLine="709"/>
        <w:jc w:val="both"/>
        <w:rPr>
          <w:sz w:val="28"/>
          <w:szCs w:val="28"/>
        </w:rPr>
      </w:pPr>
      <w:r w:rsidRPr="00A85F13">
        <w:rPr>
          <w:sz w:val="28"/>
          <w:szCs w:val="28"/>
        </w:rPr>
        <w:t>Предмет внепла</w:t>
      </w:r>
      <w:r>
        <w:rPr>
          <w:sz w:val="28"/>
          <w:szCs w:val="28"/>
        </w:rPr>
        <w:t>новой выездной проверки</w:t>
      </w:r>
      <w:r w:rsidRPr="00A85F13">
        <w:rPr>
          <w:sz w:val="28"/>
          <w:szCs w:val="28"/>
        </w:rPr>
        <w:t xml:space="preserve">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16EE2" w:rsidRPr="001A1F73" w:rsidRDefault="00D322EC" w:rsidP="00C16EE2">
      <w:pPr>
        <w:ind w:right="-1" w:firstLine="709"/>
        <w:jc w:val="both"/>
        <w:rPr>
          <w:sz w:val="28"/>
          <w:szCs w:val="28"/>
        </w:rPr>
      </w:pPr>
      <w:r>
        <w:rPr>
          <w:sz w:val="28"/>
          <w:szCs w:val="28"/>
        </w:rPr>
        <w:t>3</w:t>
      </w:r>
      <w:r w:rsidR="00C82ED0">
        <w:rPr>
          <w:sz w:val="28"/>
          <w:szCs w:val="28"/>
        </w:rPr>
        <w:t>.11</w:t>
      </w:r>
      <w:r w:rsidR="00C16EE2" w:rsidRPr="001A1F73">
        <w:rPr>
          <w:sz w:val="28"/>
          <w:szCs w:val="28"/>
        </w:rPr>
        <w:t>.2.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2.35 настоящего Положения.</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C16EE2" w:rsidRPr="006C5977">
        <w:rPr>
          <w:sz w:val="28"/>
          <w:szCs w:val="28"/>
        </w:rPr>
        <w:t>микропредприятия</w:t>
      </w:r>
      <w:proofErr w:type="spellEnd"/>
      <w:r w:rsidR="00C16EE2" w:rsidRPr="006C5977">
        <w:rPr>
          <w:sz w:val="28"/>
          <w:szCs w:val="28"/>
        </w:rPr>
        <w:t>.</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 В ходе выездной проверки допускаются с</w:t>
      </w:r>
      <w:r w:rsidR="00C16EE2">
        <w:rPr>
          <w:sz w:val="28"/>
          <w:szCs w:val="28"/>
        </w:rPr>
        <w:t>ледующие контрольные</w:t>
      </w:r>
      <w:r w:rsidR="00C16EE2" w:rsidRPr="006C5977">
        <w:rPr>
          <w:sz w:val="28"/>
          <w:szCs w:val="28"/>
        </w:rPr>
        <w:t xml:space="preserve"> действия:</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.4.1. Осмотр.</w:t>
      </w:r>
    </w:p>
    <w:p w:rsidR="00C16EE2" w:rsidRPr="0029590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.4.2. Досмотр.</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.4.3. Опрос.</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.4.4. Получение письменных объяснений.</w:t>
      </w:r>
    </w:p>
    <w:p w:rsidR="00C16EE2" w:rsidRPr="006C5977" w:rsidRDefault="00D322EC" w:rsidP="00C16EE2">
      <w:pPr>
        <w:ind w:right="-1" w:firstLine="709"/>
        <w:jc w:val="both"/>
        <w:rPr>
          <w:sz w:val="28"/>
          <w:szCs w:val="28"/>
        </w:rPr>
      </w:pPr>
      <w:r>
        <w:rPr>
          <w:sz w:val="28"/>
          <w:szCs w:val="28"/>
        </w:rPr>
        <w:t>3</w:t>
      </w:r>
      <w:r w:rsidR="00C16EE2">
        <w:rPr>
          <w:sz w:val="28"/>
          <w:szCs w:val="28"/>
        </w:rPr>
        <w:t>.</w:t>
      </w:r>
      <w:r w:rsidR="00C82ED0">
        <w:rPr>
          <w:sz w:val="28"/>
          <w:szCs w:val="28"/>
        </w:rPr>
        <w:t>11</w:t>
      </w:r>
      <w:r w:rsidR="00C16EE2" w:rsidRPr="006C5977">
        <w:rPr>
          <w:sz w:val="28"/>
          <w:szCs w:val="28"/>
        </w:rPr>
        <w:t>.4.5. Истребование документов.</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.4.6. Экспертиза.</w:t>
      </w:r>
    </w:p>
    <w:p w:rsidR="00C16EE2" w:rsidRPr="006C5977" w:rsidRDefault="00D322EC" w:rsidP="00C16EE2">
      <w:pPr>
        <w:ind w:right="-1" w:firstLine="709"/>
        <w:jc w:val="both"/>
        <w:rPr>
          <w:sz w:val="28"/>
          <w:szCs w:val="28"/>
        </w:rPr>
      </w:pPr>
      <w:r>
        <w:rPr>
          <w:sz w:val="28"/>
          <w:szCs w:val="28"/>
        </w:rPr>
        <w:lastRenderedPageBreak/>
        <w:t>3</w:t>
      </w:r>
      <w:r w:rsidR="00C16EE2">
        <w:rPr>
          <w:sz w:val="28"/>
          <w:szCs w:val="28"/>
        </w:rPr>
        <w:t>.1</w:t>
      </w:r>
      <w:r w:rsidR="00C82ED0">
        <w:rPr>
          <w:sz w:val="28"/>
          <w:szCs w:val="28"/>
        </w:rPr>
        <w:t>2</w:t>
      </w:r>
      <w:r w:rsidR="00C16EE2" w:rsidRPr="006C5977">
        <w:rPr>
          <w:sz w:val="28"/>
          <w:szCs w:val="28"/>
        </w:rPr>
        <w:t>. Рейдовый осмотр:</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.2. Проведение рейдового осмотра осуществляется в соответствии с решением о пров</w:t>
      </w:r>
      <w:r w:rsidR="00C16EE2">
        <w:rPr>
          <w:sz w:val="28"/>
          <w:szCs w:val="28"/>
        </w:rPr>
        <w:t>едении контрольного</w:t>
      </w:r>
      <w:r w:rsidR="00C16EE2" w:rsidRPr="006C5977">
        <w:rPr>
          <w:sz w:val="28"/>
          <w:szCs w:val="28"/>
        </w:rPr>
        <w:t xml:space="preserve"> мероприятия, с участием экспертов, специалистов, привлекаемых к пров</w:t>
      </w:r>
      <w:r w:rsidR="00C16EE2">
        <w:rPr>
          <w:sz w:val="28"/>
          <w:szCs w:val="28"/>
        </w:rPr>
        <w:t>едению контрольного</w:t>
      </w:r>
      <w:r w:rsidR="00C16EE2" w:rsidRPr="006C5977">
        <w:rPr>
          <w:sz w:val="28"/>
          <w:szCs w:val="28"/>
        </w:rPr>
        <w:t xml:space="preserve"> мероприятия (при необходимости), в форме совместного (межведомственного) контрольного (надзорного) мероприятия (при необходимости).</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 В ходе рейдового осмотра допускаются с</w:t>
      </w:r>
      <w:r w:rsidR="00C16EE2">
        <w:rPr>
          <w:sz w:val="28"/>
          <w:szCs w:val="28"/>
        </w:rPr>
        <w:t>ледующие контрольные</w:t>
      </w:r>
      <w:r w:rsidR="00C16EE2" w:rsidRPr="006C5977">
        <w:rPr>
          <w:sz w:val="28"/>
          <w:szCs w:val="28"/>
        </w:rPr>
        <w:t xml:space="preserve"> действия:</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.3.1. Осмотр.</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.3.2. Досмотр.</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.3.3. Опрос.</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.3.4. Получение письменных объяснений.</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.3.5. Истребование документов.</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.3.6. Экспертиза.</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.4. Срок взаимодействия с одним контролируемым лицом в период проведения рейдового осмотра не может превышать один рабочий день.</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.5. При проведении рейдового осмотра инспекторы вправе взаимодействовать с находящимися на производственных объектах гражданами.</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16EE2" w:rsidRPr="0029590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 Инспекционный визит:</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 В ходе инспекционного визита допускаются следующие контрольные (надзорные) действия: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.2.1. Осмотр.</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.2.2. Опрос.</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.2.3. Получение письменных объяснений.</w:t>
      </w:r>
    </w:p>
    <w:p w:rsidR="00C16EE2" w:rsidRPr="006C5977" w:rsidRDefault="00D322EC" w:rsidP="00C16EE2">
      <w:pPr>
        <w:ind w:right="-1" w:firstLine="709"/>
        <w:jc w:val="both"/>
        <w:rPr>
          <w:sz w:val="28"/>
          <w:szCs w:val="28"/>
        </w:rPr>
      </w:pPr>
      <w:r>
        <w:rPr>
          <w:sz w:val="28"/>
          <w:szCs w:val="28"/>
        </w:rPr>
        <w:lastRenderedPageBreak/>
        <w:t>3</w:t>
      </w:r>
      <w:r w:rsidR="00C82ED0">
        <w:rPr>
          <w:sz w:val="28"/>
          <w:szCs w:val="28"/>
        </w:rPr>
        <w:t>.13</w:t>
      </w:r>
      <w:r w:rsidR="00C16EE2" w:rsidRPr="006C5977">
        <w:rPr>
          <w:sz w:val="28"/>
          <w:szCs w:val="28"/>
        </w:rPr>
        <w:t>.2.4. Инструментальное обследование.</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.3. Инспекционный визит проводится без предварительного уведомления контролируемого лица и собственника объекта контроля.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.5. Контролируемые лица или их представители обязаны обеспечить беспрепятственный доступ инспектора в здания, сооружения, помещения.</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 Документарная проверка:</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rsidR="00C16EE2">
        <w:rPr>
          <w:sz w:val="28"/>
          <w:szCs w:val="28"/>
        </w:rPr>
        <w:t>ых лиц муниципального жилищного</w:t>
      </w:r>
      <w:r w:rsidR="00C16EE2" w:rsidRPr="006C5977">
        <w:rPr>
          <w:sz w:val="28"/>
          <w:szCs w:val="28"/>
        </w:rPr>
        <w:t xml:space="preserve"> контроля.</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.3. В ходе документарной проверки допускаются с</w:t>
      </w:r>
      <w:r w:rsidR="00C16EE2">
        <w:rPr>
          <w:sz w:val="28"/>
          <w:szCs w:val="28"/>
        </w:rPr>
        <w:t>ледующие контрольные</w:t>
      </w:r>
      <w:r w:rsidR="00C16EE2" w:rsidRPr="006C5977">
        <w:rPr>
          <w:sz w:val="28"/>
          <w:szCs w:val="28"/>
        </w:rPr>
        <w:t xml:space="preserve"> действия:</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.3.1. Получение письменных объяснений.</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.3.2. Истребование документов.</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.3.3. Экспертиза.</w:t>
      </w:r>
    </w:p>
    <w:p w:rsidR="00C16EE2"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 xml:space="preserve">.4.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16EE2" w:rsidRPr="006C5977" w:rsidRDefault="00C16EE2" w:rsidP="00C16EE2">
      <w:pPr>
        <w:ind w:right="-1" w:firstLine="709"/>
        <w:jc w:val="both"/>
        <w:rPr>
          <w:sz w:val="28"/>
          <w:szCs w:val="28"/>
        </w:rPr>
      </w:pPr>
      <w:r w:rsidRPr="006C5977">
        <w:rPr>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16EE2" w:rsidRDefault="00D322EC" w:rsidP="00C16EE2">
      <w:pPr>
        <w:ind w:right="-1" w:firstLine="709"/>
        <w:jc w:val="both"/>
        <w:rPr>
          <w:sz w:val="28"/>
          <w:szCs w:val="28"/>
        </w:rPr>
      </w:pPr>
      <w:r>
        <w:rPr>
          <w:sz w:val="28"/>
          <w:szCs w:val="28"/>
        </w:rPr>
        <w:lastRenderedPageBreak/>
        <w:t>3</w:t>
      </w:r>
      <w:r w:rsidR="00C16EE2">
        <w:rPr>
          <w:sz w:val="28"/>
          <w:szCs w:val="28"/>
        </w:rPr>
        <w:t>.1</w:t>
      </w:r>
      <w:r w:rsidR="007520A0">
        <w:rPr>
          <w:sz w:val="28"/>
          <w:szCs w:val="28"/>
        </w:rPr>
        <w:t>4</w:t>
      </w:r>
      <w:r w:rsidR="00C16EE2" w:rsidRPr="006C5977">
        <w:rPr>
          <w:sz w:val="28"/>
          <w:szCs w:val="28"/>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w:t>
      </w:r>
      <w:r w:rsidR="00C16EE2">
        <w:rPr>
          <w:sz w:val="28"/>
          <w:szCs w:val="28"/>
        </w:rPr>
        <w:t>влении муниципального жилищного</w:t>
      </w:r>
      <w:r w:rsidR="00C16EE2" w:rsidRPr="006C5977">
        <w:rPr>
          <w:sz w:val="28"/>
          <w:szCs w:val="28"/>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w:t>
      </w:r>
      <w:r w:rsidR="00C16EE2">
        <w:rPr>
          <w:sz w:val="28"/>
          <w:szCs w:val="28"/>
        </w:rPr>
        <w:t>чих дней необходимые пояснения.</w:t>
      </w:r>
    </w:p>
    <w:p w:rsidR="00C16EE2" w:rsidRPr="006C5977" w:rsidRDefault="00C16EE2" w:rsidP="00C16EE2">
      <w:pPr>
        <w:ind w:right="-1" w:firstLine="709"/>
        <w:jc w:val="both"/>
        <w:rPr>
          <w:sz w:val="28"/>
          <w:szCs w:val="28"/>
        </w:rPr>
      </w:pPr>
      <w:r w:rsidRPr="006C5977">
        <w:rPr>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proofErr w:type="gramStart"/>
      <w:r w:rsidRPr="006C5977">
        <w:rPr>
          <w:sz w:val="28"/>
          <w:szCs w:val="28"/>
        </w:rPr>
        <w:t>у уполномоченного органа документах</w:t>
      </w:r>
      <w:proofErr w:type="gramEnd"/>
      <w:r w:rsidRPr="006C5977">
        <w:rPr>
          <w:sz w:val="28"/>
          <w:szCs w:val="28"/>
        </w:rPr>
        <w:t xml:space="preserve"> и (или) полученным при осущест</w:t>
      </w:r>
      <w:r>
        <w:rPr>
          <w:sz w:val="28"/>
          <w:szCs w:val="28"/>
        </w:rPr>
        <w:t>влении муниципального жилищного</w:t>
      </w:r>
      <w:r w:rsidRPr="006C5977">
        <w:rPr>
          <w:sz w:val="28"/>
          <w:szCs w:val="28"/>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16EE2" w:rsidRPr="006C5977" w:rsidRDefault="00D322EC" w:rsidP="00C16EE2">
      <w:pPr>
        <w:ind w:right="-1" w:firstLine="709"/>
        <w:jc w:val="both"/>
        <w:rPr>
          <w:sz w:val="28"/>
          <w:szCs w:val="28"/>
        </w:rPr>
      </w:pPr>
      <w:r>
        <w:rPr>
          <w:sz w:val="28"/>
          <w:szCs w:val="28"/>
        </w:rPr>
        <w:t>3</w:t>
      </w:r>
      <w:r w:rsidR="007520A0">
        <w:rPr>
          <w:sz w:val="28"/>
          <w:szCs w:val="28"/>
        </w:rPr>
        <w:t>.14</w:t>
      </w:r>
      <w:r w:rsidR="00C16EE2" w:rsidRPr="006C5977">
        <w:rPr>
          <w:sz w:val="28"/>
          <w:szCs w:val="28"/>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00C16EE2" w:rsidRPr="006C5977">
        <w:rPr>
          <w:sz w:val="28"/>
          <w:szCs w:val="28"/>
        </w:rPr>
        <w:t>истребуются</w:t>
      </w:r>
      <w:proofErr w:type="spellEnd"/>
      <w:r w:rsidR="00C16EE2" w:rsidRPr="006C5977">
        <w:rPr>
          <w:sz w:val="28"/>
          <w:szCs w:val="28"/>
        </w:rPr>
        <w:t>.</w:t>
      </w:r>
    </w:p>
    <w:p w:rsidR="00C16EE2" w:rsidRPr="006C5977" w:rsidRDefault="00D322EC" w:rsidP="00C16EE2">
      <w:pPr>
        <w:ind w:right="-1" w:firstLine="709"/>
        <w:jc w:val="both"/>
        <w:rPr>
          <w:sz w:val="28"/>
          <w:szCs w:val="28"/>
        </w:rPr>
      </w:pPr>
      <w:r>
        <w:rPr>
          <w:sz w:val="28"/>
          <w:szCs w:val="28"/>
        </w:rPr>
        <w:t>3</w:t>
      </w:r>
      <w:r w:rsidR="00C16EE2">
        <w:rPr>
          <w:sz w:val="28"/>
          <w:szCs w:val="28"/>
        </w:rPr>
        <w:t>.1</w:t>
      </w:r>
      <w:r w:rsidR="007520A0">
        <w:rPr>
          <w:sz w:val="28"/>
          <w:szCs w:val="28"/>
        </w:rPr>
        <w:t>4</w:t>
      </w:r>
      <w:r w:rsidR="00C16EE2" w:rsidRPr="006C5977">
        <w:rPr>
          <w:sz w:val="28"/>
          <w:szCs w:val="28"/>
        </w:rPr>
        <w:t>.7.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w:t>
      </w:r>
      <w:r w:rsidR="00C16EE2">
        <w:rPr>
          <w:sz w:val="28"/>
          <w:szCs w:val="28"/>
        </w:rPr>
        <w:t>ествлении муниципального жилищного</w:t>
      </w:r>
      <w:r w:rsidR="00C16EE2" w:rsidRPr="006C5977">
        <w:rPr>
          <w:sz w:val="28"/>
          <w:szCs w:val="28"/>
        </w:rPr>
        <w:t xml:space="preserve">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16EE2" w:rsidRPr="006C5977" w:rsidRDefault="00D322EC" w:rsidP="00C16EE2">
      <w:pPr>
        <w:ind w:right="-1" w:firstLine="709"/>
        <w:jc w:val="both"/>
        <w:rPr>
          <w:sz w:val="28"/>
          <w:szCs w:val="28"/>
        </w:rPr>
      </w:pPr>
      <w:r>
        <w:rPr>
          <w:sz w:val="28"/>
          <w:szCs w:val="28"/>
        </w:rPr>
        <w:t>3</w:t>
      </w:r>
      <w:r w:rsidR="007520A0">
        <w:rPr>
          <w:sz w:val="28"/>
          <w:szCs w:val="28"/>
        </w:rPr>
        <w:t>.14</w:t>
      </w:r>
      <w:r w:rsidR="00C16EE2" w:rsidRPr="006C5977">
        <w:rPr>
          <w:sz w:val="28"/>
          <w:szCs w:val="28"/>
        </w:rPr>
        <w:t>.8. Внеплановая документарная проверка проводится без согласования с органами прокуратуры.</w:t>
      </w:r>
    </w:p>
    <w:p w:rsidR="00C16EE2" w:rsidRPr="006C5977" w:rsidRDefault="00D322EC" w:rsidP="00C16EE2">
      <w:pPr>
        <w:ind w:right="-1" w:firstLine="709"/>
        <w:jc w:val="both"/>
        <w:rPr>
          <w:sz w:val="28"/>
          <w:szCs w:val="28"/>
        </w:rPr>
      </w:pPr>
      <w:r>
        <w:rPr>
          <w:sz w:val="28"/>
          <w:szCs w:val="28"/>
        </w:rPr>
        <w:t>3</w:t>
      </w:r>
      <w:r w:rsidR="007520A0">
        <w:rPr>
          <w:sz w:val="28"/>
          <w:szCs w:val="28"/>
        </w:rPr>
        <w:t>.15</w:t>
      </w:r>
      <w:r w:rsidR="00C16EE2">
        <w:rPr>
          <w:sz w:val="28"/>
          <w:szCs w:val="28"/>
        </w:rPr>
        <w:t xml:space="preserve">. </w:t>
      </w:r>
      <w:r w:rsidR="00C16EE2" w:rsidRPr="006C5977">
        <w:rPr>
          <w:sz w:val="28"/>
          <w:szCs w:val="28"/>
        </w:rPr>
        <w:t>Выбор между проведением таких контрольных (надзорных) мероприятий как выездная проверка или рейдовый осмотр осущ</w:t>
      </w:r>
      <w:r w:rsidR="00C16EE2">
        <w:rPr>
          <w:sz w:val="28"/>
          <w:szCs w:val="28"/>
        </w:rPr>
        <w:t>ествляется исходя из наличия муниципального жилищного фонда у проверяемого лица.</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 Выездное обследование:</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16EE2" w:rsidRPr="006C5977" w:rsidRDefault="00D322EC" w:rsidP="00C16EE2">
      <w:pPr>
        <w:ind w:right="-1" w:firstLine="709"/>
        <w:jc w:val="both"/>
        <w:rPr>
          <w:sz w:val="28"/>
          <w:szCs w:val="28"/>
        </w:rPr>
      </w:pPr>
      <w:r>
        <w:rPr>
          <w:sz w:val="28"/>
          <w:szCs w:val="28"/>
        </w:rPr>
        <w:lastRenderedPageBreak/>
        <w:t>3</w:t>
      </w:r>
      <w:r w:rsidR="007520A0">
        <w:rPr>
          <w:sz w:val="28"/>
          <w:szCs w:val="28"/>
        </w:rPr>
        <w:t>.16</w:t>
      </w:r>
      <w:r w:rsidR="00C16EE2" w:rsidRPr="006C5977">
        <w:rPr>
          <w:sz w:val="28"/>
          <w:szCs w:val="28"/>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.4. По результатам проведения выездного обследования решения, предусмотренные пунктами 1 и 2 части 2 статьи</w:t>
      </w:r>
      <w:r w:rsidR="00C16EE2">
        <w:rPr>
          <w:sz w:val="28"/>
          <w:szCs w:val="28"/>
        </w:rPr>
        <w:t xml:space="preserve"> 90 Федерального закона </w:t>
      </w:r>
      <w:r w:rsidR="00C16EE2" w:rsidRPr="00300D06">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не принимаются.</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.5. Выездное обследование может проводиться в форме внепланового контрольного (надзорного) мероприятия.</w:t>
      </w:r>
    </w:p>
    <w:p w:rsidR="00C16EE2" w:rsidRPr="006C5977" w:rsidRDefault="00D322EC" w:rsidP="00C16EE2">
      <w:pPr>
        <w:ind w:right="-1" w:firstLine="709"/>
        <w:jc w:val="both"/>
        <w:rPr>
          <w:sz w:val="28"/>
          <w:szCs w:val="28"/>
        </w:rPr>
      </w:pPr>
      <w:r>
        <w:rPr>
          <w:sz w:val="28"/>
          <w:szCs w:val="28"/>
        </w:rPr>
        <w:t>3</w:t>
      </w:r>
      <w:r w:rsidR="007520A0">
        <w:rPr>
          <w:sz w:val="28"/>
          <w:szCs w:val="28"/>
        </w:rPr>
        <w:t>.17</w:t>
      </w:r>
      <w:r w:rsidR="00C16EE2" w:rsidRPr="006C5977">
        <w:rPr>
          <w:sz w:val="28"/>
          <w:szCs w:val="28"/>
        </w:rPr>
        <w:t>.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16EE2" w:rsidRPr="006C5977" w:rsidRDefault="00D322EC" w:rsidP="00C16EE2">
      <w:pPr>
        <w:ind w:right="-1" w:firstLine="709"/>
        <w:jc w:val="both"/>
        <w:rPr>
          <w:sz w:val="28"/>
          <w:szCs w:val="28"/>
        </w:rPr>
      </w:pPr>
      <w:r>
        <w:rPr>
          <w:sz w:val="28"/>
          <w:szCs w:val="28"/>
        </w:rPr>
        <w:t>3</w:t>
      </w:r>
      <w:r w:rsidR="007520A0">
        <w:rPr>
          <w:sz w:val="28"/>
          <w:szCs w:val="28"/>
        </w:rPr>
        <w:t>.17</w:t>
      </w:r>
      <w:r w:rsidR="00C16EE2" w:rsidRPr="006C5977">
        <w:rPr>
          <w:sz w:val="28"/>
          <w:szCs w:val="28"/>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16EE2" w:rsidRPr="006C5977" w:rsidRDefault="00D322EC" w:rsidP="00C16EE2">
      <w:pPr>
        <w:ind w:right="-1" w:firstLine="709"/>
        <w:jc w:val="both"/>
        <w:rPr>
          <w:sz w:val="28"/>
          <w:szCs w:val="28"/>
        </w:rPr>
      </w:pPr>
      <w:r>
        <w:rPr>
          <w:sz w:val="28"/>
          <w:szCs w:val="28"/>
        </w:rPr>
        <w:t>3</w:t>
      </w:r>
      <w:r w:rsidR="007520A0">
        <w:rPr>
          <w:sz w:val="28"/>
          <w:szCs w:val="28"/>
        </w:rPr>
        <w:t>.17</w:t>
      </w:r>
      <w:r w:rsidR="00C16EE2" w:rsidRPr="006C5977">
        <w:rPr>
          <w:sz w:val="28"/>
          <w:szCs w:val="28"/>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16EE2" w:rsidRPr="006C5977" w:rsidRDefault="00D322EC" w:rsidP="00C16EE2">
      <w:pPr>
        <w:ind w:right="-1" w:firstLine="709"/>
        <w:jc w:val="both"/>
        <w:rPr>
          <w:sz w:val="28"/>
          <w:szCs w:val="28"/>
        </w:rPr>
      </w:pPr>
      <w:r>
        <w:rPr>
          <w:sz w:val="28"/>
          <w:szCs w:val="28"/>
        </w:rPr>
        <w:t>3</w:t>
      </w:r>
      <w:r w:rsidR="007520A0">
        <w:rPr>
          <w:sz w:val="28"/>
          <w:szCs w:val="28"/>
        </w:rPr>
        <w:t>.17</w:t>
      </w:r>
      <w:r w:rsidR="00C16EE2" w:rsidRPr="006C5977">
        <w:rPr>
          <w:sz w:val="28"/>
          <w:szCs w:val="28"/>
        </w:rPr>
        <w:t xml:space="preserve">.3.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w:t>
      </w:r>
      <w:r w:rsidR="00C16EE2" w:rsidRPr="00300D06">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D322EC" w:rsidP="00C16EE2">
      <w:pPr>
        <w:ind w:right="-1" w:firstLine="709"/>
        <w:jc w:val="both"/>
        <w:rPr>
          <w:sz w:val="28"/>
          <w:szCs w:val="28"/>
        </w:rPr>
      </w:pPr>
      <w:r>
        <w:rPr>
          <w:sz w:val="28"/>
          <w:szCs w:val="28"/>
        </w:rPr>
        <w:t>3</w:t>
      </w:r>
      <w:r w:rsidR="007520A0">
        <w:rPr>
          <w:sz w:val="28"/>
          <w:szCs w:val="28"/>
        </w:rPr>
        <w:t>.18</w:t>
      </w:r>
      <w:r w:rsidR="00C16EE2" w:rsidRPr="006C5977">
        <w:rPr>
          <w:sz w:val="28"/>
          <w:szCs w:val="28"/>
        </w:rPr>
        <w:t>.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w:t>
      </w:r>
      <w:r w:rsidR="00C16EE2">
        <w:rPr>
          <w:sz w:val="28"/>
          <w:szCs w:val="28"/>
        </w:rPr>
        <w:t xml:space="preserve">рального 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811876" w:rsidP="00C16EE2">
      <w:pPr>
        <w:ind w:right="-1" w:firstLine="709"/>
        <w:jc w:val="both"/>
        <w:rPr>
          <w:sz w:val="28"/>
          <w:szCs w:val="28"/>
        </w:rPr>
      </w:pPr>
      <w:r>
        <w:rPr>
          <w:sz w:val="28"/>
          <w:szCs w:val="28"/>
        </w:rPr>
        <w:t>3</w:t>
      </w:r>
      <w:r w:rsidR="00C16EE2">
        <w:rPr>
          <w:sz w:val="28"/>
          <w:szCs w:val="28"/>
        </w:rPr>
        <w:t>.</w:t>
      </w:r>
      <w:r>
        <w:rPr>
          <w:sz w:val="28"/>
          <w:szCs w:val="28"/>
        </w:rPr>
        <w:t>19</w:t>
      </w:r>
      <w:r w:rsidR="00C16EE2" w:rsidRPr="006C5977">
        <w:rPr>
          <w:sz w:val="28"/>
          <w:szCs w:val="28"/>
        </w:rPr>
        <w:t>.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16EE2" w:rsidRPr="006C5977" w:rsidRDefault="00811876" w:rsidP="00C16EE2">
      <w:pPr>
        <w:ind w:right="-1" w:firstLine="709"/>
        <w:jc w:val="both"/>
        <w:rPr>
          <w:sz w:val="28"/>
          <w:szCs w:val="28"/>
        </w:rPr>
      </w:pPr>
      <w:r>
        <w:rPr>
          <w:sz w:val="28"/>
          <w:szCs w:val="28"/>
        </w:rPr>
        <w:lastRenderedPageBreak/>
        <w:t>3</w:t>
      </w:r>
      <w:r w:rsidR="00C16EE2">
        <w:rPr>
          <w:sz w:val="28"/>
          <w:szCs w:val="28"/>
        </w:rPr>
        <w:t>.2</w:t>
      </w:r>
      <w:r>
        <w:rPr>
          <w:sz w:val="28"/>
          <w:szCs w:val="28"/>
        </w:rPr>
        <w:t>0</w:t>
      </w:r>
      <w:r w:rsidR="00C16EE2" w:rsidRPr="006C5977">
        <w:rPr>
          <w:sz w:val="28"/>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1</w:t>
      </w:r>
      <w:r w:rsidR="00C16EE2" w:rsidRPr="006C5977">
        <w:rPr>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2</w:t>
      </w:r>
      <w:r w:rsidR="00C16EE2" w:rsidRPr="006C5977">
        <w:rPr>
          <w:sz w:val="28"/>
          <w:szCs w:val="28"/>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3</w:t>
      </w:r>
      <w:r w:rsidR="00C16EE2" w:rsidRPr="006C5977">
        <w:rPr>
          <w:sz w:val="28"/>
          <w:szCs w:val="28"/>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w:t>
      </w:r>
      <w:r w:rsidR="006368A3">
        <w:rPr>
          <w:sz w:val="28"/>
          <w:szCs w:val="28"/>
        </w:rPr>
        <w:t xml:space="preserve"> </w:t>
      </w:r>
      <w:r w:rsidR="00C16EE2" w:rsidRPr="00B30260">
        <w:rPr>
          <w:sz w:val="28"/>
          <w:szCs w:val="28"/>
        </w:rPr>
        <w:t>от 31 июля 2020 года</w:t>
      </w:r>
      <w:r w:rsidR="006368A3">
        <w:rPr>
          <w:sz w:val="28"/>
          <w:szCs w:val="28"/>
        </w:rPr>
        <w:t xml:space="preserve"> </w:t>
      </w:r>
      <w:r w:rsidR="00C16EE2" w:rsidRPr="00B30260">
        <w:rPr>
          <w:sz w:val="28"/>
          <w:szCs w:val="28"/>
        </w:rPr>
        <w:t>№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4</w:t>
      </w:r>
      <w:r w:rsidR="00C16EE2" w:rsidRPr="006C5977">
        <w:rPr>
          <w:sz w:val="28"/>
          <w:szCs w:val="28"/>
        </w:rPr>
        <w:t>. Осмотр.</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1</w:t>
      </w:r>
      <w:r w:rsidR="00C16EE2" w:rsidRPr="006C5977">
        <w:rPr>
          <w:sz w:val="28"/>
          <w:szCs w:val="28"/>
        </w:rPr>
        <w:t>. Досмотр.</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2</w:t>
      </w:r>
      <w:r w:rsidR="00C16EE2" w:rsidRPr="006C5977">
        <w:rPr>
          <w:sz w:val="28"/>
          <w:szCs w:val="28"/>
        </w:rPr>
        <w:t>. Опрос.</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3</w:t>
      </w:r>
      <w:r w:rsidR="00C16EE2" w:rsidRPr="006C5977">
        <w:rPr>
          <w:sz w:val="28"/>
          <w:szCs w:val="28"/>
        </w:rPr>
        <w:t>. Получение письменных объяснений.</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4</w:t>
      </w:r>
      <w:r w:rsidR="00C16EE2" w:rsidRPr="006C5977">
        <w:rPr>
          <w:sz w:val="28"/>
          <w:szCs w:val="28"/>
        </w:rPr>
        <w:t>. Истребование документов.</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5</w:t>
      </w:r>
      <w:r w:rsidR="00C16EE2" w:rsidRPr="006C5977">
        <w:rPr>
          <w:sz w:val="28"/>
          <w:szCs w:val="28"/>
        </w:rPr>
        <w:t>. Инструментальное обследование.</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6</w:t>
      </w:r>
      <w:r w:rsidR="00C16EE2" w:rsidRPr="006C5977">
        <w:rPr>
          <w:sz w:val="28"/>
          <w:szCs w:val="28"/>
        </w:rPr>
        <w:t>. Экспертиза.</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5</w:t>
      </w:r>
      <w:r w:rsidR="00C16EE2" w:rsidRPr="006C5977">
        <w:rPr>
          <w:sz w:val="28"/>
          <w:szCs w:val="28"/>
        </w:rPr>
        <w:t>. Осмотр:</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5</w:t>
      </w:r>
      <w:r w:rsidR="00C16EE2" w:rsidRPr="006C5977">
        <w:rPr>
          <w:sz w:val="28"/>
          <w:szCs w:val="28"/>
        </w:rPr>
        <w:t>.1. Осмотр осуществляется инспектором в присутствии контролируемого лица или его представителя и (или) с применением видеозаписи.</w:t>
      </w:r>
    </w:p>
    <w:p w:rsidR="00C16EE2" w:rsidRPr="006C5977" w:rsidRDefault="00811876" w:rsidP="00C16EE2">
      <w:pPr>
        <w:ind w:right="-1" w:firstLine="709"/>
        <w:jc w:val="both"/>
        <w:rPr>
          <w:sz w:val="28"/>
          <w:szCs w:val="28"/>
        </w:rPr>
      </w:pPr>
      <w:r>
        <w:rPr>
          <w:sz w:val="28"/>
          <w:szCs w:val="28"/>
        </w:rPr>
        <w:t>3.25</w:t>
      </w:r>
      <w:r w:rsidR="00C16EE2" w:rsidRPr="006C5977">
        <w:rPr>
          <w:sz w:val="28"/>
          <w:szCs w:val="28"/>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C16EE2" w:rsidRPr="006C5977" w:rsidRDefault="00811876" w:rsidP="00C16EE2">
      <w:pPr>
        <w:ind w:right="-1" w:firstLine="709"/>
        <w:jc w:val="both"/>
        <w:rPr>
          <w:sz w:val="28"/>
          <w:szCs w:val="28"/>
        </w:rPr>
      </w:pPr>
      <w:r>
        <w:rPr>
          <w:sz w:val="28"/>
          <w:szCs w:val="28"/>
        </w:rPr>
        <w:t>3</w:t>
      </w:r>
      <w:r w:rsidR="00C16EE2">
        <w:rPr>
          <w:sz w:val="28"/>
          <w:szCs w:val="28"/>
        </w:rPr>
        <w:t>.2</w:t>
      </w:r>
      <w:r w:rsidR="00854458">
        <w:rPr>
          <w:sz w:val="28"/>
          <w:szCs w:val="28"/>
        </w:rPr>
        <w:t>6</w:t>
      </w:r>
      <w:r w:rsidR="00C16EE2" w:rsidRPr="006C5977">
        <w:rPr>
          <w:sz w:val="28"/>
          <w:szCs w:val="28"/>
        </w:rPr>
        <w:t>. Досмотр:</w:t>
      </w:r>
    </w:p>
    <w:p w:rsidR="00C16EE2" w:rsidRPr="006C5977" w:rsidRDefault="00181ADB" w:rsidP="00C16EE2">
      <w:pPr>
        <w:ind w:right="-1" w:firstLine="709"/>
        <w:jc w:val="both"/>
        <w:rPr>
          <w:sz w:val="28"/>
          <w:szCs w:val="28"/>
        </w:rPr>
      </w:pPr>
      <w:r>
        <w:rPr>
          <w:sz w:val="28"/>
          <w:szCs w:val="28"/>
        </w:rPr>
        <w:t>3</w:t>
      </w:r>
      <w:r w:rsidR="00C16EE2">
        <w:rPr>
          <w:sz w:val="28"/>
          <w:szCs w:val="28"/>
        </w:rPr>
        <w:t>.2</w:t>
      </w:r>
      <w:r>
        <w:rPr>
          <w:sz w:val="28"/>
          <w:szCs w:val="28"/>
        </w:rPr>
        <w:t>6</w:t>
      </w:r>
      <w:r w:rsidR="00C16EE2" w:rsidRPr="006C5977">
        <w:rPr>
          <w:sz w:val="28"/>
          <w:szCs w:val="28"/>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16EE2" w:rsidRPr="006C5977" w:rsidRDefault="00181ADB" w:rsidP="00C16EE2">
      <w:pPr>
        <w:ind w:right="-1" w:firstLine="709"/>
        <w:jc w:val="both"/>
        <w:rPr>
          <w:sz w:val="28"/>
          <w:szCs w:val="28"/>
        </w:rPr>
      </w:pPr>
      <w:r>
        <w:rPr>
          <w:sz w:val="28"/>
          <w:szCs w:val="28"/>
        </w:rPr>
        <w:lastRenderedPageBreak/>
        <w:t>3</w:t>
      </w:r>
      <w:r w:rsidR="00C16EE2">
        <w:rPr>
          <w:sz w:val="28"/>
          <w:szCs w:val="28"/>
        </w:rPr>
        <w:t>.2</w:t>
      </w:r>
      <w:r>
        <w:rPr>
          <w:sz w:val="28"/>
          <w:szCs w:val="28"/>
        </w:rPr>
        <w:t>6</w:t>
      </w:r>
      <w:r w:rsidR="00C16EE2" w:rsidRPr="006C5977">
        <w:rPr>
          <w:sz w:val="28"/>
          <w:szCs w:val="28"/>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C16EE2" w:rsidRPr="006C5977" w:rsidRDefault="00181ADB" w:rsidP="00C16EE2">
      <w:pPr>
        <w:ind w:right="-1" w:firstLine="709"/>
        <w:jc w:val="both"/>
        <w:rPr>
          <w:sz w:val="28"/>
          <w:szCs w:val="28"/>
        </w:rPr>
      </w:pPr>
      <w:r>
        <w:rPr>
          <w:sz w:val="28"/>
          <w:szCs w:val="28"/>
        </w:rPr>
        <w:t>3</w:t>
      </w:r>
      <w:r w:rsidR="00C16EE2">
        <w:rPr>
          <w:sz w:val="28"/>
          <w:szCs w:val="28"/>
        </w:rPr>
        <w:t>.2</w:t>
      </w:r>
      <w:r>
        <w:rPr>
          <w:sz w:val="28"/>
          <w:szCs w:val="28"/>
        </w:rPr>
        <w:t>7</w:t>
      </w:r>
      <w:r w:rsidR="00C16EE2" w:rsidRPr="006C5977">
        <w:rPr>
          <w:sz w:val="28"/>
          <w:szCs w:val="28"/>
        </w:rPr>
        <w:t>. Опрос.</w:t>
      </w:r>
    </w:p>
    <w:p w:rsidR="00C16EE2" w:rsidRPr="006C5977" w:rsidRDefault="00C16EE2" w:rsidP="00C16EE2">
      <w:pPr>
        <w:ind w:right="-1" w:firstLine="709"/>
        <w:jc w:val="both"/>
        <w:rPr>
          <w:sz w:val="28"/>
          <w:szCs w:val="28"/>
        </w:rPr>
      </w:pPr>
      <w:r w:rsidRPr="006C5977">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16EE2" w:rsidRPr="006C5977" w:rsidRDefault="00181ADB" w:rsidP="00C16EE2">
      <w:pPr>
        <w:ind w:right="-1" w:firstLine="709"/>
        <w:jc w:val="both"/>
        <w:rPr>
          <w:sz w:val="28"/>
          <w:szCs w:val="28"/>
        </w:rPr>
      </w:pPr>
      <w:r>
        <w:rPr>
          <w:sz w:val="28"/>
          <w:szCs w:val="28"/>
        </w:rPr>
        <w:t>3</w:t>
      </w:r>
      <w:r w:rsidR="00C16EE2">
        <w:rPr>
          <w:sz w:val="28"/>
          <w:szCs w:val="28"/>
        </w:rPr>
        <w:t>.</w:t>
      </w:r>
      <w:r>
        <w:rPr>
          <w:sz w:val="28"/>
          <w:szCs w:val="28"/>
        </w:rPr>
        <w:t>28</w:t>
      </w:r>
      <w:r w:rsidR="00C16EE2" w:rsidRPr="006C5977">
        <w:rPr>
          <w:sz w:val="28"/>
          <w:szCs w:val="28"/>
        </w:rPr>
        <w:t>. Получение письменных объяснений:</w:t>
      </w:r>
    </w:p>
    <w:p w:rsidR="00C16EE2" w:rsidRPr="006C5977" w:rsidRDefault="00181ADB" w:rsidP="00C16EE2">
      <w:pPr>
        <w:ind w:right="-1" w:firstLine="709"/>
        <w:jc w:val="both"/>
        <w:rPr>
          <w:sz w:val="28"/>
          <w:szCs w:val="28"/>
        </w:rPr>
      </w:pPr>
      <w:r>
        <w:rPr>
          <w:sz w:val="28"/>
          <w:szCs w:val="28"/>
        </w:rPr>
        <w:t>3</w:t>
      </w:r>
      <w:r w:rsidR="00C16EE2">
        <w:rPr>
          <w:sz w:val="28"/>
          <w:szCs w:val="28"/>
        </w:rPr>
        <w:t>.</w:t>
      </w:r>
      <w:r>
        <w:rPr>
          <w:sz w:val="28"/>
          <w:szCs w:val="28"/>
        </w:rPr>
        <w:t>28</w:t>
      </w:r>
      <w:r w:rsidR="00C16EE2" w:rsidRPr="006C5977">
        <w:rPr>
          <w:sz w:val="28"/>
          <w:szCs w:val="28"/>
        </w:rPr>
        <w:t>.1. Письменные объяснения (далее - объяснения) оформляются путем составления письменного документа в свободной форме.</w:t>
      </w:r>
    </w:p>
    <w:p w:rsidR="00C16EE2" w:rsidRPr="006C5977" w:rsidRDefault="003402DE" w:rsidP="00C16EE2">
      <w:pPr>
        <w:ind w:right="-1" w:firstLine="709"/>
        <w:jc w:val="both"/>
        <w:rPr>
          <w:sz w:val="28"/>
          <w:szCs w:val="28"/>
        </w:rPr>
      </w:pPr>
      <w:r>
        <w:rPr>
          <w:sz w:val="28"/>
          <w:szCs w:val="28"/>
        </w:rPr>
        <w:t>3</w:t>
      </w:r>
      <w:r w:rsidR="00C16EE2">
        <w:rPr>
          <w:sz w:val="28"/>
          <w:szCs w:val="28"/>
        </w:rPr>
        <w:t>.</w:t>
      </w:r>
      <w:r>
        <w:rPr>
          <w:sz w:val="28"/>
          <w:szCs w:val="28"/>
        </w:rPr>
        <w:t>28</w:t>
      </w:r>
      <w:r w:rsidR="00C16EE2" w:rsidRPr="006C5977">
        <w:rPr>
          <w:sz w:val="28"/>
          <w:szCs w:val="28"/>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16EE2" w:rsidRPr="006C5977" w:rsidRDefault="003402DE" w:rsidP="00C16EE2">
      <w:pPr>
        <w:ind w:right="-1" w:firstLine="709"/>
        <w:jc w:val="both"/>
        <w:rPr>
          <w:sz w:val="28"/>
          <w:szCs w:val="28"/>
        </w:rPr>
      </w:pPr>
      <w:r>
        <w:rPr>
          <w:sz w:val="28"/>
          <w:szCs w:val="28"/>
        </w:rPr>
        <w:t>3.29</w:t>
      </w:r>
      <w:r w:rsidR="00C16EE2" w:rsidRPr="006C5977">
        <w:rPr>
          <w:sz w:val="28"/>
          <w:szCs w:val="28"/>
        </w:rPr>
        <w:t>. Истребование документов:</w:t>
      </w:r>
    </w:p>
    <w:p w:rsidR="00C16EE2" w:rsidRPr="006C5977" w:rsidRDefault="003402DE" w:rsidP="00C16EE2">
      <w:pPr>
        <w:ind w:right="-1" w:firstLine="709"/>
        <w:jc w:val="both"/>
        <w:rPr>
          <w:sz w:val="28"/>
          <w:szCs w:val="28"/>
        </w:rPr>
      </w:pPr>
      <w:r>
        <w:rPr>
          <w:sz w:val="28"/>
          <w:szCs w:val="28"/>
        </w:rPr>
        <w:t>3</w:t>
      </w:r>
      <w:r w:rsidR="00C16EE2">
        <w:rPr>
          <w:sz w:val="28"/>
          <w:szCs w:val="28"/>
        </w:rPr>
        <w:t>.</w:t>
      </w:r>
      <w:r>
        <w:rPr>
          <w:sz w:val="28"/>
          <w:szCs w:val="28"/>
        </w:rPr>
        <w:t>29</w:t>
      </w:r>
      <w:r w:rsidR="00C16EE2" w:rsidRPr="006C5977">
        <w:rPr>
          <w:sz w:val="28"/>
          <w:szCs w:val="28"/>
        </w:rPr>
        <w:t xml:space="preserve">.1. </w:t>
      </w:r>
      <w:proofErr w:type="spellStart"/>
      <w:r w:rsidR="00C16EE2" w:rsidRPr="006C5977">
        <w:rPr>
          <w:sz w:val="28"/>
          <w:szCs w:val="28"/>
        </w:rPr>
        <w:t>Истребуемые</w:t>
      </w:r>
      <w:proofErr w:type="spellEnd"/>
      <w:r w:rsidR="00C16EE2" w:rsidRPr="006C5977">
        <w:rPr>
          <w:sz w:val="28"/>
          <w:szCs w:val="28"/>
        </w:rPr>
        <w:t xml:space="preserve"> документы направляются в уполномоченный орган в форме электронного документа в порядке, предусмотренном статьей</w:t>
      </w:r>
      <w:r w:rsidR="00C16EE2">
        <w:rPr>
          <w:sz w:val="28"/>
          <w:szCs w:val="28"/>
        </w:rPr>
        <w:t xml:space="preserve"> 21 Федерального 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w:t>
      </w:r>
      <w:r w:rsidR="00C16EE2">
        <w:rPr>
          <w:sz w:val="28"/>
          <w:szCs w:val="28"/>
        </w:rPr>
        <w:t xml:space="preserve">       п</w:t>
      </w:r>
      <w:r w:rsidR="00C16EE2" w:rsidRPr="006C5977">
        <w:rPr>
          <w:sz w:val="28"/>
          <w:szCs w:val="28"/>
        </w:rPr>
        <w:t xml:space="preserve">о почте заказным письмом. На бумажном носителе представляются </w:t>
      </w:r>
      <w:proofErr w:type="gramStart"/>
      <w:r w:rsidR="00C16EE2" w:rsidRPr="006C5977">
        <w:rPr>
          <w:sz w:val="28"/>
          <w:szCs w:val="28"/>
        </w:rPr>
        <w:t>подлинники документов</w:t>
      </w:r>
      <w:proofErr w:type="gramEnd"/>
      <w:r w:rsidR="00C16EE2" w:rsidRPr="006C5977">
        <w:rPr>
          <w:sz w:val="28"/>
          <w:szCs w:val="28"/>
        </w:rP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16EE2" w:rsidRPr="006C5977" w:rsidRDefault="003402DE" w:rsidP="00C16EE2">
      <w:pPr>
        <w:ind w:right="-1" w:firstLine="709"/>
        <w:jc w:val="both"/>
        <w:rPr>
          <w:sz w:val="28"/>
          <w:szCs w:val="28"/>
        </w:rPr>
      </w:pPr>
      <w:r>
        <w:rPr>
          <w:sz w:val="28"/>
          <w:szCs w:val="28"/>
        </w:rPr>
        <w:t>3.29</w:t>
      </w:r>
      <w:r w:rsidR="00C16EE2" w:rsidRPr="006C5977">
        <w:rPr>
          <w:sz w:val="28"/>
          <w:szCs w:val="28"/>
        </w:rPr>
        <w:t xml:space="preserve">.2. В случае представления заверенных копий </w:t>
      </w:r>
      <w:proofErr w:type="spellStart"/>
      <w:r w:rsidR="00C16EE2" w:rsidRPr="006C5977">
        <w:rPr>
          <w:sz w:val="28"/>
          <w:szCs w:val="28"/>
        </w:rPr>
        <w:t>истребуемых</w:t>
      </w:r>
      <w:proofErr w:type="spellEnd"/>
      <w:r w:rsidR="00C16EE2" w:rsidRPr="006C5977">
        <w:rPr>
          <w:sz w:val="28"/>
          <w:szCs w:val="28"/>
        </w:rPr>
        <w:t xml:space="preserve"> документов инспектор вправе ознакомиться с подлинниками документов.</w:t>
      </w:r>
    </w:p>
    <w:p w:rsidR="00C16EE2" w:rsidRDefault="003402DE" w:rsidP="00C16EE2">
      <w:pPr>
        <w:ind w:right="-1" w:firstLine="709"/>
        <w:jc w:val="both"/>
        <w:rPr>
          <w:sz w:val="28"/>
          <w:szCs w:val="28"/>
        </w:rPr>
      </w:pPr>
      <w:r>
        <w:rPr>
          <w:sz w:val="28"/>
          <w:szCs w:val="28"/>
        </w:rPr>
        <w:t>3</w:t>
      </w:r>
      <w:r w:rsidR="00C16EE2">
        <w:rPr>
          <w:sz w:val="28"/>
          <w:szCs w:val="28"/>
        </w:rPr>
        <w:t>.</w:t>
      </w:r>
      <w:r>
        <w:rPr>
          <w:sz w:val="28"/>
          <w:szCs w:val="28"/>
        </w:rPr>
        <w:t>29</w:t>
      </w:r>
      <w:r w:rsidR="00C16EE2" w:rsidRPr="006C5977">
        <w:rPr>
          <w:sz w:val="28"/>
          <w:szCs w:val="28"/>
        </w:rPr>
        <w:t xml:space="preserve">.3.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C16EE2" w:rsidRPr="006C5977" w:rsidRDefault="00C16EE2" w:rsidP="00C16EE2">
      <w:pPr>
        <w:ind w:right="-1" w:firstLine="709"/>
        <w:jc w:val="both"/>
        <w:rPr>
          <w:sz w:val="28"/>
          <w:szCs w:val="28"/>
        </w:rPr>
      </w:pPr>
      <w:r w:rsidRPr="006C5977">
        <w:rPr>
          <w:sz w:val="28"/>
          <w:szCs w:val="28"/>
        </w:rPr>
        <w:t xml:space="preserve">В случае, если контролируемое лицо не имеет возможности представить </w:t>
      </w:r>
      <w:proofErr w:type="spellStart"/>
      <w:r w:rsidRPr="006C5977">
        <w:rPr>
          <w:sz w:val="28"/>
          <w:szCs w:val="28"/>
        </w:rPr>
        <w:t>истребуемые</w:t>
      </w:r>
      <w:proofErr w:type="spellEnd"/>
      <w:r w:rsidRPr="006C5977">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w:t>
      </w:r>
      <w:r w:rsidRPr="006C5977">
        <w:rPr>
          <w:sz w:val="28"/>
          <w:szCs w:val="28"/>
        </w:rPr>
        <w:lastRenderedPageBreak/>
        <w:t xml:space="preserve">уведомить инспектора о невозможности представления документов в установленный срок с указанием причин, по которым </w:t>
      </w:r>
      <w:proofErr w:type="spellStart"/>
      <w:r w:rsidRPr="006C5977">
        <w:rPr>
          <w:sz w:val="28"/>
          <w:szCs w:val="28"/>
        </w:rPr>
        <w:t>истребуемые</w:t>
      </w:r>
      <w:proofErr w:type="spellEnd"/>
      <w:r w:rsidRPr="006C5977">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C5977">
        <w:rPr>
          <w:sz w:val="28"/>
          <w:szCs w:val="28"/>
        </w:rPr>
        <w:t>истребуемые</w:t>
      </w:r>
      <w:proofErr w:type="spellEnd"/>
      <w:r w:rsidRPr="006C5977">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w:t>
      </w:r>
      <w:r w:rsidRPr="00B30260">
        <w:rPr>
          <w:sz w:val="28"/>
          <w:szCs w:val="28"/>
        </w:rPr>
        <w:t>от 31 июля 2020 года № 248-ФЗ «О государственном контроле (надзоре) и муниципальном контроле в Российской Федерации»</w:t>
      </w:r>
      <w:r w:rsidRPr="006C5977">
        <w:rPr>
          <w:sz w:val="28"/>
          <w:szCs w:val="28"/>
        </w:rPr>
        <w:t>.</w:t>
      </w:r>
    </w:p>
    <w:p w:rsidR="00C16EE2" w:rsidRPr="006C5977" w:rsidRDefault="003402DE" w:rsidP="00C16EE2">
      <w:pPr>
        <w:ind w:right="-1" w:firstLine="709"/>
        <w:jc w:val="both"/>
        <w:rPr>
          <w:sz w:val="28"/>
          <w:szCs w:val="28"/>
        </w:rPr>
      </w:pPr>
      <w:r>
        <w:rPr>
          <w:sz w:val="28"/>
          <w:szCs w:val="28"/>
        </w:rPr>
        <w:t>3.29</w:t>
      </w:r>
      <w:r w:rsidR="00C16EE2" w:rsidRPr="006C5977">
        <w:rPr>
          <w:sz w:val="28"/>
          <w:szCs w:val="28"/>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C16EE2" w:rsidRPr="006C5977">
        <w:rPr>
          <w:sz w:val="28"/>
          <w:szCs w:val="28"/>
        </w:rPr>
        <w:t>истребуемые</w:t>
      </w:r>
      <w:proofErr w:type="spellEnd"/>
      <w:r w:rsidR="00C16EE2" w:rsidRPr="006C5977">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C16EE2" w:rsidRPr="006C5977" w:rsidRDefault="003402DE" w:rsidP="00C16EE2">
      <w:pPr>
        <w:ind w:right="-1" w:firstLine="709"/>
        <w:jc w:val="both"/>
        <w:rPr>
          <w:sz w:val="28"/>
          <w:szCs w:val="28"/>
        </w:rPr>
      </w:pPr>
      <w:r>
        <w:rPr>
          <w:sz w:val="28"/>
          <w:szCs w:val="28"/>
        </w:rPr>
        <w:t>3</w:t>
      </w:r>
      <w:r w:rsidR="00C16EE2">
        <w:rPr>
          <w:sz w:val="28"/>
          <w:szCs w:val="28"/>
        </w:rPr>
        <w:t>.3</w:t>
      </w:r>
      <w:r>
        <w:rPr>
          <w:sz w:val="28"/>
          <w:szCs w:val="28"/>
        </w:rPr>
        <w:t>0</w:t>
      </w:r>
      <w:r w:rsidR="00C16EE2" w:rsidRPr="006C5977">
        <w:rPr>
          <w:sz w:val="28"/>
          <w:szCs w:val="28"/>
        </w:rPr>
        <w:t>. Инструментальное обследование:</w:t>
      </w:r>
    </w:p>
    <w:p w:rsidR="00C16EE2" w:rsidRPr="006C5977" w:rsidRDefault="003402DE" w:rsidP="00C16EE2">
      <w:pPr>
        <w:ind w:right="-1" w:firstLine="709"/>
        <w:jc w:val="both"/>
        <w:rPr>
          <w:sz w:val="28"/>
          <w:szCs w:val="28"/>
        </w:rPr>
      </w:pPr>
      <w:r>
        <w:rPr>
          <w:sz w:val="28"/>
          <w:szCs w:val="28"/>
        </w:rPr>
        <w:t>3.30</w:t>
      </w:r>
      <w:r w:rsidR="00C16EE2" w:rsidRPr="006C5977">
        <w:rPr>
          <w:sz w:val="28"/>
          <w:szCs w:val="28"/>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16EE2" w:rsidRPr="006C5977" w:rsidRDefault="003402DE" w:rsidP="00C16EE2">
      <w:pPr>
        <w:ind w:right="-1" w:firstLine="709"/>
        <w:jc w:val="both"/>
        <w:rPr>
          <w:sz w:val="28"/>
          <w:szCs w:val="28"/>
        </w:rPr>
      </w:pPr>
      <w:r>
        <w:rPr>
          <w:sz w:val="28"/>
          <w:szCs w:val="28"/>
        </w:rPr>
        <w:t>3</w:t>
      </w:r>
      <w:r w:rsidR="00C16EE2">
        <w:rPr>
          <w:sz w:val="28"/>
          <w:szCs w:val="28"/>
        </w:rPr>
        <w:t>.3</w:t>
      </w:r>
      <w:r>
        <w:rPr>
          <w:sz w:val="28"/>
          <w:szCs w:val="28"/>
        </w:rPr>
        <w:t>0</w:t>
      </w:r>
      <w:r w:rsidR="00C16EE2" w:rsidRPr="006C5977">
        <w:rPr>
          <w:sz w:val="28"/>
          <w:szCs w:val="28"/>
        </w:rPr>
        <w:t>.2.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16EE2" w:rsidRPr="006C5977" w:rsidRDefault="003402DE" w:rsidP="00C16EE2">
      <w:pPr>
        <w:ind w:right="-1" w:firstLine="709"/>
        <w:jc w:val="both"/>
        <w:rPr>
          <w:sz w:val="28"/>
          <w:szCs w:val="28"/>
        </w:rPr>
      </w:pPr>
      <w:r>
        <w:rPr>
          <w:sz w:val="28"/>
          <w:szCs w:val="28"/>
        </w:rPr>
        <w:t>3.30</w:t>
      </w:r>
      <w:r w:rsidR="00C16EE2" w:rsidRPr="006C5977">
        <w:rPr>
          <w:sz w:val="28"/>
          <w:szCs w:val="28"/>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16EE2" w:rsidRPr="006C5977" w:rsidRDefault="003402DE"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 Экспертиза:</w:t>
      </w:r>
    </w:p>
    <w:p w:rsidR="00C16EE2" w:rsidRPr="006C5977" w:rsidRDefault="003402DE" w:rsidP="00C16EE2">
      <w:pPr>
        <w:ind w:right="-1" w:firstLine="709"/>
        <w:jc w:val="both"/>
        <w:rPr>
          <w:sz w:val="28"/>
          <w:szCs w:val="28"/>
        </w:rPr>
      </w:pPr>
      <w:r>
        <w:rPr>
          <w:sz w:val="28"/>
          <w:szCs w:val="28"/>
        </w:rPr>
        <w:t>3.31</w:t>
      </w:r>
      <w:r w:rsidR="00C16EE2" w:rsidRPr="006C5977">
        <w:rPr>
          <w:sz w:val="28"/>
          <w:szCs w:val="28"/>
        </w:rPr>
        <w:t>.1. Конкретное экспертное задание включает одну или несколько из следующих задач экспертизы:</w:t>
      </w:r>
    </w:p>
    <w:p w:rsidR="00C16EE2" w:rsidRPr="006C5977" w:rsidRDefault="006356B9" w:rsidP="00C16EE2">
      <w:pPr>
        <w:ind w:right="-1" w:firstLine="709"/>
        <w:jc w:val="both"/>
        <w:rPr>
          <w:sz w:val="28"/>
          <w:szCs w:val="28"/>
        </w:rPr>
      </w:pPr>
      <w:r>
        <w:rPr>
          <w:sz w:val="28"/>
          <w:szCs w:val="28"/>
        </w:rPr>
        <w:lastRenderedPageBreak/>
        <w:t>3.31</w:t>
      </w:r>
      <w:r w:rsidR="00C16EE2" w:rsidRPr="006C5977">
        <w:rPr>
          <w:sz w:val="28"/>
          <w:szCs w:val="28"/>
        </w:rPr>
        <w:t>.1.1. Установление фактов, обстоятельств.</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.1.2. Установление тождества или различия.</w:t>
      </w:r>
    </w:p>
    <w:p w:rsidR="00C16EE2" w:rsidRPr="006C5977" w:rsidRDefault="006356B9"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.2. Экспертиза осуществляется экспертом или экспертной организацией по поручению уполномоченного органа.</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.3. При назначении и осуществлении экспертизы контролируемые лица имеют право:</w:t>
      </w:r>
    </w:p>
    <w:p w:rsidR="00C16EE2" w:rsidRPr="006C5977" w:rsidRDefault="006356B9"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.3.1. Информировать уполномоченный орган о наличии конфликта интересов у эксперта, экспертной организации.</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16EE2" w:rsidRPr="006C5977" w:rsidRDefault="006356B9"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.3.3. Присутствовать с разрешения должностного лица уполномоченного органа при осуществлении экспертизы и давать объяснения эксперту.</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.3.4. Знакомиться с заключением эксперта или экспертной организации.</w:t>
      </w:r>
    </w:p>
    <w:p w:rsidR="00C16EE2" w:rsidRPr="006C5977" w:rsidRDefault="006356B9"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.6. Результаты экспертизы оформляются экспертным заключением.</w:t>
      </w:r>
    </w:p>
    <w:p w:rsidR="00C16EE2" w:rsidRPr="006C5977" w:rsidRDefault="00BA06C0" w:rsidP="00C16EE2">
      <w:pPr>
        <w:ind w:right="-1" w:firstLine="709"/>
        <w:jc w:val="both"/>
        <w:rPr>
          <w:sz w:val="28"/>
          <w:szCs w:val="28"/>
        </w:rPr>
      </w:pPr>
      <w:r>
        <w:rPr>
          <w:sz w:val="28"/>
          <w:szCs w:val="28"/>
        </w:rPr>
        <w:t>3.32</w:t>
      </w:r>
      <w:r w:rsidR="00C16EE2" w:rsidRPr="006C5977">
        <w:rPr>
          <w:sz w:val="28"/>
          <w:szCs w:val="28"/>
        </w:rPr>
        <w:t>.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C16EE2" w:rsidRPr="006C5977" w:rsidRDefault="00BA06C0" w:rsidP="00C16EE2">
      <w:pPr>
        <w:ind w:right="-1" w:firstLine="709"/>
        <w:jc w:val="both"/>
        <w:rPr>
          <w:sz w:val="28"/>
          <w:szCs w:val="28"/>
        </w:rPr>
      </w:pPr>
      <w:r>
        <w:rPr>
          <w:sz w:val="28"/>
          <w:szCs w:val="28"/>
        </w:rPr>
        <w:t>3.33</w:t>
      </w:r>
      <w:r w:rsidR="00C16EE2" w:rsidRPr="006C5977">
        <w:rPr>
          <w:sz w:val="28"/>
          <w:szCs w:val="28"/>
        </w:rPr>
        <w:t>.1.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w:t>
      </w:r>
      <w:r w:rsidR="00C16EE2">
        <w:rPr>
          <w:sz w:val="28"/>
          <w:szCs w:val="28"/>
        </w:rPr>
        <w:t xml:space="preserve">ановленные Федеральным законом </w:t>
      </w:r>
      <w:r w:rsidR="00C16EE2" w:rsidRPr="00C86A4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16EE2" w:rsidRPr="006C5977" w:rsidRDefault="00BA06C0" w:rsidP="00C16EE2">
      <w:pPr>
        <w:ind w:right="-1" w:firstLine="709"/>
        <w:jc w:val="both"/>
        <w:rPr>
          <w:sz w:val="28"/>
          <w:szCs w:val="28"/>
        </w:rPr>
      </w:pPr>
      <w:r>
        <w:rPr>
          <w:sz w:val="28"/>
          <w:szCs w:val="28"/>
        </w:rPr>
        <w:lastRenderedPageBreak/>
        <w:t>3</w:t>
      </w:r>
      <w:r w:rsidR="00C16EE2">
        <w:rPr>
          <w:sz w:val="28"/>
          <w:szCs w:val="28"/>
        </w:rPr>
        <w:t>.3</w:t>
      </w:r>
      <w:r>
        <w:rPr>
          <w:sz w:val="28"/>
          <w:szCs w:val="28"/>
        </w:rPr>
        <w:t>3</w:t>
      </w:r>
      <w:r w:rsidR="00C16EE2" w:rsidRPr="006C5977">
        <w:rPr>
          <w:sz w:val="28"/>
          <w:szCs w:val="28"/>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.3. Документы, направляемые контролируемым лицом уполномоченному органу в электронном виде, могут быть подписаны:</w:t>
      </w:r>
    </w:p>
    <w:p w:rsidR="00C16EE2" w:rsidRPr="006C5977" w:rsidRDefault="00BA06C0" w:rsidP="00C16EE2">
      <w:pPr>
        <w:ind w:right="-1" w:firstLine="709"/>
        <w:jc w:val="both"/>
        <w:rPr>
          <w:sz w:val="28"/>
          <w:szCs w:val="28"/>
        </w:rPr>
      </w:pPr>
      <w:r>
        <w:rPr>
          <w:sz w:val="28"/>
          <w:szCs w:val="28"/>
        </w:rPr>
        <w:t>3.33</w:t>
      </w:r>
      <w:r w:rsidR="00C16EE2" w:rsidRPr="006C5977">
        <w:rPr>
          <w:sz w:val="28"/>
          <w:szCs w:val="28"/>
        </w:rPr>
        <w:t>.3.1. Простой электронной подписью.</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16EE2" w:rsidRPr="006C5977" w:rsidRDefault="00BA06C0" w:rsidP="00C16EE2">
      <w:pPr>
        <w:ind w:right="-1" w:firstLine="709"/>
        <w:jc w:val="both"/>
        <w:rPr>
          <w:sz w:val="28"/>
          <w:szCs w:val="28"/>
        </w:rPr>
      </w:pPr>
      <w:r>
        <w:rPr>
          <w:sz w:val="28"/>
          <w:szCs w:val="28"/>
        </w:rPr>
        <w:t>3.33</w:t>
      </w:r>
      <w:r w:rsidR="00C16EE2" w:rsidRPr="006C5977">
        <w:rPr>
          <w:sz w:val="28"/>
          <w:szCs w:val="28"/>
        </w:rPr>
        <w:t xml:space="preserve">.3.3. Усиленной квалифицированной электронной подписью в случаях, установленных Федеральным законом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xml:space="preserve"> или настоящим Положением.</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16EE2" w:rsidRPr="006C5977" w:rsidRDefault="00BA06C0" w:rsidP="00C16EE2">
      <w:pPr>
        <w:ind w:right="-1" w:firstLine="709"/>
        <w:jc w:val="both"/>
        <w:rPr>
          <w:sz w:val="28"/>
          <w:szCs w:val="28"/>
        </w:rPr>
      </w:pPr>
      <w:r>
        <w:rPr>
          <w:sz w:val="28"/>
          <w:szCs w:val="28"/>
        </w:rPr>
        <w:t>3.33</w:t>
      </w:r>
      <w:r w:rsidR="00C16EE2" w:rsidRPr="006C5977">
        <w:rPr>
          <w:sz w:val="28"/>
          <w:szCs w:val="28"/>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16EE2" w:rsidRPr="006C5977" w:rsidRDefault="00BA06C0" w:rsidP="00C16EE2">
      <w:pPr>
        <w:ind w:right="-1" w:firstLine="709"/>
        <w:jc w:val="both"/>
        <w:rPr>
          <w:sz w:val="28"/>
          <w:szCs w:val="28"/>
        </w:rPr>
      </w:pPr>
      <w:r>
        <w:rPr>
          <w:sz w:val="28"/>
          <w:szCs w:val="28"/>
        </w:rPr>
        <w:t>3.34</w:t>
      </w:r>
      <w:r w:rsidR="00C16EE2" w:rsidRPr="006C5977">
        <w:rPr>
          <w:sz w:val="28"/>
          <w:szCs w:val="28"/>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w:t>
      </w:r>
      <w:r w:rsidR="00C16EE2">
        <w:rPr>
          <w:sz w:val="28"/>
          <w:szCs w:val="28"/>
        </w:rPr>
        <w:t xml:space="preserve"> 16 Федерального </w:t>
      </w:r>
      <w:r w:rsidR="00C16EE2">
        <w:rPr>
          <w:sz w:val="28"/>
          <w:szCs w:val="28"/>
        </w:rPr>
        <w:lastRenderedPageBreak/>
        <w:t xml:space="preserve">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5</w:t>
      </w:r>
      <w:r w:rsidR="00C16EE2" w:rsidRPr="006C5977">
        <w:rPr>
          <w:sz w:val="28"/>
          <w:szCs w:val="28"/>
        </w:rPr>
        <w:t>. Решения, принимаемые по результатам контрольных (надзорных) мероприятий:</w:t>
      </w:r>
    </w:p>
    <w:p w:rsidR="00C16EE2" w:rsidRPr="006C5977" w:rsidRDefault="00BA06C0" w:rsidP="00C16EE2">
      <w:pPr>
        <w:ind w:right="-1" w:firstLine="709"/>
        <w:jc w:val="both"/>
        <w:rPr>
          <w:sz w:val="28"/>
          <w:szCs w:val="28"/>
        </w:rPr>
      </w:pPr>
      <w:r>
        <w:rPr>
          <w:sz w:val="28"/>
          <w:szCs w:val="28"/>
        </w:rPr>
        <w:t>3.35</w:t>
      </w:r>
      <w:r w:rsidR="00C16EE2" w:rsidRPr="006C5977">
        <w:rPr>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5</w:t>
      </w:r>
      <w:r w:rsidR="00C16EE2" w:rsidRPr="006C5977">
        <w:rPr>
          <w:sz w:val="28"/>
          <w:szCs w:val="28"/>
        </w:rPr>
        <w:t xml:space="preserve">.2. В случае выявления при проведении контрольного (надзорного) мероприятия нарушений обязательных требований со стороны </w:t>
      </w:r>
      <w:proofErr w:type="gramStart"/>
      <w:r w:rsidR="00C16EE2" w:rsidRPr="006C5977">
        <w:rPr>
          <w:sz w:val="28"/>
          <w:szCs w:val="28"/>
        </w:rPr>
        <w:t>контролируемого лица</w:t>
      </w:r>
      <w:proofErr w:type="gramEnd"/>
      <w:r w:rsidR="00C16EE2" w:rsidRPr="006C5977">
        <w:rPr>
          <w:sz w:val="28"/>
          <w:szCs w:val="28"/>
        </w:rPr>
        <w:t xml:space="preserve"> уполномоченный орган в пределах полномочий, предусмотренных законодательством Российской Федерации, обязан:</w:t>
      </w:r>
    </w:p>
    <w:p w:rsidR="00C16EE2" w:rsidRPr="006C5977" w:rsidRDefault="00BA06C0" w:rsidP="00C16EE2">
      <w:pPr>
        <w:ind w:right="-1" w:firstLine="709"/>
        <w:jc w:val="both"/>
        <w:rPr>
          <w:sz w:val="28"/>
          <w:szCs w:val="28"/>
        </w:rPr>
      </w:pPr>
      <w:r>
        <w:rPr>
          <w:sz w:val="28"/>
          <w:szCs w:val="28"/>
        </w:rPr>
        <w:t>3.35</w:t>
      </w:r>
      <w:r w:rsidR="00C16EE2" w:rsidRPr="006C5977">
        <w:rPr>
          <w:sz w:val="28"/>
          <w:szCs w:val="28"/>
        </w:rPr>
        <w:t>.2.1.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w:t>
      </w:r>
      <w:r w:rsidR="006368A3">
        <w:rPr>
          <w:sz w:val="28"/>
          <w:szCs w:val="28"/>
        </w:rPr>
        <w:t xml:space="preserve">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5</w:t>
      </w:r>
      <w:r w:rsidR="00C16EE2" w:rsidRPr="006C5977">
        <w:rPr>
          <w:sz w:val="28"/>
          <w:szCs w:val="28"/>
        </w:rPr>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16EE2" w:rsidRPr="006C5977" w:rsidRDefault="00BA06C0" w:rsidP="00C16EE2">
      <w:pPr>
        <w:ind w:right="-1" w:firstLine="709"/>
        <w:jc w:val="both"/>
        <w:rPr>
          <w:sz w:val="28"/>
          <w:szCs w:val="28"/>
        </w:rPr>
      </w:pPr>
      <w:r>
        <w:rPr>
          <w:sz w:val="28"/>
          <w:szCs w:val="28"/>
        </w:rPr>
        <w:t>3.35</w:t>
      </w:r>
      <w:r w:rsidR="00C16EE2" w:rsidRPr="006C5977">
        <w:rPr>
          <w:sz w:val="28"/>
          <w:szCs w:val="28"/>
        </w:rPr>
        <w:t>.2.3.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5</w:t>
      </w:r>
      <w:r w:rsidR="00C16EE2" w:rsidRPr="006C5977">
        <w:rPr>
          <w:sz w:val="28"/>
          <w:szCs w:val="28"/>
        </w:rPr>
        <w:t>.2.4.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16EE2" w:rsidRPr="006C5977" w:rsidRDefault="00BA06C0" w:rsidP="00C16EE2">
      <w:pPr>
        <w:ind w:right="-1" w:firstLine="709"/>
        <w:jc w:val="both"/>
        <w:rPr>
          <w:sz w:val="28"/>
          <w:szCs w:val="28"/>
        </w:rPr>
      </w:pPr>
      <w:r>
        <w:rPr>
          <w:sz w:val="28"/>
          <w:szCs w:val="28"/>
        </w:rPr>
        <w:lastRenderedPageBreak/>
        <w:t>3.35</w:t>
      </w:r>
      <w:r w:rsidR="00C16EE2" w:rsidRPr="006C5977">
        <w:rPr>
          <w:sz w:val="28"/>
          <w:szCs w:val="28"/>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6</w:t>
      </w:r>
      <w:r w:rsidR="00C16EE2" w:rsidRPr="006C5977">
        <w:rPr>
          <w:sz w:val="28"/>
          <w:szCs w:val="28"/>
        </w:rPr>
        <w:t>. В предписании об устранении выявленных нарушений обязательных требований, предусмотренном пунктом 2.48.2.1 настоящего Положения, указываются:</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.1. Фамилии, имена, отчества (при наличии) инспекторов, проводивших контрольное (надзорное) мероприятие.</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6</w:t>
      </w:r>
      <w:r w:rsidR="00C16EE2" w:rsidRPr="006C5977">
        <w:rPr>
          <w:sz w:val="28"/>
          <w:szCs w:val="28"/>
        </w:rPr>
        <w:t>.2. Дата выдачи.</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.3. Адресные данные объекта контроля.</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.4. Наименование лица, которому выдается предписание.</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.5. Нарушенные нормативно-правовые акты.</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.6. Описание нарушения, которое требуется устранить.</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.7. Срок устранения нарушения.</w:t>
      </w:r>
    </w:p>
    <w:p w:rsidR="00C16EE2" w:rsidRPr="006C5977" w:rsidRDefault="00BA06C0" w:rsidP="00C16EE2">
      <w:pPr>
        <w:ind w:right="-1" w:firstLine="709"/>
        <w:jc w:val="both"/>
        <w:rPr>
          <w:sz w:val="28"/>
          <w:szCs w:val="28"/>
        </w:rPr>
      </w:pPr>
      <w:r>
        <w:rPr>
          <w:sz w:val="28"/>
          <w:szCs w:val="28"/>
        </w:rPr>
        <w:t>3.37</w:t>
      </w:r>
      <w:r w:rsidR="00C16EE2" w:rsidRPr="006C5977">
        <w:rPr>
          <w:sz w:val="28"/>
          <w:szCs w:val="28"/>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w:t>
      </w:r>
      <w:r w:rsidR="00C16EE2">
        <w:rPr>
          <w:sz w:val="28"/>
          <w:szCs w:val="28"/>
        </w:rPr>
        <w:t xml:space="preserve"> 21 Федерального 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16EE2" w:rsidRDefault="00C16EE2" w:rsidP="00C16EE2">
      <w:pPr>
        <w:ind w:right="-1" w:firstLine="709"/>
        <w:jc w:val="both"/>
        <w:rPr>
          <w:sz w:val="28"/>
          <w:szCs w:val="28"/>
        </w:rPr>
      </w:pPr>
      <w:r w:rsidRPr="006C5977">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16EE2" w:rsidRPr="006C5977" w:rsidRDefault="00BA06C0" w:rsidP="00C16EE2">
      <w:pPr>
        <w:ind w:right="-1" w:firstLine="709"/>
        <w:jc w:val="both"/>
        <w:rPr>
          <w:sz w:val="28"/>
          <w:szCs w:val="28"/>
        </w:rPr>
      </w:pPr>
      <w:r>
        <w:rPr>
          <w:sz w:val="28"/>
          <w:szCs w:val="28"/>
        </w:rPr>
        <w:t>3</w:t>
      </w:r>
      <w:r w:rsidR="00C16EE2">
        <w:rPr>
          <w:sz w:val="28"/>
          <w:szCs w:val="28"/>
        </w:rPr>
        <w:t>.</w:t>
      </w:r>
      <w:r>
        <w:rPr>
          <w:sz w:val="28"/>
          <w:szCs w:val="28"/>
        </w:rPr>
        <w:t>38</w:t>
      </w:r>
      <w:r w:rsidR="00C16EE2">
        <w:rPr>
          <w:sz w:val="28"/>
          <w:szCs w:val="28"/>
        </w:rPr>
        <w:t xml:space="preserve">.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w:t>
      </w:r>
      <w:r w:rsidR="00C16EE2" w:rsidRPr="00A021F3">
        <w:rPr>
          <w:sz w:val="28"/>
          <w:szCs w:val="28"/>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C16EE2">
        <w:rPr>
          <w:sz w:val="28"/>
          <w:szCs w:val="28"/>
        </w:rPr>
        <w:t xml:space="preserve"> (приложения № 1-5 к настоящему Порядку)</w:t>
      </w:r>
      <w:r w:rsidR="00C16EE2" w:rsidRPr="00A021F3">
        <w:rPr>
          <w:sz w:val="28"/>
          <w:szCs w:val="28"/>
        </w:rPr>
        <w:t>.</w:t>
      </w:r>
    </w:p>
    <w:p w:rsidR="00C16EE2" w:rsidRPr="006C5977" w:rsidRDefault="00C16EE2" w:rsidP="00C16EE2">
      <w:pPr>
        <w:ind w:right="-1" w:firstLine="709"/>
        <w:jc w:val="both"/>
        <w:rPr>
          <w:sz w:val="28"/>
          <w:szCs w:val="28"/>
        </w:rPr>
      </w:pPr>
    </w:p>
    <w:p w:rsidR="00C16EE2" w:rsidRDefault="00C16EE2" w:rsidP="00C16EE2">
      <w:pPr>
        <w:widowControl w:val="0"/>
        <w:ind w:left="6521" w:right="-1"/>
        <w:jc w:val="both"/>
        <w:rPr>
          <w:sz w:val="28"/>
          <w:szCs w:val="28"/>
        </w:rPr>
      </w:pPr>
    </w:p>
    <w:p w:rsidR="00C16EE2" w:rsidRDefault="00C16EE2" w:rsidP="00C16EE2">
      <w:pPr>
        <w:widowControl w:val="0"/>
        <w:ind w:left="6521" w:right="-1"/>
        <w:jc w:val="both"/>
        <w:rPr>
          <w:sz w:val="28"/>
          <w:szCs w:val="28"/>
        </w:rPr>
      </w:pPr>
    </w:p>
    <w:p w:rsidR="006368A3" w:rsidRDefault="006368A3" w:rsidP="00C16EE2">
      <w:pPr>
        <w:widowControl w:val="0"/>
        <w:ind w:left="6521" w:right="-1"/>
        <w:jc w:val="center"/>
      </w:pPr>
    </w:p>
    <w:p w:rsidR="00C16EE2" w:rsidRPr="00E72485" w:rsidRDefault="00C16EE2" w:rsidP="006368A3">
      <w:pPr>
        <w:widowControl w:val="0"/>
        <w:ind w:left="6521" w:right="-1"/>
        <w:jc w:val="right"/>
      </w:pPr>
      <w:r>
        <w:lastRenderedPageBreak/>
        <w:t>Приложение № 1</w:t>
      </w:r>
    </w:p>
    <w:p w:rsidR="00CE0E50" w:rsidRDefault="006368A3" w:rsidP="00C66032">
      <w:pPr>
        <w:widowControl w:val="0"/>
        <w:tabs>
          <w:tab w:val="left" w:pos="6096"/>
        </w:tabs>
        <w:ind w:left="6237" w:right="-1"/>
        <w:jc w:val="right"/>
      </w:pPr>
      <w:r>
        <w:t xml:space="preserve">к положению об </w:t>
      </w:r>
      <w:r w:rsidR="00C16EE2" w:rsidRPr="00E72485">
        <w:t>осуществлении муниципального жилищного контр</w:t>
      </w:r>
      <w:r w:rsidR="00C16EE2">
        <w:t xml:space="preserve">оля на территории </w:t>
      </w:r>
      <w:bookmarkStart w:id="2" w:name="_Hlk76979293"/>
      <w:r w:rsidR="00CE0E50">
        <w:t>Д</w:t>
      </w:r>
      <w:r w:rsidR="00C66032">
        <w:t>митровск</w:t>
      </w:r>
      <w:r w:rsidR="00CE0E50">
        <w:t xml:space="preserve">ого района </w:t>
      </w:r>
    </w:p>
    <w:p w:rsidR="00C16EE2" w:rsidRDefault="00CE0E50" w:rsidP="00C66032">
      <w:pPr>
        <w:widowControl w:val="0"/>
        <w:tabs>
          <w:tab w:val="left" w:pos="6096"/>
        </w:tabs>
        <w:ind w:left="6237" w:right="-1"/>
        <w:jc w:val="right"/>
      </w:pPr>
      <w:r>
        <w:t>Орловской области</w:t>
      </w:r>
      <w:r w:rsidR="00C16EE2">
        <w:t xml:space="preserve"> </w:t>
      </w:r>
      <w:bookmarkEnd w:id="2"/>
    </w:p>
    <w:p w:rsidR="00C66032" w:rsidRPr="00E72485" w:rsidRDefault="00C66032" w:rsidP="00C66032">
      <w:pPr>
        <w:widowControl w:val="0"/>
        <w:tabs>
          <w:tab w:val="left" w:pos="6096"/>
        </w:tabs>
        <w:ind w:left="6237" w:right="-1"/>
        <w:jc w:val="right"/>
      </w:pPr>
    </w:p>
    <w:p w:rsidR="00C16EE2" w:rsidRPr="00E72485" w:rsidRDefault="00C16EE2" w:rsidP="00C16EE2">
      <w:pPr>
        <w:widowControl w:val="0"/>
        <w:ind w:right="-1"/>
      </w:pPr>
    </w:p>
    <w:p w:rsidR="00C16EE2" w:rsidRPr="00E72485" w:rsidRDefault="00C16EE2" w:rsidP="00C16EE2">
      <w:pPr>
        <w:widowControl w:val="0"/>
        <w:ind w:right="-1"/>
      </w:pPr>
    </w:p>
    <w:p w:rsidR="00C16EE2" w:rsidRPr="00E72485" w:rsidRDefault="00C16EE2" w:rsidP="00C16EE2">
      <w:pPr>
        <w:widowControl w:val="0"/>
        <w:autoSpaceDE w:val="0"/>
        <w:autoSpaceDN w:val="0"/>
        <w:ind w:right="-1"/>
        <w:jc w:val="center"/>
        <w:rPr>
          <w:u w:val="single"/>
        </w:rPr>
      </w:pPr>
      <w:r w:rsidRPr="00E64464">
        <w:rPr>
          <w:u w:val="single"/>
        </w:rPr>
        <w:t>Оформляется на бланке органа муниципального жилищного контроля</w:t>
      </w:r>
    </w:p>
    <w:p w:rsidR="00C16EE2" w:rsidRPr="00E72485" w:rsidRDefault="00C16EE2" w:rsidP="00C16EE2">
      <w:pPr>
        <w:widowControl w:val="0"/>
        <w:autoSpaceDE w:val="0"/>
        <w:autoSpaceDN w:val="0"/>
        <w:ind w:right="-1"/>
        <w:jc w:val="center"/>
        <w:rPr>
          <w:u w:val="single"/>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23"/>
        <w:gridCol w:w="3223"/>
      </w:tblGrid>
      <w:tr w:rsidR="00C16EE2" w:rsidRPr="00E72485" w:rsidTr="00C16EE2">
        <w:tc>
          <w:tcPr>
            <w:tcW w:w="1666" w:type="pct"/>
            <w:tcBorders>
              <w:bottom w:val="single" w:sz="4" w:space="0" w:color="auto"/>
            </w:tcBorders>
            <w:hideMark/>
          </w:tcPr>
          <w:p w:rsidR="00C16EE2" w:rsidRPr="00E72485" w:rsidRDefault="00C16EE2" w:rsidP="00C16EE2">
            <w:pPr>
              <w:ind w:right="-1"/>
            </w:pPr>
          </w:p>
        </w:tc>
        <w:tc>
          <w:tcPr>
            <w:tcW w:w="1667" w:type="pct"/>
          </w:tcPr>
          <w:p w:rsidR="00C16EE2" w:rsidRPr="00E72485" w:rsidRDefault="00C16EE2" w:rsidP="00C16EE2">
            <w:pPr>
              <w:ind w:right="-1"/>
              <w:jc w:val="right"/>
            </w:pPr>
          </w:p>
        </w:tc>
        <w:tc>
          <w:tcPr>
            <w:tcW w:w="1667" w:type="pct"/>
            <w:tcBorders>
              <w:bottom w:val="single" w:sz="4" w:space="0" w:color="auto"/>
            </w:tcBorders>
          </w:tcPr>
          <w:p w:rsidR="00C16EE2" w:rsidRPr="00E72485" w:rsidRDefault="00C16EE2" w:rsidP="00C16EE2">
            <w:pPr>
              <w:ind w:right="-1"/>
              <w:jc w:val="right"/>
            </w:pPr>
          </w:p>
        </w:tc>
      </w:tr>
      <w:tr w:rsidR="00C16EE2" w:rsidRPr="00E72485" w:rsidTr="00C16EE2">
        <w:tc>
          <w:tcPr>
            <w:tcW w:w="1666" w:type="pct"/>
            <w:tcBorders>
              <w:top w:val="single" w:sz="4" w:space="0" w:color="auto"/>
            </w:tcBorders>
            <w:hideMark/>
          </w:tcPr>
          <w:p w:rsidR="00C16EE2" w:rsidRPr="00E72485" w:rsidRDefault="00C16EE2" w:rsidP="00C16EE2">
            <w:pPr>
              <w:ind w:right="-1"/>
              <w:jc w:val="center"/>
            </w:pPr>
            <w:r w:rsidRPr="00E72485">
              <w:t>(дата составления)</w:t>
            </w:r>
          </w:p>
        </w:tc>
        <w:tc>
          <w:tcPr>
            <w:tcW w:w="1667" w:type="pct"/>
          </w:tcPr>
          <w:p w:rsidR="00C16EE2" w:rsidRPr="00E72485" w:rsidRDefault="00C16EE2" w:rsidP="00C16EE2">
            <w:pPr>
              <w:ind w:right="-1"/>
              <w:jc w:val="center"/>
            </w:pPr>
          </w:p>
        </w:tc>
        <w:tc>
          <w:tcPr>
            <w:tcW w:w="1667" w:type="pct"/>
            <w:tcBorders>
              <w:top w:val="single" w:sz="4" w:space="0" w:color="auto"/>
            </w:tcBorders>
          </w:tcPr>
          <w:p w:rsidR="00C16EE2" w:rsidRPr="00E72485" w:rsidRDefault="00C16EE2" w:rsidP="00C16EE2">
            <w:pPr>
              <w:ind w:right="-1"/>
              <w:jc w:val="center"/>
            </w:pPr>
            <w:r w:rsidRPr="00E72485">
              <w:t xml:space="preserve"> (время составления)</w:t>
            </w:r>
          </w:p>
        </w:tc>
      </w:tr>
    </w:tbl>
    <w:p w:rsidR="00C16EE2" w:rsidRPr="00E72485" w:rsidRDefault="00C16EE2" w:rsidP="00C16EE2">
      <w:pPr>
        <w:widowControl w:val="0"/>
        <w:spacing w:before="720"/>
        <w:ind w:right="-1"/>
        <w:jc w:val="center"/>
      </w:pPr>
      <w:r w:rsidRPr="00E72485">
        <w:t>АКТ</w:t>
      </w:r>
    </w:p>
    <w:p w:rsidR="00C16EE2" w:rsidRPr="00E72485" w:rsidRDefault="00C16EE2" w:rsidP="00C16EE2">
      <w:pPr>
        <w:widowControl w:val="0"/>
        <w:ind w:right="-1"/>
        <w:jc w:val="center"/>
      </w:pPr>
      <w:r w:rsidRPr="00E72485">
        <w:t>обследования объекта муниципального жилищного фонда</w:t>
      </w:r>
    </w:p>
    <w:p w:rsidR="00C16EE2" w:rsidRPr="00E72485" w:rsidRDefault="00C16EE2" w:rsidP="00C16EE2">
      <w:pPr>
        <w:widowControl w:val="0"/>
        <w:ind w:right="-1"/>
        <w:jc w:val="both"/>
      </w:pPr>
    </w:p>
    <w:p w:rsidR="00C16EE2" w:rsidRPr="00E72485" w:rsidRDefault="00C16EE2" w:rsidP="00C16EE2">
      <w:pPr>
        <w:widowControl w:val="0"/>
        <w:ind w:right="-1"/>
        <w:jc w:val="both"/>
      </w:pPr>
      <w:r w:rsidRPr="00E72485">
        <w:t>Обследование объекта, расположенного по адресу:</w:t>
      </w:r>
    </w:p>
    <w:p w:rsidR="00C16EE2" w:rsidRPr="00E72485" w:rsidRDefault="00C16EE2" w:rsidP="00C16EE2">
      <w:pPr>
        <w:widowControl w:val="0"/>
        <w:pBdr>
          <w:bottom w:val="single" w:sz="4" w:space="1" w:color="auto"/>
        </w:pBdr>
        <w:ind w:right="-1"/>
        <w:jc w:val="both"/>
      </w:pPr>
    </w:p>
    <w:p w:rsidR="00C16EE2" w:rsidRPr="00E72485" w:rsidRDefault="00C16EE2" w:rsidP="00C16EE2">
      <w:pPr>
        <w:widowControl w:val="0"/>
        <w:ind w:right="-1" w:firstLine="539"/>
        <w:jc w:val="center"/>
      </w:pPr>
      <w:r w:rsidRPr="00E72485">
        <w:t>(почтовый адрес)</w:t>
      </w:r>
    </w:p>
    <w:p w:rsidR="00C16EE2" w:rsidRPr="00E72485" w:rsidRDefault="00C16EE2" w:rsidP="00C16EE2">
      <w:pPr>
        <w:widowControl w:val="0"/>
        <w:ind w:right="-1"/>
      </w:pPr>
      <w:r w:rsidRPr="00E72485">
        <w:t>Основания, по которым проводится обследование</w:t>
      </w:r>
    </w:p>
    <w:p w:rsidR="00C16EE2" w:rsidRPr="00E72485" w:rsidRDefault="00C16EE2" w:rsidP="00C16EE2">
      <w:pPr>
        <w:widowControl w:val="0"/>
        <w:pBdr>
          <w:bottom w:val="single" w:sz="4" w:space="1" w:color="auto"/>
        </w:pBdr>
        <w:ind w:right="-1"/>
      </w:pPr>
    </w:p>
    <w:p w:rsidR="00C16EE2" w:rsidRPr="00E72485" w:rsidRDefault="00C16EE2" w:rsidP="00C16EE2">
      <w:pPr>
        <w:widowControl w:val="0"/>
        <w:ind w:right="-1"/>
        <w:jc w:val="center"/>
      </w:pPr>
      <w:r w:rsidRPr="00E72485">
        <w:t>(номер и дата документа на основании которого проводится обследование)</w:t>
      </w:r>
    </w:p>
    <w:p w:rsidR="00C16EE2" w:rsidRPr="00E72485" w:rsidRDefault="00C16EE2" w:rsidP="00C16EE2">
      <w:pPr>
        <w:widowControl w:val="0"/>
        <w:ind w:right="-1"/>
        <w:jc w:val="both"/>
      </w:pPr>
      <w:r w:rsidRPr="00E72485">
        <w:t>Должностным лицом органа муниципального жилищного контроля:</w:t>
      </w:r>
    </w:p>
    <w:p w:rsidR="00C16EE2" w:rsidRPr="00E72485" w:rsidRDefault="00C16EE2" w:rsidP="00C16EE2">
      <w:pPr>
        <w:widowControl w:val="0"/>
        <w:pBdr>
          <w:bottom w:val="single" w:sz="4" w:space="1" w:color="auto"/>
        </w:pBdr>
        <w:ind w:right="-1" w:firstLine="284"/>
        <w:jc w:val="center"/>
      </w:pPr>
    </w:p>
    <w:p w:rsidR="00C16EE2" w:rsidRPr="00E72485" w:rsidRDefault="00C16EE2" w:rsidP="00C16EE2">
      <w:pPr>
        <w:widowControl w:val="0"/>
        <w:ind w:right="-1" w:firstLine="284"/>
        <w:jc w:val="center"/>
      </w:pPr>
      <w:r w:rsidRPr="00E72485">
        <w:t xml:space="preserve"> (должность лица, проводящего осмотр, наименование структурного подразделения, Ф.И.О.)</w:t>
      </w:r>
    </w:p>
    <w:p w:rsidR="00C16EE2" w:rsidRPr="00E72485" w:rsidRDefault="00C16EE2" w:rsidP="00C16EE2">
      <w:pPr>
        <w:widowControl w:val="0"/>
        <w:spacing w:before="240"/>
        <w:ind w:right="-1"/>
      </w:pPr>
      <w:r w:rsidRPr="00E72485">
        <w:t xml:space="preserve">При участии: </w:t>
      </w:r>
    </w:p>
    <w:p w:rsidR="00C16EE2" w:rsidRPr="00E72485" w:rsidRDefault="00C16EE2" w:rsidP="00C16EE2">
      <w:pPr>
        <w:widowControl w:val="0"/>
        <w:pBdr>
          <w:bottom w:val="single" w:sz="4" w:space="1" w:color="auto"/>
        </w:pBdr>
        <w:spacing w:before="240"/>
        <w:ind w:right="-1"/>
      </w:pPr>
    </w:p>
    <w:p w:rsidR="00C16EE2" w:rsidRPr="00E72485" w:rsidRDefault="00C16EE2" w:rsidP="00C16EE2">
      <w:pPr>
        <w:widowControl w:val="0"/>
        <w:ind w:right="-1" w:firstLine="284"/>
        <w:jc w:val="center"/>
      </w:pPr>
      <w:r w:rsidRPr="00E72485">
        <w:t>(Ф.И.О., занимаемая должность и место работы)</w:t>
      </w:r>
    </w:p>
    <w:p w:rsidR="00C16EE2" w:rsidRPr="00E72485" w:rsidRDefault="00C16EE2" w:rsidP="00C16EE2">
      <w:pPr>
        <w:widowControl w:val="0"/>
        <w:pBdr>
          <w:bottom w:val="single" w:sz="4" w:space="1" w:color="auto"/>
        </w:pBdr>
        <w:ind w:right="-1" w:firstLine="284"/>
        <w:jc w:val="center"/>
      </w:pPr>
    </w:p>
    <w:p w:rsidR="00C16EE2" w:rsidRPr="00E72485" w:rsidRDefault="00C16EE2" w:rsidP="00C16EE2">
      <w:pPr>
        <w:widowControl w:val="0"/>
        <w:ind w:right="-1" w:firstLine="284"/>
        <w:jc w:val="center"/>
      </w:pPr>
      <w:r w:rsidRPr="00E72485">
        <w:t>(Ф.И.О., занимаемая должность и место работы)</w:t>
      </w:r>
    </w:p>
    <w:p w:rsidR="00C16EE2" w:rsidRPr="00E72485" w:rsidRDefault="00C16EE2" w:rsidP="00C16EE2">
      <w:pPr>
        <w:widowControl w:val="0"/>
        <w:pBdr>
          <w:bottom w:val="single" w:sz="4" w:space="1" w:color="auto"/>
        </w:pBdr>
        <w:ind w:right="-1" w:firstLine="284"/>
        <w:jc w:val="center"/>
      </w:pPr>
    </w:p>
    <w:p w:rsidR="00C16EE2" w:rsidRPr="00E72485" w:rsidRDefault="00C16EE2" w:rsidP="00C16EE2">
      <w:pPr>
        <w:widowControl w:val="0"/>
        <w:ind w:right="-1" w:firstLine="284"/>
        <w:jc w:val="center"/>
      </w:pPr>
      <w:r w:rsidRPr="00E72485">
        <w:t>(Ф.И.О., занимаемая должность и место работы)</w:t>
      </w:r>
    </w:p>
    <w:p w:rsidR="00C16EE2" w:rsidRPr="00E72485" w:rsidRDefault="00C16EE2" w:rsidP="00C16EE2">
      <w:pPr>
        <w:widowControl w:val="0"/>
        <w:ind w:right="-1"/>
      </w:pPr>
      <w:r w:rsidRPr="00E72485">
        <w:t>В присутствии нанимателя (членов семьи нанимателя) или уполномоченного лица</w:t>
      </w:r>
    </w:p>
    <w:p w:rsidR="00C16EE2" w:rsidRPr="00E72485" w:rsidRDefault="00C16EE2" w:rsidP="00C16EE2">
      <w:pPr>
        <w:widowControl w:val="0"/>
        <w:ind w:right="-1"/>
      </w:pPr>
    </w:p>
    <w:p w:rsidR="00C16EE2" w:rsidRPr="00E72485" w:rsidRDefault="00C16EE2" w:rsidP="00C16EE2">
      <w:pPr>
        <w:widowControl w:val="0"/>
        <w:pBdr>
          <w:top w:val="single" w:sz="4" w:space="1" w:color="auto"/>
        </w:pBdr>
        <w:ind w:right="-1"/>
        <w:jc w:val="center"/>
      </w:pPr>
      <w:r w:rsidRPr="00E72485">
        <w:t>(Ф.И.О., нанимателя (членов семьи нанимателя) или уполномоченного лица)</w:t>
      </w:r>
    </w:p>
    <w:p w:rsidR="00C16EE2" w:rsidRPr="00E72485" w:rsidRDefault="00C16EE2" w:rsidP="00C16EE2">
      <w:pPr>
        <w:widowControl w:val="0"/>
        <w:ind w:right="-1"/>
      </w:pPr>
      <w:r w:rsidRPr="00E72485">
        <w:t>произвели проверку представленных документов и обследование объекта по заявлению</w:t>
      </w:r>
    </w:p>
    <w:p w:rsidR="00C16EE2" w:rsidRPr="00E72485" w:rsidRDefault="00C16EE2" w:rsidP="00C16EE2">
      <w:pPr>
        <w:widowControl w:val="0"/>
        <w:pBdr>
          <w:bottom w:val="single" w:sz="4" w:space="1" w:color="auto"/>
        </w:pBdr>
        <w:ind w:right="-1"/>
      </w:pPr>
    </w:p>
    <w:p w:rsidR="00C16EE2" w:rsidRPr="00E72485" w:rsidRDefault="00C16EE2" w:rsidP="00C16EE2">
      <w:pPr>
        <w:widowControl w:val="0"/>
        <w:ind w:left="1418" w:right="-1" w:firstLine="709"/>
        <w:jc w:val="both"/>
      </w:pPr>
      <w:r w:rsidRPr="00E72485">
        <w:t>(реквизиты заявителя: Ф.И.О. и адрес – для физического лица,</w:t>
      </w:r>
    </w:p>
    <w:p w:rsidR="00C16EE2" w:rsidRPr="00E72485" w:rsidRDefault="00C16EE2" w:rsidP="00C16EE2">
      <w:pPr>
        <w:widowControl w:val="0"/>
        <w:ind w:right="-1"/>
        <w:jc w:val="both"/>
      </w:pPr>
    </w:p>
    <w:p w:rsidR="00C16EE2" w:rsidRPr="00E72485" w:rsidRDefault="00C16EE2" w:rsidP="00C16EE2">
      <w:pPr>
        <w:widowControl w:val="0"/>
        <w:pBdr>
          <w:top w:val="single" w:sz="4" w:space="1" w:color="auto"/>
        </w:pBdr>
        <w:ind w:right="-1"/>
        <w:jc w:val="center"/>
      </w:pPr>
      <w:r w:rsidRPr="00E72485">
        <w:t>наименование организации и занимаемая должность – для юридического лица)</w:t>
      </w:r>
    </w:p>
    <w:p w:rsidR="00C16EE2" w:rsidRPr="00E72485" w:rsidRDefault="00C16EE2" w:rsidP="00C16EE2">
      <w:pPr>
        <w:widowControl w:val="0"/>
        <w:pBdr>
          <w:top w:val="single" w:sz="4" w:space="1" w:color="auto"/>
        </w:pBdr>
        <w:tabs>
          <w:tab w:val="left" w:pos="567"/>
        </w:tabs>
        <w:ind w:right="-1"/>
      </w:pPr>
      <w:r w:rsidRPr="00E72485">
        <w:t>и составили настоящий акт о следующем:</w:t>
      </w:r>
    </w:p>
    <w:p w:rsidR="00C16EE2" w:rsidRPr="00E72485" w:rsidRDefault="00C16EE2" w:rsidP="00C16EE2">
      <w:pPr>
        <w:widowControl w:val="0"/>
        <w:pBdr>
          <w:top w:val="single" w:sz="4" w:space="1" w:color="auto"/>
        </w:pBdr>
        <w:tabs>
          <w:tab w:val="left" w:pos="567"/>
        </w:tabs>
        <w:ind w:right="-1"/>
      </w:pPr>
      <w:r w:rsidRPr="00E72485">
        <w:t>Объект имеющий характеристики:</w:t>
      </w:r>
    </w:p>
    <w:p w:rsidR="00C16EE2" w:rsidRPr="00E72485" w:rsidRDefault="00C16EE2" w:rsidP="00C16EE2">
      <w:pPr>
        <w:widowControl w:val="0"/>
        <w:ind w:right="-1" w:firstLine="709"/>
        <w:jc w:val="both"/>
      </w:pPr>
      <w:r w:rsidRPr="00E72485">
        <w:t>Кадастровый номер</w:t>
      </w:r>
    </w:p>
    <w:p w:rsidR="00C16EE2" w:rsidRPr="00E72485" w:rsidRDefault="00C16EE2" w:rsidP="00C16EE2">
      <w:pPr>
        <w:widowControl w:val="0"/>
        <w:pBdr>
          <w:bottom w:val="single" w:sz="4" w:space="1" w:color="auto"/>
        </w:pBdr>
        <w:ind w:right="-1" w:firstLine="709"/>
        <w:jc w:val="both"/>
      </w:pPr>
    </w:p>
    <w:p w:rsidR="00C16EE2" w:rsidRPr="00E72485" w:rsidRDefault="00C16EE2" w:rsidP="00C16EE2">
      <w:pPr>
        <w:widowControl w:val="0"/>
        <w:ind w:right="-1" w:firstLine="709"/>
        <w:jc w:val="both"/>
      </w:pPr>
      <w:r w:rsidRPr="00E72485">
        <w:t xml:space="preserve">Год ввода в эксплуатацию многоквартирного дома - объекта муниципального </w:t>
      </w:r>
      <w:r w:rsidRPr="00E72485">
        <w:lastRenderedPageBreak/>
        <w:t>жилищного контроля, категория риска</w:t>
      </w:r>
    </w:p>
    <w:p w:rsidR="00C16EE2" w:rsidRPr="00E72485" w:rsidRDefault="00C16EE2" w:rsidP="00C16EE2">
      <w:pPr>
        <w:widowControl w:val="0"/>
        <w:pBdr>
          <w:bottom w:val="single" w:sz="4" w:space="1" w:color="auto"/>
        </w:pBdr>
        <w:ind w:right="-1" w:firstLine="709"/>
        <w:jc w:val="both"/>
      </w:pPr>
    </w:p>
    <w:p w:rsidR="00C16EE2" w:rsidRPr="00E72485" w:rsidRDefault="00C16EE2" w:rsidP="00C16EE2">
      <w:pPr>
        <w:widowControl w:val="0"/>
        <w:ind w:right="-1" w:firstLine="709"/>
        <w:jc w:val="both"/>
      </w:pPr>
      <w:r w:rsidRPr="00E72485">
        <w:t>Сведения о собственнике(ах)</w:t>
      </w:r>
    </w:p>
    <w:p w:rsidR="00C16EE2" w:rsidRPr="00E72485" w:rsidRDefault="00C16EE2" w:rsidP="00C16EE2">
      <w:pPr>
        <w:widowControl w:val="0"/>
        <w:pBdr>
          <w:bottom w:val="single" w:sz="4" w:space="1" w:color="auto"/>
        </w:pBdr>
        <w:ind w:right="-1" w:firstLine="709"/>
        <w:jc w:val="both"/>
      </w:pPr>
    </w:p>
    <w:p w:rsidR="00C16EE2" w:rsidRPr="00E72485" w:rsidRDefault="00C16EE2" w:rsidP="00C16EE2">
      <w:pPr>
        <w:widowControl w:val="0"/>
        <w:ind w:right="-1" w:firstLine="709"/>
        <w:jc w:val="both"/>
      </w:pPr>
      <w:r w:rsidRPr="00E72485">
        <w:t>Наименование правоустанавливающего(их) документа(</w:t>
      </w:r>
      <w:proofErr w:type="spellStart"/>
      <w:r w:rsidRPr="00E72485">
        <w:t>ов</w:t>
      </w:r>
      <w:proofErr w:type="spellEnd"/>
      <w:r w:rsidRPr="00E72485">
        <w:t xml:space="preserve">), его реквизиты: </w:t>
      </w:r>
    </w:p>
    <w:p w:rsidR="00C16EE2" w:rsidRPr="00E72485" w:rsidRDefault="00C16EE2" w:rsidP="00C16EE2">
      <w:pPr>
        <w:widowControl w:val="0"/>
        <w:pBdr>
          <w:bottom w:val="single" w:sz="4" w:space="1" w:color="auto"/>
        </w:pBdr>
        <w:ind w:right="-1"/>
        <w:jc w:val="both"/>
      </w:pPr>
    </w:p>
    <w:p w:rsidR="00C16EE2" w:rsidRPr="00E72485" w:rsidRDefault="00C16EE2" w:rsidP="00C16EE2">
      <w:pPr>
        <w:widowControl w:val="0"/>
        <w:tabs>
          <w:tab w:val="left" w:pos="540"/>
        </w:tabs>
        <w:autoSpaceDE w:val="0"/>
        <w:autoSpaceDN w:val="0"/>
        <w:ind w:right="-1"/>
        <w:jc w:val="center"/>
        <w:rPr>
          <w:rFonts w:eastAsia="Calibri"/>
        </w:rPr>
      </w:pPr>
      <w:r w:rsidRPr="00E72485">
        <w:rPr>
          <w:rFonts w:eastAsia="Calibri"/>
        </w:rPr>
        <w:t>(свидетельство(а) о государственной регистрации права собственности, договор купли-продажи, договор найма и др.)</w:t>
      </w:r>
    </w:p>
    <w:p w:rsidR="00C16EE2" w:rsidRPr="00E72485" w:rsidRDefault="00C16EE2" w:rsidP="00C16EE2">
      <w:pPr>
        <w:widowControl w:val="0"/>
        <w:ind w:right="-1" w:firstLine="709"/>
        <w:jc w:val="both"/>
      </w:pPr>
      <w:r w:rsidRPr="00E72485">
        <w:t>Краткое описание характеристик объекта с указанием выявленных нарушений законодательства:</w:t>
      </w:r>
    </w:p>
    <w:tbl>
      <w:tblPr>
        <w:tblStyle w:val="af5"/>
        <w:tblW w:w="0" w:type="auto"/>
        <w:tblLook w:val="04A0" w:firstRow="1" w:lastRow="0" w:firstColumn="1" w:lastColumn="0" w:noHBand="0" w:noVBand="1"/>
      </w:tblPr>
      <w:tblGrid>
        <w:gridCol w:w="3237"/>
        <w:gridCol w:w="4654"/>
        <w:gridCol w:w="1765"/>
      </w:tblGrid>
      <w:tr w:rsidR="00C16EE2" w:rsidRPr="00E72485" w:rsidTr="00C16EE2">
        <w:trPr>
          <w:trHeight w:val="276"/>
        </w:trPr>
        <w:tc>
          <w:tcPr>
            <w:tcW w:w="3316" w:type="dxa"/>
          </w:tcPr>
          <w:p w:rsidR="00C16EE2" w:rsidRPr="00E72485" w:rsidRDefault="00C16EE2" w:rsidP="00C16EE2">
            <w:pPr>
              <w:ind w:right="-1"/>
              <w:contextualSpacing/>
              <w:jc w:val="both"/>
            </w:pPr>
            <w:r w:rsidRPr="00E72485">
              <w:t>Наименование помещения</w:t>
            </w:r>
          </w:p>
        </w:tc>
        <w:tc>
          <w:tcPr>
            <w:tcW w:w="4816" w:type="dxa"/>
          </w:tcPr>
          <w:p w:rsidR="00C16EE2" w:rsidRPr="00E72485" w:rsidRDefault="00C16EE2" w:rsidP="00C16EE2">
            <w:pPr>
              <w:ind w:right="-1"/>
              <w:contextualSpacing/>
              <w:jc w:val="both"/>
            </w:pPr>
            <w:r w:rsidRPr="00E72485">
              <w:t>Выявленные нарушения</w:t>
            </w:r>
          </w:p>
        </w:tc>
        <w:tc>
          <w:tcPr>
            <w:tcW w:w="1779" w:type="dxa"/>
          </w:tcPr>
          <w:p w:rsidR="00C16EE2" w:rsidRPr="00E72485" w:rsidRDefault="00C16EE2" w:rsidP="00C16EE2">
            <w:pPr>
              <w:ind w:right="-1"/>
              <w:contextualSpacing/>
              <w:jc w:val="both"/>
            </w:pPr>
            <w:r w:rsidRPr="00E72485">
              <w:t>Примечание</w:t>
            </w: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bl>
    <w:p w:rsidR="00C16EE2" w:rsidRPr="00E72485" w:rsidRDefault="00C16EE2" w:rsidP="00C16EE2">
      <w:pPr>
        <w:ind w:right="-1"/>
      </w:pPr>
    </w:p>
    <w:p w:rsidR="00C16EE2" w:rsidRPr="00E72485" w:rsidRDefault="00C16EE2" w:rsidP="00C16EE2">
      <w:pPr>
        <w:widowControl w:val="0"/>
        <w:ind w:right="-1" w:firstLine="709"/>
        <w:jc w:val="both"/>
      </w:pPr>
      <w:r w:rsidRPr="00E72485">
        <w:t xml:space="preserve">По результатам обследования принято решение: </w:t>
      </w:r>
    </w:p>
    <w:p w:rsidR="00C16EE2" w:rsidRPr="00E72485" w:rsidRDefault="00C16EE2" w:rsidP="00C16EE2">
      <w:pPr>
        <w:pBdr>
          <w:bottom w:val="single" w:sz="2" w:space="1" w:color="auto"/>
        </w:pBdr>
        <w:ind w:right="-1"/>
      </w:pPr>
    </w:p>
    <w:p w:rsidR="00C16EE2" w:rsidRPr="00E72485" w:rsidRDefault="00C16EE2" w:rsidP="00C16EE2">
      <w:pPr>
        <w:pBdr>
          <w:bottom w:val="single" w:sz="2" w:space="1" w:color="auto"/>
        </w:pBdr>
        <w:ind w:right="-1"/>
        <w:jc w:val="center"/>
        <w:rPr>
          <w:sz w:val="20"/>
          <w:szCs w:val="20"/>
        </w:rPr>
      </w:pPr>
    </w:p>
    <w:p w:rsidR="00C16EE2" w:rsidRPr="00E72485" w:rsidRDefault="00C16EE2" w:rsidP="00C16EE2">
      <w:pPr>
        <w:ind w:right="-1"/>
        <w:jc w:val="center"/>
        <w:rPr>
          <w:sz w:val="20"/>
          <w:szCs w:val="20"/>
        </w:rPr>
      </w:pPr>
      <w:r w:rsidRPr="00E72485">
        <w:rPr>
          <w:sz w:val="20"/>
          <w:szCs w:val="20"/>
        </w:rPr>
        <w:t>(указать необходимые мероприятия)</w:t>
      </w:r>
    </w:p>
    <w:p w:rsidR="00C16EE2" w:rsidRPr="00E72485" w:rsidRDefault="00C16EE2" w:rsidP="00C16EE2">
      <w:pPr>
        <w:spacing w:before="120"/>
        <w:ind w:right="-1"/>
      </w:pPr>
      <w:r w:rsidRPr="00E72485">
        <w:t>Подписи лиц, участвовавших в обследовании:</w:t>
      </w:r>
    </w:p>
    <w:p w:rsidR="00C16EE2" w:rsidRPr="00E72485" w:rsidRDefault="00C16EE2" w:rsidP="00C16EE2">
      <w:pPr>
        <w:spacing w:before="240"/>
        <w:ind w:right="-1"/>
      </w:pPr>
    </w:p>
    <w:tbl>
      <w:tblPr>
        <w:tblW w:w="5000" w:type="pct"/>
        <w:tblCellMar>
          <w:left w:w="28" w:type="dxa"/>
          <w:right w:w="28" w:type="dxa"/>
        </w:tblCellMar>
        <w:tblLook w:val="04A0" w:firstRow="1" w:lastRow="0" w:firstColumn="1" w:lastColumn="0" w:noHBand="0" w:noVBand="1"/>
      </w:tblPr>
      <w:tblGrid>
        <w:gridCol w:w="3012"/>
        <w:gridCol w:w="1355"/>
        <w:gridCol w:w="5299"/>
      </w:tblGrid>
      <w:tr w:rsidR="00C16EE2" w:rsidRPr="00E72485" w:rsidTr="00C16EE2">
        <w:trPr>
          <w:cantSplit/>
        </w:trPr>
        <w:tc>
          <w:tcPr>
            <w:tcW w:w="1558"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c>
          <w:tcPr>
            <w:tcW w:w="701" w:type="pct"/>
            <w:vAlign w:val="bottom"/>
          </w:tcPr>
          <w:p w:rsidR="00C16EE2" w:rsidRPr="00E72485" w:rsidRDefault="00C16EE2" w:rsidP="00C16EE2">
            <w:pPr>
              <w:ind w:left="-170" w:right="-1"/>
              <w:jc w:val="center"/>
              <w:rPr>
                <w:sz w:val="20"/>
                <w:szCs w:val="20"/>
              </w:rPr>
            </w:pPr>
          </w:p>
        </w:tc>
        <w:tc>
          <w:tcPr>
            <w:tcW w:w="2741"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r>
      <w:tr w:rsidR="00C16EE2" w:rsidRPr="00E72485" w:rsidTr="00C16EE2">
        <w:trPr>
          <w:cantSplit/>
        </w:trPr>
        <w:tc>
          <w:tcPr>
            <w:tcW w:w="1558" w:type="pct"/>
            <w:hideMark/>
          </w:tcPr>
          <w:p w:rsidR="00C16EE2" w:rsidRPr="00E72485" w:rsidRDefault="00C16EE2" w:rsidP="00C16EE2">
            <w:pPr>
              <w:ind w:left="-170" w:right="-1"/>
              <w:jc w:val="center"/>
              <w:rPr>
                <w:sz w:val="20"/>
                <w:szCs w:val="20"/>
              </w:rPr>
            </w:pPr>
            <w:r w:rsidRPr="00E72485">
              <w:rPr>
                <w:sz w:val="20"/>
                <w:szCs w:val="20"/>
              </w:rPr>
              <w:t>(подпись)</w:t>
            </w:r>
          </w:p>
        </w:tc>
        <w:tc>
          <w:tcPr>
            <w:tcW w:w="701" w:type="pct"/>
          </w:tcPr>
          <w:p w:rsidR="00C16EE2" w:rsidRPr="00E72485" w:rsidRDefault="00C16EE2" w:rsidP="00C16EE2">
            <w:pPr>
              <w:ind w:left="-170" w:right="-1"/>
              <w:jc w:val="center"/>
              <w:rPr>
                <w:sz w:val="20"/>
                <w:szCs w:val="20"/>
              </w:rPr>
            </w:pPr>
          </w:p>
        </w:tc>
        <w:tc>
          <w:tcPr>
            <w:tcW w:w="2741" w:type="pct"/>
            <w:hideMark/>
          </w:tcPr>
          <w:p w:rsidR="00C16EE2" w:rsidRPr="00E72485" w:rsidRDefault="00C16EE2" w:rsidP="00C16EE2">
            <w:pPr>
              <w:ind w:left="-170" w:right="-1"/>
              <w:jc w:val="center"/>
              <w:rPr>
                <w:sz w:val="20"/>
                <w:szCs w:val="20"/>
              </w:rPr>
            </w:pPr>
            <w:r w:rsidRPr="00E72485">
              <w:rPr>
                <w:sz w:val="20"/>
                <w:szCs w:val="20"/>
              </w:rPr>
              <w:t>(Ф.И.О.)</w:t>
            </w:r>
          </w:p>
        </w:tc>
      </w:tr>
      <w:tr w:rsidR="00C16EE2" w:rsidRPr="00E72485" w:rsidTr="00C16EE2">
        <w:trPr>
          <w:cantSplit/>
        </w:trPr>
        <w:tc>
          <w:tcPr>
            <w:tcW w:w="1558"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c>
          <w:tcPr>
            <w:tcW w:w="701" w:type="pct"/>
            <w:vAlign w:val="bottom"/>
          </w:tcPr>
          <w:p w:rsidR="00C16EE2" w:rsidRPr="00E72485" w:rsidRDefault="00C16EE2" w:rsidP="00C16EE2">
            <w:pPr>
              <w:ind w:left="-170" w:right="-1"/>
              <w:jc w:val="center"/>
              <w:rPr>
                <w:sz w:val="20"/>
                <w:szCs w:val="20"/>
              </w:rPr>
            </w:pPr>
          </w:p>
        </w:tc>
        <w:tc>
          <w:tcPr>
            <w:tcW w:w="2741"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r>
      <w:tr w:rsidR="00C16EE2" w:rsidRPr="00E72485" w:rsidTr="00C16EE2">
        <w:trPr>
          <w:cantSplit/>
        </w:trPr>
        <w:tc>
          <w:tcPr>
            <w:tcW w:w="1558" w:type="pct"/>
            <w:tcBorders>
              <w:top w:val="single" w:sz="4" w:space="0" w:color="auto"/>
              <w:bottom w:val="single" w:sz="4" w:space="0" w:color="auto"/>
            </w:tcBorders>
          </w:tcPr>
          <w:p w:rsidR="00C16EE2" w:rsidRPr="00E72485" w:rsidRDefault="00C16EE2" w:rsidP="00C16EE2">
            <w:pPr>
              <w:ind w:left="-170" w:right="-1"/>
              <w:jc w:val="center"/>
              <w:rPr>
                <w:sz w:val="20"/>
                <w:szCs w:val="20"/>
              </w:rPr>
            </w:pPr>
            <w:r w:rsidRPr="00E72485">
              <w:rPr>
                <w:sz w:val="20"/>
                <w:szCs w:val="20"/>
              </w:rPr>
              <w:t>(подпись)</w:t>
            </w:r>
          </w:p>
          <w:p w:rsidR="00C16EE2" w:rsidRPr="00E72485" w:rsidRDefault="00C16EE2" w:rsidP="00C16EE2">
            <w:pPr>
              <w:ind w:left="-170" w:right="-1"/>
              <w:jc w:val="center"/>
              <w:rPr>
                <w:sz w:val="20"/>
                <w:szCs w:val="20"/>
              </w:rPr>
            </w:pPr>
          </w:p>
          <w:p w:rsidR="00C16EE2" w:rsidRPr="00E72485" w:rsidRDefault="00C16EE2" w:rsidP="00C16EE2">
            <w:pPr>
              <w:ind w:left="-170" w:right="-1"/>
              <w:jc w:val="center"/>
              <w:rPr>
                <w:sz w:val="20"/>
                <w:szCs w:val="20"/>
              </w:rPr>
            </w:pPr>
          </w:p>
        </w:tc>
        <w:tc>
          <w:tcPr>
            <w:tcW w:w="701" w:type="pct"/>
          </w:tcPr>
          <w:p w:rsidR="00C16EE2" w:rsidRPr="00E72485" w:rsidRDefault="00C16EE2" w:rsidP="00C16EE2">
            <w:pPr>
              <w:ind w:left="-170" w:right="-1"/>
              <w:jc w:val="center"/>
              <w:rPr>
                <w:sz w:val="20"/>
                <w:szCs w:val="20"/>
              </w:rPr>
            </w:pPr>
          </w:p>
        </w:tc>
        <w:tc>
          <w:tcPr>
            <w:tcW w:w="2741" w:type="pct"/>
            <w:tcBorders>
              <w:top w:val="single" w:sz="4" w:space="0" w:color="auto"/>
              <w:bottom w:val="single" w:sz="4" w:space="0" w:color="auto"/>
            </w:tcBorders>
          </w:tcPr>
          <w:p w:rsidR="00C16EE2" w:rsidRPr="00E72485" w:rsidRDefault="00C16EE2" w:rsidP="00C16EE2">
            <w:pPr>
              <w:ind w:left="-170" w:right="-1"/>
              <w:jc w:val="center"/>
              <w:rPr>
                <w:sz w:val="20"/>
                <w:szCs w:val="20"/>
              </w:rPr>
            </w:pPr>
            <w:r w:rsidRPr="00E72485">
              <w:rPr>
                <w:sz w:val="20"/>
                <w:szCs w:val="20"/>
              </w:rPr>
              <w:t>(Ф.И.О.)</w:t>
            </w:r>
          </w:p>
          <w:p w:rsidR="00C16EE2" w:rsidRPr="00E72485" w:rsidRDefault="00C16EE2" w:rsidP="00C16EE2">
            <w:pPr>
              <w:ind w:left="-170" w:right="-1"/>
              <w:jc w:val="center"/>
              <w:rPr>
                <w:sz w:val="20"/>
                <w:szCs w:val="20"/>
              </w:rPr>
            </w:pPr>
          </w:p>
          <w:p w:rsidR="00C16EE2" w:rsidRPr="00E72485" w:rsidRDefault="00C16EE2" w:rsidP="00C16EE2">
            <w:pPr>
              <w:ind w:left="-170" w:right="-1"/>
              <w:jc w:val="center"/>
              <w:rPr>
                <w:sz w:val="20"/>
                <w:szCs w:val="20"/>
              </w:rPr>
            </w:pPr>
          </w:p>
        </w:tc>
      </w:tr>
      <w:tr w:rsidR="00C16EE2" w:rsidRPr="00E72485" w:rsidTr="00C16EE2">
        <w:trPr>
          <w:cantSplit/>
        </w:trPr>
        <w:tc>
          <w:tcPr>
            <w:tcW w:w="1558" w:type="pct"/>
            <w:tcBorders>
              <w:top w:val="single" w:sz="4" w:space="0" w:color="auto"/>
            </w:tcBorders>
          </w:tcPr>
          <w:p w:rsidR="00C16EE2" w:rsidRPr="00E72485" w:rsidRDefault="00C16EE2" w:rsidP="00C16EE2">
            <w:pPr>
              <w:ind w:left="-170" w:right="-1"/>
              <w:jc w:val="center"/>
              <w:rPr>
                <w:sz w:val="20"/>
                <w:szCs w:val="20"/>
              </w:rPr>
            </w:pPr>
            <w:r w:rsidRPr="00E72485">
              <w:rPr>
                <w:sz w:val="20"/>
                <w:szCs w:val="20"/>
              </w:rPr>
              <w:t>(подпись)</w:t>
            </w:r>
          </w:p>
          <w:p w:rsidR="00C16EE2" w:rsidRPr="00E72485" w:rsidRDefault="00C16EE2" w:rsidP="00C16EE2">
            <w:pPr>
              <w:ind w:left="-170" w:right="-1"/>
              <w:jc w:val="center"/>
              <w:rPr>
                <w:sz w:val="20"/>
                <w:szCs w:val="20"/>
              </w:rPr>
            </w:pPr>
          </w:p>
          <w:p w:rsidR="00C16EE2" w:rsidRPr="00E72485" w:rsidRDefault="00C16EE2" w:rsidP="00C16EE2">
            <w:pPr>
              <w:ind w:left="-170" w:right="-1"/>
              <w:rPr>
                <w:sz w:val="20"/>
                <w:szCs w:val="20"/>
              </w:rPr>
            </w:pPr>
          </w:p>
        </w:tc>
        <w:tc>
          <w:tcPr>
            <w:tcW w:w="701" w:type="pct"/>
          </w:tcPr>
          <w:p w:rsidR="00C16EE2" w:rsidRPr="00E72485" w:rsidRDefault="00C16EE2" w:rsidP="00C16EE2">
            <w:pPr>
              <w:ind w:left="-170" w:right="-1"/>
              <w:jc w:val="center"/>
              <w:rPr>
                <w:sz w:val="20"/>
                <w:szCs w:val="20"/>
              </w:rPr>
            </w:pPr>
          </w:p>
        </w:tc>
        <w:tc>
          <w:tcPr>
            <w:tcW w:w="2741" w:type="pct"/>
            <w:tcBorders>
              <w:top w:val="single" w:sz="4" w:space="0" w:color="auto"/>
            </w:tcBorders>
            <w:hideMark/>
          </w:tcPr>
          <w:p w:rsidR="00C16EE2" w:rsidRPr="00E72485" w:rsidRDefault="00C16EE2" w:rsidP="00C16EE2">
            <w:pPr>
              <w:ind w:left="-170" w:right="-1"/>
              <w:jc w:val="center"/>
              <w:rPr>
                <w:sz w:val="20"/>
                <w:szCs w:val="20"/>
              </w:rPr>
            </w:pPr>
            <w:r w:rsidRPr="00E72485">
              <w:rPr>
                <w:sz w:val="20"/>
                <w:szCs w:val="20"/>
              </w:rPr>
              <w:t>(Ф.И.О.)</w:t>
            </w:r>
          </w:p>
        </w:tc>
      </w:tr>
    </w:tbl>
    <w:p w:rsidR="00C16EE2" w:rsidRPr="00E72485" w:rsidRDefault="00C16EE2" w:rsidP="00C16EE2">
      <w:pPr>
        <w:tabs>
          <w:tab w:val="left" w:pos="142"/>
        </w:tabs>
        <w:ind w:right="-1"/>
      </w:pPr>
      <w:r w:rsidRPr="00E72485">
        <w:t>Подпись нанимателя (собственника), уполномоченного лица:</w:t>
      </w:r>
    </w:p>
    <w:p w:rsidR="00C16EE2" w:rsidRPr="00E72485" w:rsidRDefault="00C16EE2" w:rsidP="00C16EE2">
      <w:pPr>
        <w:tabs>
          <w:tab w:val="left" w:pos="142"/>
        </w:tabs>
        <w:ind w:right="-1"/>
      </w:pPr>
    </w:p>
    <w:tbl>
      <w:tblPr>
        <w:tblW w:w="5000" w:type="pct"/>
        <w:tblCellMar>
          <w:left w:w="28" w:type="dxa"/>
          <w:right w:w="28" w:type="dxa"/>
        </w:tblCellMar>
        <w:tblLook w:val="04A0" w:firstRow="1" w:lastRow="0" w:firstColumn="1" w:lastColumn="0" w:noHBand="0" w:noVBand="1"/>
      </w:tblPr>
      <w:tblGrid>
        <w:gridCol w:w="3012"/>
        <w:gridCol w:w="1355"/>
        <w:gridCol w:w="5299"/>
      </w:tblGrid>
      <w:tr w:rsidR="00C16EE2" w:rsidRPr="00E72485" w:rsidTr="00C16EE2">
        <w:trPr>
          <w:cantSplit/>
        </w:trPr>
        <w:tc>
          <w:tcPr>
            <w:tcW w:w="1558"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c>
          <w:tcPr>
            <w:tcW w:w="701" w:type="pct"/>
            <w:vAlign w:val="bottom"/>
          </w:tcPr>
          <w:p w:rsidR="00C16EE2" w:rsidRPr="00E72485" w:rsidRDefault="00C16EE2" w:rsidP="00C16EE2">
            <w:pPr>
              <w:ind w:left="-170" w:right="-1"/>
              <w:jc w:val="center"/>
              <w:rPr>
                <w:sz w:val="20"/>
                <w:szCs w:val="20"/>
              </w:rPr>
            </w:pPr>
          </w:p>
        </w:tc>
        <w:tc>
          <w:tcPr>
            <w:tcW w:w="2741"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r>
      <w:tr w:rsidR="00C16EE2" w:rsidRPr="00E72485" w:rsidTr="00C16EE2">
        <w:trPr>
          <w:cantSplit/>
        </w:trPr>
        <w:tc>
          <w:tcPr>
            <w:tcW w:w="1558" w:type="pct"/>
            <w:hideMark/>
          </w:tcPr>
          <w:p w:rsidR="00C16EE2" w:rsidRPr="00E72485" w:rsidRDefault="00C16EE2" w:rsidP="00C16EE2">
            <w:pPr>
              <w:ind w:left="-170" w:right="-1"/>
              <w:jc w:val="center"/>
              <w:rPr>
                <w:sz w:val="20"/>
                <w:szCs w:val="20"/>
              </w:rPr>
            </w:pPr>
            <w:r w:rsidRPr="00E72485">
              <w:rPr>
                <w:sz w:val="20"/>
                <w:szCs w:val="20"/>
              </w:rPr>
              <w:t>(подпись)</w:t>
            </w:r>
          </w:p>
        </w:tc>
        <w:tc>
          <w:tcPr>
            <w:tcW w:w="701" w:type="pct"/>
          </w:tcPr>
          <w:p w:rsidR="00C16EE2" w:rsidRPr="00E72485" w:rsidRDefault="00C16EE2" w:rsidP="00C16EE2">
            <w:pPr>
              <w:ind w:left="-170" w:right="-1"/>
              <w:jc w:val="center"/>
              <w:rPr>
                <w:sz w:val="20"/>
                <w:szCs w:val="20"/>
              </w:rPr>
            </w:pPr>
          </w:p>
        </w:tc>
        <w:tc>
          <w:tcPr>
            <w:tcW w:w="2741" w:type="pct"/>
            <w:hideMark/>
          </w:tcPr>
          <w:p w:rsidR="00C16EE2" w:rsidRPr="00E72485" w:rsidRDefault="00C16EE2" w:rsidP="00C16EE2">
            <w:pPr>
              <w:ind w:left="-170" w:right="-1"/>
              <w:jc w:val="center"/>
              <w:rPr>
                <w:sz w:val="20"/>
                <w:szCs w:val="20"/>
              </w:rPr>
            </w:pPr>
            <w:r w:rsidRPr="00E72485">
              <w:rPr>
                <w:sz w:val="20"/>
                <w:szCs w:val="20"/>
              </w:rPr>
              <w:t>(Ф.И.О.)</w:t>
            </w:r>
          </w:p>
        </w:tc>
      </w:tr>
    </w:tbl>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6368A3" w:rsidRDefault="006368A3" w:rsidP="00C16EE2">
      <w:pPr>
        <w:widowControl w:val="0"/>
        <w:ind w:left="6521" w:right="-1"/>
        <w:jc w:val="center"/>
        <w:rPr>
          <w:rFonts w:ascii="PT Astra Serif" w:hAnsi="PT Astra Serif"/>
        </w:rPr>
      </w:pPr>
    </w:p>
    <w:p w:rsidR="006368A3" w:rsidRDefault="006368A3" w:rsidP="00C16EE2">
      <w:pPr>
        <w:widowControl w:val="0"/>
        <w:ind w:left="6521" w:right="-1"/>
        <w:jc w:val="center"/>
        <w:rPr>
          <w:rFonts w:ascii="PT Astra Serif" w:hAnsi="PT Astra Serif"/>
        </w:rPr>
      </w:pPr>
    </w:p>
    <w:p w:rsidR="00C16EE2" w:rsidRPr="00E72485" w:rsidRDefault="00C16EE2" w:rsidP="006368A3">
      <w:pPr>
        <w:widowControl w:val="0"/>
        <w:ind w:left="6521" w:right="-1"/>
        <w:jc w:val="right"/>
        <w:rPr>
          <w:rFonts w:ascii="PT Astra Serif" w:hAnsi="PT Astra Serif"/>
        </w:rPr>
      </w:pPr>
      <w:r>
        <w:rPr>
          <w:rFonts w:ascii="PT Astra Serif" w:hAnsi="PT Astra Serif"/>
        </w:rPr>
        <w:t>Приложение № 2</w:t>
      </w:r>
    </w:p>
    <w:p w:rsidR="00C16EE2" w:rsidRDefault="00C16EE2" w:rsidP="006368A3">
      <w:pPr>
        <w:widowControl w:val="0"/>
        <w:ind w:left="5670" w:right="-1"/>
        <w:jc w:val="right"/>
        <w:rPr>
          <w:rFonts w:ascii="PT Astra Serif" w:hAnsi="PT Astra Serif"/>
        </w:rPr>
      </w:pPr>
      <w:r w:rsidRPr="00E72485">
        <w:rPr>
          <w:rFonts w:ascii="PT Astra Serif" w:hAnsi="PT Astra Serif"/>
        </w:rPr>
        <w:t>к положению об осуществлении</w:t>
      </w:r>
    </w:p>
    <w:p w:rsidR="00CE0E50" w:rsidRDefault="00C16EE2" w:rsidP="006368A3">
      <w:pPr>
        <w:widowControl w:val="0"/>
        <w:ind w:left="6521" w:right="-1"/>
        <w:jc w:val="right"/>
      </w:pPr>
      <w:r w:rsidRPr="00E72485">
        <w:rPr>
          <w:rFonts w:ascii="PT Astra Serif" w:hAnsi="PT Astra Serif"/>
        </w:rPr>
        <w:t>муниципального жилищного контр</w:t>
      </w:r>
      <w:r>
        <w:rPr>
          <w:rFonts w:ascii="PT Astra Serif" w:hAnsi="PT Astra Serif"/>
        </w:rPr>
        <w:t xml:space="preserve">оля на территории </w:t>
      </w:r>
      <w:r w:rsidR="006368A3">
        <w:t>Д</w:t>
      </w:r>
      <w:r w:rsidR="00C66032">
        <w:t>митровск</w:t>
      </w:r>
      <w:r w:rsidR="00CE0E50">
        <w:t>ого района</w:t>
      </w:r>
    </w:p>
    <w:p w:rsidR="00C16EE2" w:rsidRPr="00E72485" w:rsidRDefault="00CE0E50" w:rsidP="006368A3">
      <w:pPr>
        <w:widowControl w:val="0"/>
        <w:ind w:left="6521" w:right="-1"/>
        <w:jc w:val="right"/>
      </w:pPr>
      <w:r>
        <w:t>Орловской области</w:t>
      </w:r>
      <w:r w:rsidR="00C16EE2">
        <w:t xml:space="preserve"> </w:t>
      </w:r>
    </w:p>
    <w:p w:rsidR="00C16EE2" w:rsidRPr="00E72485" w:rsidRDefault="00C16EE2" w:rsidP="00C16EE2">
      <w:pPr>
        <w:widowControl w:val="0"/>
        <w:ind w:left="6521" w:right="-1"/>
        <w:rPr>
          <w:rFonts w:ascii="PT Astra Serif" w:hAnsi="PT Astra Serif"/>
        </w:rPr>
      </w:pPr>
    </w:p>
    <w:p w:rsidR="00C16EE2" w:rsidRPr="00E72485" w:rsidRDefault="00C16EE2" w:rsidP="00C16EE2">
      <w:pPr>
        <w:widowControl w:val="0"/>
        <w:ind w:left="5670" w:right="-1"/>
        <w:jc w:val="both"/>
        <w:rPr>
          <w:rFonts w:ascii="PT Astra Serif" w:hAnsi="PT Astra Serif"/>
        </w:rPr>
      </w:pPr>
    </w:p>
    <w:p w:rsidR="00C16EE2" w:rsidRPr="00E72485" w:rsidRDefault="00C16EE2" w:rsidP="00C16EE2">
      <w:pPr>
        <w:widowControl w:val="0"/>
        <w:ind w:right="-1"/>
        <w:jc w:val="center"/>
        <w:rPr>
          <w:rFonts w:ascii="PT Astra Serif" w:hAnsi="PT Astra Serif"/>
          <w:u w:val="single"/>
        </w:rPr>
      </w:pPr>
      <w:r w:rsidRPr="00E64464">
        <w:rPr>
          <w:rFonts w:ascii="PT Astra Serif" w:hAnsi="PT Astra Serif"/>
          <w:u w:val="single"/>
        </w:rPr>
        <w:t>Оформляется на бланке органа муниципального жилищного контроля</w:t>
      </w:r>
    </w:p>
    <w:p w:rsidR="00C16EE2" w:rsidRPr="00E72485" w:rsidRDefault="00C16EE2" w:rsidP="00C16EE2">
      <w:pPr>
        <w:widowControl w:val="0"/>
        <w:ind w:right="-1"/>
        <w:jc w:val="center"/>
        <w:rPr>
          <w:rFonts w:ascii="PT Astra Serif" w:hAnsi="PT Astra Serif"/>
          <w:u w:val="single"/>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23"/>
        <w:gridCol w:w="3223"/>
      </w:tblGrid>
      <w:tr w:rsidR="00C16EE2" w:rsidRPr="00E72485" w:rsidTr="00C16EE2">
        <w:tc>
          <w:tcPr>
            <w:tcW w:w="1666" w:type="pct"/>
            <w:tcBorders>
              <w:bottom w:val="single" w:sz="4" w:space="0" w:color="auto"/>
            </w:tcBorders>
            <w:hideMark/>
          </w:tcPr>
          <w:p w:rsidR="00C16EE2" w:rsidRPr="00E72485" w:rsidRDefault="00C16EE2" w:rsidP="00C16EE2">
            <w:pPr>
              <w:ind w:right="-1"/>
              <w:rPr>
                <w:rFonts w:ascii="PT Astra Serif" w:hAnsi="PT Astra Serif"/>
              </w:rPr>
            </w:pPr>
          </w:p>
        </w:tc>
        <w:tc>
          <w:tcPr>
            <w:tcW w:w="1667" w:type="pct"/>
          </w:tcPr>
          <w:p w:rsidR="00C16EE2" w:rsidRPr="00E72485" w:rsidRDefault="00C16EE2" w:rsidP="00C16EE2">
            <w:pPr>
              <w:ind w:right="-1"/>
              <w:jc w:val="right"/>
              <w:rPr>
                <w:rFonts w:ascii="PT Astra Serif" w:hAnsi="PT Astra Serif"/>
              </w:rPr>
            </w:pPr>
          </w:p>
        </w:tc>
        <w:tc>
          <w:tcPr>
            <w:tcW w:w="1667" w:type="pct"/>
            <w:tcBorders>
              <w:bottom w:val="single" w:sz="4" w:space="0" w:color="auto"/>
            </w:tcBorders>
          </w:tcPr>
          <w:p w:rsidR="00C16EE2" w:rsidRPr="00E72485" w:rsidRDefault="00C16EE2" w:rsidP="00C16EE2">
            <w:pPr>
              <w:ind w:right="-1"/>
              <w:jc w:val="right"/>
              <w:rPr>
                <w:rFonts w:ascii="PT Astra Serif" w:hAnsi="PT Astra Serif"/>
              </w:rPr>
            </w:pPr>
          </w:p>
        </w:tc>
      </w:tr>
      <w:tr w:rsidR="00C16EE2" w:rsidRPr="00E72485" w:rsidTr="00C16EE2">
        <w:tc>
          <w:tcPr>
            <w:tcW w:w="1666" w:type="pct"/>
            <w:tcBorders>
              <w:top w:val="single" w:sz="4" w:space="0" w:color="auto"/>
            </w:tcBorders>
            <w:hideMark/>
          </w:tcPr>
          <w:p w:rsidR="00C16EE2" w:rsidRPr="00E72485" w:rsidRDefault="00C16EE2" w:rsidP="00C16EE2">
            <w:pPr>
              <w:ind w:right="-1"/>
              <w:jc w:val="center"/>
              <w:rPr>
                <w:rFonts w:ascii="PT Astra Serif" w:hAnsi="PT Astra Serif"/>
              </w:rPr>
            </w:pPr>
            <w:r w:rsidRPr="00E72485">
              <w:rPr>
                <w:rFonts w:ascii="PT Astra Serif" w:hAnsi="PT Astra Serif"/>
              </w:rPr>
              <w:t>(дата составления)</w:t>
            </w:r>
          </w:p>
        </w:tc>
        <w:tc>
          <w:tcPr>
            <w:tcW w:w="1667" w:type="pct"/>
          </w:tcPr>
          <w:p w:rsidR="00C16EE2" w:rsidRPr="00E72485" w:rsidRDefault="00C16EE2" w:rsidP="00C16EE2">
            <w:pPr>
              <w:ind w:right="-1"/>
              <w:jc w:val="center"/>
              <w:rPr>
                <w:rFonts w:ascii="PT Astra Serif" w:hAnsi="PT Astra Serif"/>
              </w:rPr>
            </w:pPr>
          </w:p>
        </w:tc>
        <w:tc>
          <w:tcPr>
            <w:tcW w:w="1667" w:type="pct"/>
            <w:tcBorders>
              <w:top w:val="single" w:sz="4" w:space="0" w:color="auto"/>
            </w:tcBorders>
          </w:tcPr>
          <w:p w:rsidR="00C16EE2" w:rsidRPr="00E72485" w:rsidRDefault="00C16EE2" w:rsidP="00C16EE2">
            <w:pPr>
              <w:ind w:right="-1"/>
              <w:jc w:val="center"/>
              <w:rPr>
                <w:rFonts w:ascii="PT Astra Serif" w:hAnsi="PT Astra Serif"/>
              </w:rPr>
            </w:pPr>
            <w:r w:rsidRPr="00E72485">
              <w:rPr>
                <w:rFonts w:ascii="PT Astra Serif" w:hAnsi="PT Astra Serif"/>
              </w:rPr>
              <w:t xml:space="preserve"> (время составления)</w:t>
            </w:r>
          </w:p>
        </w:tc>
      </w:tr>
    </w:tbl>
    <w:p w:rsidR="00C16EE2" w:rsidRPr="00E72485" w:rsidRDefault="00C16EE2" w:rsidP="00C16EE2">
      <w:pPr>
        <w:widowControl w:val="0"/>
        <w:ind w:right="-1"/>
        <w:rPr>
          <w:rFonts w:ascii="PT Astra Serif" w:hAnsi="PT Astra Serif"/>
          <w:u w:val="single"/>
        </w:rPr>
      </w:pPr>
    </w:p>
    <w:p w:rsidR="00C16EE2" w:rsidRPr="00E72485" w:rsidRDefault="00C16EE2" w:rsidP="00C16EE2">
      <w:pPr>
        <w:widowControl w:val="0"/>
        <w:spacing w:after="80"/>
        <w:ind w:right="-1"/>
        <w:jc w:val="center"/>
        <w:rPr>
          <w:rFonts w:ascii="PT Astra Serif" w:hAnsi="PT Astra Serif"/>
        </w:rPr>
      </w:pPr>
      <w:r w:rsidRPr="00E72485">
        <w:rPr>
          <w:rFonts w:ascii="PT Astra Serif" w:hAnsi="PT Astra Serif"/>
        </w:rPr>
        <w:t>АКТ ПРОВЕРКИ № ____________________</w:t>
      </w:r>
      <w:r w:rsidRPr="00E72485">
        <w:rPr>
          <w:rFonts w:ascii="PT Astra Serif" w:hAnsi="PT Astra Serif"/>
        </w:rPr>
        <w:br/>
        <w:t xml:space="preserve">в отношении объекта муниципального жилищного фонда  </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По адресу: </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(место проведения контрольного (надзорного) мероприятия, категория риска)</w:t>
      </w:r>
    </w:p>
    <w:p w:rsidR="00C16EE2" w:rsidRPr="00E72485" w:rsidRDefault="00C16EE2" w:rsidP="00C16EE2">
      <w:pPr>
        <w:widowControl w:val="0"/>
        <w:tabs>
          <w:tab w:val="left" w:pos="709"/>
        </w:tabs>
        <w:ind w:right="-1"/>
        <w:rPr>
          <w:rFonts w:ascii="PT Astra Serif" w:hAnsi="PT Astra Serif"/>
        </w:rPr>
      </w:pPr>
      <w:r w:rsidRPr="00E72485">
        <w:rPr>
          <w:rFonts w:ascii="PT Astra Serif" w:hAnsi="PT Astra Serif"/>
        </w:rPr>
        <w:t>На основании:</w:t>
      </w:r>
    </w:p>
    <w:p w:rsidR="00C16EE2" w:rsidRPr="00E72485" w:rsidRDefault="00C16EE2" w:rsidP="00C16EE2">
      <w:pPr>
        <w:widowControl w:val="0"/>
        <w:ind w:right="-1"/>
        <w:rPr>
          <w:rFonts w:ascii="PT Astra Serif" w:hAnsi="PT Astra Serif"/>
        </w:rPr>
      </w:pPr>
    </w:p>
    <w:p w:rsidR="00C16EE2" w:rsidRPr="00E72485" w:rsidRDefault="00C16EE2" w:rsidP="00C16EE2">
      <w:pPr>
        <w:widowControl w:val="0"/>
        <w:pBdr>
          <w:top w:val="single" w:sz="4" w:space="1" w:color="auto"/>
        </w:pBdr>
        <w:ind w:right="-1"/>
        <w:jc w:val="center"/>
        <w:rPr>
          <w:rFonts w:ascii="PT Astra Serif" w:hAnsi="PT Astra Serif"/>
        </w:rPr>
      </w:pPr>
      <w:r w:rsidRPr="00E72485">
        <w:rPr>
          <w:rFonts w:ascii="PT Astra Serif" w:hAnsi="PT Astra Serif"/>
        </w:rPr>
        <w:t>(вид документа с указанием реквизитов (номер, дата))</w:t>
      </w:r>
    </w:p>
    <w:p w:rsidR="00C16EE2" w:rsidRPr="00E72485" w:rsidRDefault="00C16EE2" w:rsidP="00C16EE2">
      <w:pPr>
        <w:widowControl w:val="0"/>
        <w:ind w:right="-1"/>
        <w:jc w:val="both"/>
        <w:rPr>
          <w:rFonts w:ascii="PT Astra Serif" w:hAnsi="PT Astra Serif"/>
        </w:rPr>
      </w:pPr>
      <w:r w:rsidRPr="00E72485">
        <w:rPr>
          <w:rFonts w:ascii="PT Astra Serif" w:hAnsi="PT Astra Serif"/>
        </w:rPr>
        <w:t>было проведено:</w:t>
      </w:r>
    </w:p>
    <w:p w:rsidR="00C16EE2" w:rsidRPr="00E72485" w:rsidRDefault="00C16EE2" w:rsidP="00C16EE2">
      <w:pPr>
        <w:widowControl w:val="0"/>
        <w:pBdr>
          <w:bottom w:val="single" w:sz="2"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(вид контрольного (надзорного) мероприятия)</w:t>
      </w:r>
    </w:p>
    <w:p w:rsidR="00C16EE2" w:rsidRPr="00E72485" w:rsidRDefault="00C16EE2" w:rsidP="00C16EE2">
      <w:pPr>
        <w:widowControl w:val="0"/>
        <w:tabs>
          <w:tab w:val="left" w:pos="709"/>
        </w:tabs>
        <w:autoSpaceDE w:val="0"/>
        <w:autoSpaceDN w:val="0"/>
        <w:adjustRightInd w:val="0"/>
        <w:ind w:right="-1"/>
        <w:rPr>
          <w:rFonts w:ascii="PT Astra Serif" w:hAnsi="PT Astra Serif"/>
        </w:rPr>
      </w:pPr>
      <w:r w:rsidRPr="00E72485">
        <w:rPr>
          <w:rFonts w:ascii="PT Astra Serif" w:hAnsi="PT Astra Serif"/>
        </w:rPr>
        <w:t>Дата и время проведения контрольных (надзорных) действий в составе контрольного (надзорного) мероприятия:</w:t>
      </w: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«__» ___ 20__ г. с __ час. __ мин. до __ час. __ мин. Продолжительность ___</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«__» ___ 20__ г. с __ час. __ мин. до __ час. __ мин. Продолжительность ___</w:t>
      </w:r>
    </w:p>
    <w:p w:rsidR="00C16EE2" w:rsidRPr="00E72485" w:rsidRDefault="00C16EE2" w:rsidP="00C16EE2">
      <w:pPr>
        <w:widowControl w:val="0"/>
        <w:autoSpaceDE w:val="0"/>
        <w:autoSpaceDN w:val="0"/>
        <w:adjustRightInd w:val="0"/>
        <w:ind w:right="-1"/>
        <w:rPr>
          <w:rFonts w:ascii="PT Astra Serif" w:hAnsi="PT Astra Serif" w:cs="Courier New"/>
        </w:rPr>
      </w:pPr>
      <w:r w:rsidRPr="00E72485">
        <w:rPr>
          <w:rFonts w:ascii="PT Astra Serif" w:hAnsi="PT Astra Serif"/>
        </w:rPr>
        <w:t>Общая продолжительность контрольного (надзорного) мероприятия:</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(рабочих дней/часов)</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r w:rsidRPr="00E72485">
        <w:rPr>
          <w:rFonts w:ascii="PT Astra Serif" w:hAnsi="PT Astra Serif"/>
        </w:rPr>
        <w:t xml:space="preserve">Акт составлен: </w:t>
      </w:r>
    </w:p>
    <w:p w:rsidR="00C16EE2" w:rsidRPr="00E72485" w:rsidRDefault="00C16EE2" w:rsidP="00C16EE2">
      <w:pPr>
        <w:widowControl w:val="0"/>
        <w:pBdr>
          <w:bottom w:val="single" w:sz="2" w:space="1" w:color="auto"/>
        </w:pBdr>
        <w:autoSpaceDE w:val="0"/>
        <w:autoSpaceDN w:val="0"/>
        <w:adjustRightInd w:val="0"/>
        <w:ind w:right="-1"/>
        <w:jc w:val="center"/>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(указывается орган муниципального жилищного контроля)</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С копией решения о проведении выездного контрольного (надзорного) мероприятия ознакомлен:</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(дата, время, фамилии, инициалы, подпись)</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Лицо(а), проводившее контрольное (надзорное) мероприятие: </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(фамилия, имя, отчество (последнее - при наличии) инспектора (инспекторов), проводившего(их) контрольное (надзорное) мероприятие)</w:t>
      </w:r>
    </w:p>
    <w:p w:rsidR="00C16EE2" w:rsidRPr="00E72485" w:rsidRDefault="00C16EE2" w:rsidP="00C16EE2">
      <w:pPr>
        <w:widowControl w:val="0"/>
        <w:pBdr>
          <w:bottom w:val="single" w:sz="2" w:space="1" w:color="auto"/>
        </w:pBdr>
        <w:autoSpaceDE w:val="0"/>
        <w:autoSpaceDN w:val="0"/>
        <w:adjustRightInd w:val="0"/>
        <w:ind w:right="-1"/>
        <w:jc w:val="both"/>
        <w:rPr>
          <w:rFonts w:ascii="PT Astra Serif" w:hAnsi="PT Astra Serif"/>
        </w:rPr>
      </w:pPr>
      <w:r w:rsidRPr="00E72485">
        <w:rPr>
          <w:rFonts w:ascii="PT Astra Serif" w:hAnsi="PT Astra Serif"/>
        </w:rPr>
        <w:t>при участии:</w:t>
      </w:r>
    </w:p>
    <w:p w:rsidR="00C16EE2" w:rsidRPr="00E72485" w:rsidRDefault="00C16EE2" w:rsidP="00C16EE2">
      <w:pPr>
        <w:widowControl w:val="0"/>
        <w:pBdr>
          <w:bottom w:val="single" w:sz="2" w:space="1" w:color="auto"/>
        </w:pBdr>
        <w:autoSpaceDE w:val="0"/>
        <w:autoSpaceDN w:val="0"/>
        <w:adjustRightInd w:val="0"/>
        <w:ind w:right="-1"/>
        <w:jc w:val="center"/>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16EE2" w:rsidRPr="00E72485" w:rsidRDefault="00C16EE2" w:rsidP="00C16EE2">
      <w:pPr>
        <w:widowControl w:val="0"/>
        <w:ind w:right="-1"/>
        <w:jc w:val="both"/>
        <w:rPr>
          <w:rFonts w:ascii="PT Astra Serif" w:hAnsi="PT Astra Serif"/>
        </w:rPr>
      </w:pPr>
      <w:r w:rsidRPr="00E72485">
        <w:rPr>
          <w:rFonts w:ascii="PT Astra Serif" w:hAnsi="PT Astra Serif"/>
        </w:rPr>
        <w:t xml:space="preserve">При проведении проверки присутствовали: </w:t>
      </w:r>
    </w:p>
    <w:p w:rsidR="00C16EE2" w:rsidRPr="00E72485" w:rsidRDefault="00C16EE2" w:rsidP="00C16EE2">
      <w:pPr>
        <w:widowControl w:val="0"/>
        <w:pBdr>
          <w:bottom w:val="single" w:sz="2" w:space="1" w:color="auto"/>
        </w:pBdr>
        <w:tabs>
          <w:tab w:val="left" w:pos="709"/>
        </w:tabs>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(фамилия, имя, отчество (последнее - при наличии) лица (или уполномоченного представителя), присутствовавшего при проведении выездного контрольного (надзорного) мероприятия)</w:t>
      </w: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В ходе проведения проверки:</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 xml:space="preserve">выявлены нарушения обязательных требований (с указанием положений (нормативных) правовых актов): </w:t>
      </w:r>
    </w:p>
    <w:p w:rsidR="00C16EE2" w:rsidRPr="00E72485" w:rsidRDefault="00C16EE2" w:rsidP="00C16EE2">
      <w:pPr>
        <w:widowControl w:val="0"/>
        <w:pBdr>
          <w:bottom w:val="single" w:sz="2" w:space="1" w:color="auto"/>
        </w:pBdr>
        <w:autoSpaceDE w:val="0"/>
        <w:autoSpaceDN w:val="0"/>
        <w:ind w:right="-1"/>
        <w:jc w:val="both"/>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 xml:space="preserve"> (с указанием характера нарушений; лиц, допустивших нарушения)</w:t>
      </w:r>
    </w:p>
    <w:p w:rsidR="00C16EE2" w:rsidRPr="00E72485" w:rsidRDefault="00C16EE2" w:rsidP="00C16EE2">
      <w:pPr>
        <w:widowControl w:val="0"/>
        <w:autoSpaceDE w:val="0"/>
        <w:autoSpaceDN w:val="0"/>
        <w:adjustRightInd w:val="0"/>
        <w:ind w:right="-1"/>
        <w:jc w:val="center"/>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 xml:space="preserve">выявлены нарушения использования и сохранности муниципального жилищного фонда, общего имущества собственников помещений в многоквартирном доме и придомовых территорий: </w:t>
      </w:r>
    </w:p>
    <w:p w:rsidR="00C16EE2" w:rsidRPr="00E72485" w:rsidRDefault="00C16EE2" w:rsidP="00C16EE2">
      <w:pPr>
        <w:widowControl w:val="0"/>
        <w:pBdr>
          <w:bottom w:val="single" w:sz="2" w:space="1" w:color="auto"/>
        </w:pBdr>
        <w:ind w:right="-1" w:firstLine="709"/>
        <w:jc w:val="center"/>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(с указанием положений (нормативных) правовых актов)</w:t>
      </w:r>
    </w:p>
    <w:p w:rsidR="00C16EE2" w:rsidRPr="00E72485" w:rsidRDefault="00C16EE2" w:rsidP="00C16EE2">
      <w:pPr>
        <w:widowControl w:val="0"/>
        <w:autoSpaceDE w:val="0"/>
        <w:autoSpaceDN w:val="0"/>
        <w:adjustRightInd w:val="0"/>
        <w:ind w:right="-1"/>
        <w:jc w:val="center"/>
        <w:rPr>
          <w:rFonts w:ascii="PT Astra Serif" w:hAnsi="PT Astra Serif"/>
        </w:rPr>
      </w:pPr>
    </w:p>
    <w:p w:rsidR="00C16EE2" w:rsidRPr="00E72485" w:rsidRDefault="00C16EE2" w:rsidP="00C16EE2">
      <w:pPr>
        <w:widowControl w:val="0"/>
        <w:autoSpaceDE w:val="0"/>
        <w:autoSpaceDN w:val="0"/>
        <w:ind w:right="-1" w:firstLine="709"/>
        <w:jc w:val="both"/>
        <w:rPr>
          <w:rFonts w:ascii="PT Astra Serif" w:hAnsi="PT Astra Serif"/>
        </w:rPr>
      </w:pPr>
      <w:r w:rsidRPr="00E72485">
        <w:rPr>
          <w:rFonts w:ascii="PT Astra Serif" w:hAnsi="PT Astra Serif"/>
        </w:rPr>
        <w:t>выявлены нарушения санитарного состояния помещений муниципального жилищного фонда и общего имущества собственников помещений в многоквартирном доме в части, согласованной с соответствующими службами санитарно-эпидемиологического контроля:</w:t>
      </w:r>
    </w:p>
    <w:p w:rsidR="00C16EE2" w:rsidRPr="00E72485" w:rsidRDefault="00C16EE2" w:rsidP="00C16EE2">
      <w:pPr>
        <w:widowControl w:val="0"/>
        <w:pBdr>
          <w:bottom w:val="single" w:sz="2" w:space="1" w:color="auto"/>
        </w:pBdr>
        <w:autoSpaceDE w:val="0"/>
        <w:autoSpaceDN w:val="0"/>
        <w:ind w:right="-1"/>
        <w:jc w:val="both"/>
        <w:rPr>
          <w:rFonts w:ascii="PT Astra Serif" w:hAnsi="PT Astra Serif"/>
        </w:rPr>
      </w:pPr>
    </w:p>
    <w:p w:rsidR="00C16EE2" w:rsidRPr="00E72485" w:rsidRDefault="00C16EE2" w:rsidP="00C16EE2">
      <w:pPr>
        <w:widowControl w:val="0"/>
        <w:tabs>
          <w:tab w:val="left" w:pos="709"/>
          <w:tab w:val="left" w:pos="851"/>
          <w:tab w:val="left" w:pos="993"/>
        </w:tabs>
        <w:autoSpaceDE w:val="0"/>
        <w:autoSpaceDN w:val="0"/>
        <w:adjustRightInd w:val="0"/>
        <w:ind w:right="-1" w:firstLine="720"/>
        <w:jc w:val="center"/>
        <w:rPr>
          <w:rFonts w:ascii="PT Astra Serif" w:hAnsi="PT Astra Serif"/>
        </w:rPr>
      </w:pPr>
      <w:r w:rsidRPr="00E72485">
        <w:rPr>
          <w:rFonts w:ascii="PT Astra Serif" w:hAnsi="PT Astra Serif"/>
        </w:rPr>
        <w:t xml:space="preserve"> (с указанием положений (нормативных) правовых актов)</w:t>
      </w:r>
    </w:p>
    <w:p w:rsidR="00C16EE2" w:rsidRPr="00E72485" w:rsidRDefault="00C16EE2" w:rsidP="00C16EE2">
      <w:pPr>
        <w:widowControl w:val="0"/>
        <w:tabs>
          <w:tab w:val="left" w:pos="709"/>
          <w:tab w:val="left" w:pos="851"/>
          <w:tab w:val="left" w:pos="993"/>
        </w:tabs>
        <w:autoSpaceDE w:val="0"/>
        <w:autoSpaceDN w:val="0"/>
        <w:adjustRightInd w:val="0"/>
        <w:ind w:right="-1" w:firstLine="720"/>
        <w:jc w:val="center"/>
        <w:rPr>
          <w:rFonts w:ascii="PT Astra Serif" w:hAnsi="PT Astra Serif"/>
        </w:rPr>
      </w:pPr>
    </w:p>
    <w:p w:rsidR="00C16EE2" w:rsidRPr="00E72485" w:rsidRDefault="00C16EE2" w:rsidP="00C16EE2">
      <w:pPr>
        <w:widowControl w:val="0"/>
        <w:autoSpaceDE w:val="0"/>
        <w:autoSpaceDN w:val="0"/>
        <w:ind w:right="-1" w:firstLine="709"/>
        <w:jc w:val="both"/>
        <w:rPr>
          <w:rFonts w:ascii="PT Astra Serif" w:hAnsi="PT Astra Serif"/>
        </w:rPr>
      </w:pPr>
      <w:r w:rsidRPr="00E72485">
        <w:rPr>
          <w:rFonts w:ascii="PT Astra Serif" w:hAnsi="PT Astra Serif"/>
        </w:rPr>
        <w:t>нарушения не выявлены</w:t>
      </w:r>
    </w:p>
    <w:p w:rsidR="00C16EE2" w:rsidRPr="00E72485" w:rsidRDefault="00C16EE2" w:rsidP="00C16EE2">
      <w:pPr>
        <w:widowControl w:val="0"/>
        <w:pBdr>
          <w:bottom w:val="single" w:sz="2" w:space="1" w:color="auto"/>
        </w:pBdr>
        <w:autoSpaceDE w:val="0"/>
        <w:autoSpaceDN w:val="0"/>
        <w:ind w:right="-1"/>
        <w:jc w:val="both"/>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Прилагаемые документы: (перечень документов, информации, и т.д.)</w:t>
      </w: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Подписи лиц, проводивших проверку: </w:t>
      </w:r>
    </w:p>
    <w:p w:rsidR="00C16EE2" w:rsidRPr="00E72485" w:rsidRDefault="00C16EE2" w:rsidP="00C16EE2">
      <w:pPr>
        <w:widowControl w:val="0"/>
        <w:autoSpaceDE w:val="0"/>
        <w:autoSpaceDN w:val="0"/>
        <w:adjustRightInd w:val="0"/>
        <w:ind w:right="-1"/>
        <w:rPr>
          <w:rFonts w:ascii="PT Astra Serif" w:hAnsi="PT Astra Serif"/>
        </w:rPr>
      </w:pPr>
    </w:p>
    <w:tbl>
      <w:tblPr>
        <w:tblW w:w="5000" w:type="pct"/>
        <w:tblBorders>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012"/>
        <w:gridCol w:w="1355"/>
        <w:gridCol w:w="5299"/>
      </w:tblGrid>
      <w:tr w:rsidR="00C16EE2" w:rsidRPr="00E72485" w:rsidTr="00C16EE2">
        <w:trPr>
          <w:cantSplit/>
          <w:trHeight w:val="552"/>
        </w:trPr>
        <w:tc>
          <w:tcPr>
            <w:tcW w:w="1558" w:type="pct"/>
            <w:tcBorders>
              <w:right w:val="nil"/>
            </w:tcBorders>
            <w:hideMark/>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(подпись)</w:t>
            </w:r>
          </w:p>
        </w:tc>
        <w:tc>
          <w:tcPr>
            <w:tcW w:w="701" w:type="pct"/>
            <w:tcBorders>
              <w:top w:val="nil"/>
              <w:left w:val="nil"/>
              <w:bottom w:val="nil"/>
              <w:right w:val="nil"/>
            </w:tcBorders>
          </w:tcPr>
          <w:p w:rsidR="00C16EE2" w:rsidRPr="00E72485" w:rsidRDefault="00C16EE2" w:rsidP="00C16EE2">
            <w:pPr>
              <w:widowControl w:val="0"/>
              <w:ind w:left="-170" w:right="-1"/>
              <w:jc w:val="center"/>
              <w:rPr>
                <w:rFonts w:ascii="PT Astra Serif" w:hAnsi="PT Astra Serif"/>
              </w:rPr>
            </w:pPr>
          </w:p>
        </w:tc>
        <w:tc>
          <w:tcPr>
            <w:tcW w:w="2741" w:type="pct"/>
            <w:tcBorders>
              <w:left w:val="nil"/>
            </w:tcBorders>
            <w:hideMark/>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(Ф.И.О.)</w:t>
            </w:r>
          </w:p>
        </w:tc>
      </w:tr>
      <w:tr w:rsidR="00C16EE2" w:rsidRPr="00E72485" w:rsidTr="00C16EE2">
        <w:trPr>
          <w:cantSplit/>
          <w:trHeight w:val="552"/>
        </w:trPr>
        <w:tc>
          <w:tcPr>
            <w:tcW w:w="1558" w:type="pct"/>
            <w:tcBorders>
              <w:right w:val="nil"/>
            </w:tcBorders>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(подпись)</w:t>
            </w:r>
          </w:p>
          <w:p w:rsidR="00C16EE2" w:rsidRPr="00E72485" w:rsidRDefault="00C16EE2" w:rsidP="00C16EE2">
            <w:pPr>
              <w:widowControl w:val="0"/>
              <w:ind w:left="-170" w:right="-1"/>
              <w:jc w:val="both"/>
              <w:rPr>
                <w:rFonts w:ascii="PT Astra Serif" w:hAnsi="PT Astra Serif"/>
              </w:rPr>
            </w:pPr>
          </w:p>
        </w:tc>
        <w:tc>
          <w:tcPr>
            <w:tcW w:w="701" w:type="pct"/>
            <w:tcBorders>
              <w:top w:val="nil"/>
              <w:left w:val="nil"/>
              <w:bottom w:val="nil"/>
              <w:right w:val="nil"/>
            </w:tcBorders>
          </w:tcPr>
          <w:p w:rsidR="00C16EE2" w:rsidRPr="00E72485" w:rsidRDefault="00C16EE2" w:rsidP="00C16EE2">
            <w:pPr>
              <w:widowControl w:val="0"/>
              <w:ind w:left="-170" w:right="-1"/>
              <w:jc w:val="center"/>
              <w:rPr>
                <w:rFonts w:ascii="PT Astra Serif" w:hAnsi="PT Astra Serif"/>
              </w:rPr>
            </w:pPr>
          </w:p>
        </w:tc>
        <w:tc>
          <w:tcPr>
            <w:tcW w:w="2741" w:type="pct"/>
            <w:tcBorders>
              <w:left w:val="nil"/>
            </w:tcBorders>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(Ф.И.О.)</w:t>
            </w:r>
          </w:p>
          <w:p w:rsidR="00C16EE2" w:rsidRPr="00E72485" w:rsidRDefault="00C16EE2" w:rsidP="00C16EE2">
            <w:pPr>
              <w:widowControl w:val="0"/>
              <w:ind w:left="-170" w:right="-1"/>
              <w:jc w:val="both"/>
              <w:rPr>
                <w:rFonts w:ascii="PT Astra Serif" w:hAnsi="PT Astra Serif"/>
              </w:rPr>
            </w:pPr>
          </w:p>
        </w:tc>
      </w:tr>
      <w:tr w:rsidR="00C16EE2" w:rsidRPr="00E72485" w:rsidTr="00C16EE2">
        <w:trPr>
          <w:cantSplit/>
          <w:trHeight w:val="552"/>
        </w:trPr>
        <w:tc>
          <w:tcPr>
            <w:tcW w:w="1558" w:type="pct"/>
            <w:tcBorders>
              <w:right w:val="nil"/>
            </w:tcBorders>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(подпись)</w:t>
            </w:r>
          </w:p>
          <w:p w:rsidR="00C16EE2" w:rsidRPr="00E72485" w:rsidRDefault="00C16EE2" w:rsidP="00C16EE2">
            <w:pPr>
              <w:widowControl w:val="0"/>
              <w:ind w:left="-170" w:right="-1"/>
              <w:rPr>
                <w:rFonts w:ascii="PT Astra Serif" w:hAnsi="PT Astra Serif"/>
              </w:rPr>
            </w:pPr>
          </w:p>
        </w:tc>
        <w:tc>
          <w:tcPr>
            <w:tcW w:w="701" w:type="pct"/>
            <w:tcBorders>
              <w:top w:val="nil"/>
              <w:left w:val="nil"/>
              <w:bottom w:val="nil"/>
              <w:right w:val="nil"/>
            </w:tcBorders>
          </w:tcPr>
          <w:p w:rsidR="00C16EE2" w:rsidRPr="00E72485" w:rsidRDefault="00C16EE2" w:rsidP="00C16EE2">
            <w:pPr>
              <w:widowControl w:val="0"/>
              <w:ind w:left="-170" w:right="-1"/>
              <w:jc w:val="center"/>
              <w:rPr>
                <w:rFonts w:ascii="PT Astra Serif" w:hAnsi="PT Astra Serif"/>
              </w:rPr>
            </w:pPr>
          </w:p>
        </w:tc>
        <w:tc>
          <w:tcPr>
            <w:tcW w:w="2741" w:type="pct"/>
            <w:tcBorders>
              <w:left w:val="nil"/>
            </w:tcBorders>
            <w:hideMark/>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(Ф.И.О.)</w:t>
            </w:r>
          </w:p>
        </w:tc>
      </w:tr>
      <w:tr w:rsidR="00C16EE2" w:rsidRPr="00E72485" w:rsidTr="00C16EE2">
        <w:trPr>
          <w:cantSplit/>
          <w:trHeight w:val="552"/>
        </w:trPr>
        <w:tc>
          <w:tcPr>
            <w:tcW w:w="1558" w:type="pct"/>
            <w:tcBorders>
              <w:right w:val="nil"/>
            </w:tcBorders>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(подпись)</w:t>
            </w:r>
          </w:p>
          <w:p w:rsidR="00C16EE2" w:rsidRPr="00E72485" w:rsidRDefault="00C16EE2" w:rsidP="00C16EE2">
            <w:pPr>
              <w:widowControl w:val="0"/>
              <w:ind w:left="-170" w:right="-1"/>
              <w:rPr>
                <w:rFonts w:ascii="PT Astra Serif" w:hAnsi="PT Astra Serif"/>
              </w:rPr>
            </w:pPr>
          </w:p>
        </w:tc>
        <w:tc>
          <w:tcPr>
            <w:tcW w:w="701" w:type="pct"/>
            <w:tcBorders>
              <w:top w:val="nil"/>
              <w:left w:val="nil"/>
              <w:bottom w:val="nil"/>
              <w:right w:val="nil"/>
            </w:tcBorders>
          </w:tcPr>
          <w:p w:rsidR="00C16EE2" w:rsidRPr="00E72485" w:rsidRDefault="00C16EE2" w:rsidP="00C16EE2">
            <w:pPr>
              <w:widowControl w:val="0"/>
              <w:ind w:left="-170" w:right="-1"/>
              <w:jc w:val="center"/>
              <w:rPr>
                <w:rFonts w:ascii="PT Astra Serif" w:hAnsi="PT Astra Serif"/>
              </w:rPr>
            </w:pPr>
          </w:p>
        </w:tc>
        <w:tc>
          <w:tcPr>
            <w:tcW w:w="2741" w:type="pct"/>
            <w:tcBorders>
              <w:left w:val="nil"/>
            </w:tcBorders>
            <w:hideMark/>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(Ф.И.О.)</w:t>
            </w:r>
          </w:p>
        </w:tc>
      </w:tr>
    </w:tbl>
    <w:p w:rsidR="00C16EE2" w:rsidRPr="00E72485" w:rsidRDefault="00C16EE2" w:rsidP="00C16EE2">
      <w:pPr>
        <w:widowControl w:val="0"/>
        <w:autoSpaceDE w:val="0"/>
        <w:autoSpaceDN w:val="0"/>
        <w:adjustRightInd w:val="0"/>
        <w:ind w:right="-1"/>
        <w:jc w:val="both"/>
        <w:rPr>
          <w:rFonts w:ascii="PT Astra Serif" w:hAnsi="PT Astra Serif"/>
        </w:rPr>
      </w:pPr>
      <w:r w:rsidRPr="00E72485">
        <w:rPr>
          <w:rFonts w:ascii="PT Astra Serif" w:hAnsi="PT Astra Serif"/>
        </w:rPr>
        <w:t xml:space="preserve">С актом проверки ознакомлен(а), копию акта со всеми приложениями получил(а): </w:t>
      </w:r>
    </w:p>
    <w:p w:rsidR="00C16EE2" w:rsidRPr="00E72485" w:rsidRDefault="00C16EE2" w:rsidP="00C16EE2">
      <w:pPr>
        <w:widowControl w:val="0"/>
        <w:pBdr>
          <w:bottom w:val="single" w:sz="4" w:space="1" w:color="auto"/>
        </w:pBdr>
        <w:autoSpaceDE w:val="0"/>
        <w:autoSpaceDN w:val="0"/>
        <w:adjustRightInd w:val="0"/>
        <w:ind w:right="-1"/>
        <w:jc w:val="both"/>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 xml:space="preserve"> (фамилия, имя, отчество лица подконтрольного лица его уполномоченного представителя)</w:t>
      </w: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«__» ______________ 20__ г.</w:t>
      </w:r>
      <w:r w:rsidRPr="00E72485">
        <w:rPr>
          <w:rFonts w:ascii="PT Astra Serif" w:hAnsi="PT Astra Serif"/>
        </w:rPr>
        <w:tab/>
        <w:t>____________________</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                                                               (подпись)</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Пометка об отказе ознакомления с актом проверки: _______________________________________</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«__» ______________ 20__ г.</w:t>
      </w:r>
      <w:r w:rsidRPr="00E72485">
        <w:rPr>
          <w:rFonts w:ascii="PT Astra Serif" w:hAnsi="PT Astra Serif"/>
        </w:rPr>
        <w:tab/>
        <w:t>____________________</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                                                           (подпись уполномоченного </w:t>
      </w:r>
    </w:p>
    <w:p w:rsidR="00C16EE2" w:rsidRPr="00E72485" w:rsidRDefault="00C16EE2" w:rsidP="00C16EE2">
      <w:pPr>
        <w:widowControl w:val="0"/>
        <w:autoSpaceDE w:val="0"/>
        <w:autoSpaceDN w:val="0"/>
        <w:adjustRightInd w:val="0"/>
        <w:ind w:left="2836" w:right="-1" w:firstLine="709"/>
        <w:rPr>
          <w:rFonts w:ascii="PT Astra Serif" w:hAnsi="PT Astra Serif"/>
        </w:rPr>
      </w:pPr>
      <w:r w:rsidRPr="00E72485">
        <w:rPr>
          <w:rFonts w:ascii="PT Astra Serif" w:hAnsi="PT Astra Serif"/>
        </w:rPr>
        <w:t>должностного лица (лиц), проводившего проверку)</w:t>
      </w:r>
    </w:p>
    <w:p w:rsidR="00C16EE2" w:rsidRPr="00E72485" w:rsidRDefault="00C16EE2" w:rsidP="00C16EE2">
      <w:pPr>
        <w:widowControl w:val="0"/>
        <w:autoSpaceDE w:val="0"/>
        <w:autoSpaceDN w:val="0"/>
        <w:adjustRightInd w:val="0"/>
        <w:ind w:left="4955" w:right="-1" w:firstLine="709"/>
        <w:jc w:val="both"/>
        <w:rPr>
          <w:rFonts w:ascii="PT Astra Serif" w:hAnsi="PT Astra Serif"/>
        </w:rPr>
        <w:sectPr w:rsidR="00C16EE2" w:rsidRPr="00E72485" w:rsidSect="00C16EE2">
          <w:headerReference w:type="default" r:id="rId7"/>
          <w:footerReference w:type="first" r:id="rId8"/>
          <w:pgSz w:w="11906" w:h="16838"/>
          <w:pgMar w:top="0" w:right="1106" w:bottom="1134" w:left="1134" w:header="709" w:footer="709" w:gutter="0"/>
          <w:cols w:space="708"/>
          <w:titlePg/>
          <w:docGrid w:linePitch="360"/>
        </w:sectPr>
      </w:pPr>
    </w:p>
    <w:p w:rsidR="00C16EE2" w:rsidRDefault="00C16EE2" w:rsidP="00C16EE2">
      <w:pPr>
        <w:widowControl w:val="0"/>
        <w:ind w:right="-1"/>
        <w:jc w:val="both"/>
        <w:rPr>
          <w:rFonts w:ascii="PT Astra Serif" w:hAnsi="PT Astra Serif"/>
        </w:rPr>
      </w:pPr>
    </w:p>
    <w:p w:rsidR="00C16EE2" w:rsidRPr="00E72485" w:rsidRDefault="00C16EE2" w:rsidP="006368A3">
      <w:pPr>
        <w:widowControl w:val="0"/>
        <w:ind w:left="6096" w:right="-1"/>
        <w:jc w:val="right"/>
        <w:rPr>
          <w:rFonts w:ascii="PT Astra Serif" w:hAnsi="PT Astra Serif"/>
        </w:rPr>
      </w:pPr>
      <w:r w:rsidRPr="00E72485">
        <w:rPr>
          <w:rFonts w:ascii="PT Astra Serif" w:hAnsi="PT Astra Serif"/>
        </w:rPr>
        <w:t>П</w:t>
      </w:r>
      <w:r>
        <w:rPr>
          <w:rFonts w:ascii="PT Astra Serif" w:hAnsi="PT Astra Serif"/>
        </w:rPr>
        <w:t>риложение № 3</w:t>
      </w:r>
    </w:p>
    <w:p w:rsidR="00C16EE2" w:rsidRDefault="00C16EE2" w:rsidP="006368A3">
      <w:pPr>
        <w:widowControl w:val="0"/>
        <w:ind w:left="6096" w:right="-1"/>
        <w:jc w:val="right"/>
      </w:pPr>
      <w:r>
        <w:rPr>
          <w:rFonts w:ascii="PT Astra Serif" w:hAnsi="PT Astra Serif"/>
        </w:rPr>
        <w:t xml:space="preserve">к положению об </w:t>
      </w:r>
      <w:r w:rsidRPr="00E72485">
        <w:rPr>
          <w:rFonts w:ascii="PT Astra Serif" w:hAnsi="PT Astra Serif"/>
        </w:rPr>
        <w:t>осуществлении муниципального жилищного контр</w:t>
      </w:r>
      <w:r>
        <w:rPr>
          <w:rFonts w:ascii="PT Astra Serif" w:hAnsi="PT Astra Serif"/>
        </w:rPr>
        <w:t>оля на территории</w:t>
      </w:r>
      <w:r w:rsidR="006368A3">
        <w:rPr>
          <w:rFonts w:ascii="PT Astra Serif" w:hAnsi="PT Astra Serif"/>
        </w:rPr>
        <w:t xml:space="preserve"> </w:t>
      </w:r>
      <w:r w:rsidR="006368A3">
        <w:t>Дмитровского</w:t>
      </w:r>
      <w:r w:rsidR="00CE0E50">
        <w:t xml:space="preserve"> района</w:t>
      </w:r>
    </w:p>
    <w:p w:rsidR="00CE0E50" w:rsidRPr="00E72485" w:rsidRDefault="00CE0E50" w:rsidP="006368A3">
      <w:pPr>
        <w:widowControl w:val="0"/>
        <w:ind w:left="6096" w:right="-1"/>
        <w:jc w:val="right"/>
      </w:pPr>
      <w:r>
        <w:t>Орловской области</w:t>
      </w:r>
    </w:p>
    <w:p w:rsidR="00C16EE2" w:rsidRPr="00E72485" w:rsidRDefault="00C16EE2" w:rsidP="00C16EE2">
      <w:pPr>
        <w:widowControl w:val="0"/>
        <w:ind w:left="6521" w:right="-1"/>
        <w:rPr>
          <w:rFonts w:ascii="PT Astra Serif" w:hAnsi="PT Astra Serif"/>
        </w:rPr>
      </w:pPr>
    </w:p>
    <w:p w:rsidR="00C16EE2" w:rsidRPr="00E72485" w:rsidRDefault="00C16EE2" w:rsidP="00C16EE2">
      <w:pPr>
        <w:widowControl w:val="0"/>
        <w:ind w:right="-1"/>
        <w:rPr>
          <w:rFonts w:ascii="PT Astra Serif" w:hAnsi="PT Astra Serif"/>
        </w:rPr>
      </w:pPr>
    </w:p>
    <w:p w:rsidR="00C16EE2" w:rsidRPr="00E72485" w:rsidRDefault="00C16EE2" w:rsidP="00C16EE2">
      <w:pPr>
        <w:widowControl w:val="0"/>
        <w:autoSpaceDE w:val="0"/>
        <w:autoSpaceDN w:val="0"/>
        <w:adjustRightInd w:val="0"/>
        <w:ind w:right="-1"/>
        <w:jc w:val="both"/>
        <w:rPr>
          <w:rFonts w:ascii="PT Astra Serif" w:hAnsi="PT Astra Serif"/>
        </w:rPr>
      </w:pPr>
    </w:p>
    <w:p w:rsidR="00C16EE2" w:rsidRPr="00E72485" w:rsidRDefault="00C16EE2" w:rsidP="00C16EE2">
      <w:pPr>
        <w:widowControl w:val="0"/>
        <w:autoSpaceDE w:val="0"/>
        <w:autoSpaceDN w:val="0"/>
        <w:ind w:right="-1"/>
        <w:jc w:val="center"/>
        <w:rPr>
          <w:rFonts w:ascii="PT Astra Serif" w:hAnsi="PT Astra Serif"/>
          <w:u w:val="single"/>
        </w:rPr>
      </w:pPr>
      <w:r w:rsidRPr="00E64464">
        <w:rPr>
          <w:rFonts w:ascii="PT Astra Serif" w:hAnsi="PT Astra Serif"/>
          <w:u w:val="single"/>
        </w:rPr>
        <w:t>Оформляется на бланке органа муниципального жилищного контроля</w:t>
      </w:r>
    </w:p>
    <w:p w:rsidR="00C16EE2" w:rsidRPr="00E72485" w:rsidRDefault="00C16EE2" w:rsidP="00C16EE2">
      <w:pPr>
        <w:widowControl w:val="0"/>
        <w:autoSpaceDE w:val="0"/>
        <w:autoSpaceDN w:val="0"/>
        <w:ind w:right="-1"/>
        <w:jc w:val="center"/>
        <w:rPr>
          <w:rFonts w:ascii="PT Astra Serif" w:hAnsi="PT Astra Serif"/>
          <w:u w:val="single"/>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C16EE2" w:rsidRPr="00E72485" w:rsidTr="00C16EE2">
        <w:tc>
          <w:tcPr>
            <w:tcW w:w="1666" w:type="pct"/>
            <w:tcBorders>
              <w:bottom w:val="single" w:sz="4" w:space="0" w:color="auto"/>
            </w:tcBorders>
            <w:hideMark/>
          </w:tcPr>
          <w:p w:rsidR="00C16EE2" w:rsidRPr="00E72485" w:rsidRDefault="00C16EE2" w:rsidP="00C16EE2">
            <w:pPr>
              <w:ind w:right="-1"/>
              <w:rPr>
                <w:rFonts w:ascii="PT Astra Serif" w:hAnsi="PT Astra Serif"/>
              </w:rPr>
            </w:pPr>
          </w:p>
        </w:tc>
        <w:tc>
          <w:tcPr>
            <w:tcW w:w="1667" w:type="pct"/>
          </w:tcPr>
          <w:p w:rsidR="00C16EE2" w:rsidRPr="00E72485" w:rsidRDefault="00C16EE2" w:rsidP="00C16EE2">
            <w:pPr>
              <w:ind w:right="-1"/>
              <w:jc w:val="right"/>
              <w:rPr>
                <w:rFonts w:ascii="PT Astra Serif" w:hAnsi="PT Astra Serif"/>
              </w:rPr>
            </w:pPr>
          </w:p>
        </w:tc>
        <w:tc>
          <w:tcPr>
            <w:tcW w:w="1667" w:type="pct"/>
            <w:tcBorders>
              <w:bottom w:val="single" w:sz="4" w:space="0" w:color="auto"/>
            </w:tcBorders>
          </w:tcPr>
          <w:p w:rsidR="00C16EE2" w:rsidRPr="00E72485" w:rsidRDefault="00C16EE2" w:rsidP="00C16EE2">
            <w:pPr>
              <w:ind w:right="-1"/>
              <w:jc w:val="right"/>
              <w:rPr>
                <w:rFonts w:ascii="PT Astra Serif" w:hAnsi="PT Astra Serif"/>
              </w:rPr>
            </w:pPr>
          </w:p>
        </w:tc>
      </w:tr>
      <w:tr w:rsidR="00C16EE2" w:rsidRPr="00E72485" w:rsidTr="00C16EE2">
        <w:tc>
          <w:tcPr>
            <w:tcW w:w="1666" w:type="pct"/>
            <w:tcBorders>
              <w:top w:val="single" w:sz="4" w:space="0" w:color="auto"/>
            </w:tcBorders>
            <w:hideMark/>
          </w:tcPr>
          <w:p w:rsidR="00C16EE2" w:rsidRPr="00E72485" w:rsidRDefault="00C16EE2" w:rsidP="00C16EE2">
            <w:pPr>
              <w:ind w:right="-1"/>
              <w:jc w:val="center"/>
              <w:rPr>
                <w:rFonts w:ascii="PT Astra Serif" w:hAnsi="PT Astra Serif"/>
              </w:rPr>
            </w:pPr>
            <w:r w:rsidRPr="00E72485">
              <w:rPr>
                <w:rFonts w:ascii="PT Astra Serif" w:hAnsi="PT Astra Serif"/>
              </w:rPr>
              <w:t>(место составления)</w:t>
            </w:r>
          </w:p>
        </w:tc>
        <w:tc>
          <w:tcPr>
            <w:tcW w:w="1667" w:type="pct"/>
          </w:tcPr>
          <w:p w:rsidR="00C16EE2" w:rsidRPr="00E72485" w:rsidRDefault="00C16EE2" w:rsidP="00C16EE2">
            <w:pPr>
              <w:ind w:right="-1"/>
              <w:jc w:val="center"/>
              <w:rPr>
                <w:rFonts w:ascii="PT Astra Serif" w:hAnsi="PT Astra Serif"/>
              </w:rPr>
            </w:pPr>
          </w:p>
        </w:tc>
        <w:tc>
          <w:tcPr>
            <w:tcW w:w="1667" w:type="pct"/>
            <w:tcBorders>
              <w:top w:val="single" w:sz="4" w:space="0" w:color="auto"/>
            </w:tcBorders>
          </w:tcPr>
          <w:p w:rsidR="00C16EE2" w:rsidRPr="00E72485" w:rsidRDefault="00C16EE2" w:rsidP="00C16EE2">
            <w:pPr>
              <w:ind w:right="-1"/>
              <w:jc w:val="center"/>
              <w:rPr>
                <w:rFonts w:ascii="PT Astra Serif" w:hAnsi="PT Astra Serif"/>
              </w:rPr>
            </w:pPr>
            <w:r w:rsidRPr="00E72485">
              <w:rPr>
                <w:rFonts w:ascii="PT Astra Serif" w:hAnsi="PT Astra Serif"/>
              </w:rPr>
              <w:t xml:space="preserve"> (дата составления)</w:t>
            </w:r>
          </w:p>
        </w:tc>
      </w:tr>
    </w:tbl>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 xml:space="preserve">ПРЕДПИСАНИЕ № _____________ </w:t>
      </w:r>
    </w:p>
    <w:p w:rsidR="00C16EE2" w:rsidRPr="00E72485" w:rsidRDefault="00C16EE2" w:rsidP="00C16EE2">
      <w:pPr>
        <w:autoSpaceDE w:val="0"/>
        <w:autoSpaceDN w:val="0"/>
        <w:adjustRightInd w:val="0"/>
        <w:ind w:right="-1"/>
        <w:jc w:val="center"/>
        <w:rPr>
          <w:rFonts w:ascii="PT Astra Serif" w:hAnsi="PT Astra Serif" w:cs="PT Astra Serif"/>
        </w:rPr>
      </w:pPr>
      <w:r w:rsidRPr="00E72485">
        <w:rPr>
          <w:rFonts w:ascii="PT Astra Serif" w:hAnsi="PT Astra Serif" w:cs="PT Astra Serif"/>
        </w:rPr>
        <w:t>об устранении выявленных нарушений</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numPr>
          <w:ilvl w:val="6"/>
          <w:numId w:val="5"/>
        </w:numPr>
        <w:ind w:right="-1"/>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Выдано:</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(наименование юридического лица, индивидуального предпринимателя, Ф.И.О., паспортные данные физического лица – контролируемого лица)</w:t>
      </w: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 xml:space="preserve">Категория контролируемого лица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(указать отношение к объекту проверки)</w:t>
      </w: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По результатам контрольного (надзорного) мероприятия:</w:t>
      </w:r>
    </w:p>
    <w:p w:rsidR="00C16EE2" w:rsidRPr="00E72485" w:rsidRDefault="00C16EE2" w:rsidP="00C16EE2">
      <w:pPr>
        <w:widowControl w:val="0"/>
        <w:pBdr>
          <w:bottom w:val="single" w:sz="2"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(наименование мероприятия, основания (реквизиты решения (приказа), задания и т.д.))</w:t>
      </w: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 xml:space="preserve">Адрес многоквартирного дома - объекта муниципального жилищного контроля, присвоенная категория риска: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 xml:space="preserve">Владелец объекта муниципального жилищного контроля: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 xml:space="preserve">Наименование организации, осуществляющей деятельность по управлению многоквартирным домом и (или) оказывающей услуги и (или) выполняющей работы по содержанию и ремонту общего имущества в многоквартирном доме, индекс индивидуализации: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Технические характеристики объекта муниципального жилищного контроля:</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адрес многоквартирного дома согласно ФИАС, код ОКТМО</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кадастровый номер</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год ввода в эксплуатацию</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серия, тип проекта здания</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количество этажей</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количество жилых помещений/нежилых помещений</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площадь здания, в том числе общая площадь жилых помещений/ нежилых помещений /помещений общего пользования.</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ind w:left="709" w:right="-1"/>
        <w:jc w:val="both"/>
        <w:outlineLvl w:val="6"/>
        <w:rPr>
          <w:rFonts w:ascii="PT Astra Serif" w:eastAsiaTheme="majorEastAsia" w:hAnsi="PT Astra Serif" w:cstheme="majorBidi"/>
          <w:iCs/>
        </w:rPr>
      </w:pP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Содержание нарушения, основание выдачи предписания, сроки устранения нарушения</w:t>
      </w:r>
    </w:p>
    <w:tbl>
      <w:tblPr>
        <w:tblStyle w:val="af5"/>
        <w:tblW w:w="5000" w:type="pct"/>
        <w:tblLook w:val="04A0" w:firstRow="1" w:lastRow="0" w:firstColumn="1" w:lastColumn="0" w:noHBand="0" w:noVBand="1"/>
      </w:tblPr>
      <w:tblGrid>
        <w:gridCol w:w="560"/>
        <w:gridCol w:w="3163"/>
        <w:gridCol w:w="1862"/>
        <w:gridCol w:w="2512"/>
        <w:gridCol w:w="1531"/>
      </w:tblGrid>
      <w:tr w:rsidR="00C16EE2" w:rsidRPr="00E72485" w:rsidTr="00C16EE2">
        <w:trPr>
          <w:trHeight w:val="1656"/>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 п/п</w:t>
            </w:r>
          </w:p>
        </w:tc>
        <w:tc>
          <w:tcPr>
            <w:tcW w:w="1676"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Установленные нарушения (описание, местоположение)</w:t>
            </w:r>
          </w:p>
        </w:tc>
        <w:tc>
          <w:tcPr>
            <w:tcW w:w="1000"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Нормативный (правовой) акт, закрепляющий нарушенную норму (реквизиты, статья, пункт)</w:t>
            </w:r>
          </w:p>
        </w:tc>
        <w:tc>
          <w:tcPr>
            <w:tcW w:w="1337"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Предписание (мероприятия, подлежащие исполнению в целях устранения причин и последствий допущенных нарушений)</w:t>
            </w:r>
          </w:p>
        </w:tc>
        <w:tc>
          <w:tcPr>
            <w:tcW w:w="663"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Сроки исполнения предписания</w:t>
            </w:r>
          </w:p>
        </w:tc>
      </w:tr>
      <w:tr w:rsidR="00C16EE2" w:rsidRPr="00E72485" w:rsidTr="00C16EE2">
        <w:trPr>
          <w:trHeight w:val="182"/>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1</w:t>
            </w:r>
          </w:p>
        </w:tc>
        <w:tc>
          <w:tcPr>
            <w:tcW w:w="1676"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2</w:t>
            </w:r>
          </w:p>
        </w:tc>
        <w:tc>
          <w:tcPr>
            <w:tcW w:w="1000"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3</w:t>
            </w:r>
          </w:p>
        </w:tc>
        <w:tc>
          <w:tcPr>
            <w:tcW w:w="1337"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4</w:t>
            </w:r>
          </w:p>
        </w:tc>
        <w:tc>
          <w:tcPr>
            <w:tcW w:w="663"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5</w:t>
            </w:r>
          </w:p>
        </w:tc>
      </w:tr>
      <w:tr w:rsidR="00C16EE2" w:rsidRPr="00E72485" w:rsidTr="00C16EE2">
        <w:trPr>
          <w:trHeight w:val="556"/>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1.</w:t>
            </w:r>
          </w:p>
        </w:tc>
        <w:tc>
          <w:tcPr>
            <w:tcW w:w="1676" w:type="pct"/>
            <w:vAlign w:val="center"/>
          </w:tcPr>
          <w:p w:rsidR="00C16EE2" w:rsidRPr="00E72485" w:rsidRDefault="00C16EE2" w:rsidP="00C16EE2">
            <w:pPr>
              <w:widowControl w:val="0"/>
              <w:ind w:right="-1"/>
              <w:jc w:val="center"/>
              <w:rPr>
                <w:rFonts w:ascii="PT Astra Serif" w:hAnsi="PT Astra Serif"/>
              </w:rPr>
            </w:pPr>
          </w:p>
        </w:tc>
        <w:tc>
          <w:tcPr>
            <w:tcW w:w="1000" w:type="pct"/>
            <w:vAlign w:val="center"/>
          </w:tcPr>
          <w:p w:rsidR="00C16EE2" w:rsidRPr="00E72485" w:rsidRDefault="00C16EE2" w:rsidP="00C16EE2">
            <w:pPr>
              <w:widowControl w:val="0"/>
              <w:ind w:right="-1"/>
              <w:jc w:val="center"/>
              <w:rPr>
                <w:rFonts w:ascii="PT Astra Serif" w:hAnsi="PT Astra Serif"/>
              </w:rPr>
            </w:pPr>
          </w:p>
        </w:tc>
        <w:tc>
          <w:tcPr>
            <w:tcW w:w="1337" w:type="pct"/>
            <w:vAlign w:val="center"/>
          </w:tcPr>
          <w:p w:rsidR="00C16EE2" w:rsidRPr="00E72485" w:rsidRDefault="00C16EE2" w:rsidP="00C16EE2">
            <w:pPr>
              <w:widowControl w:val="0"/>
              <w:ind w:right="-1"/>
              <w:jc w:val="center"/>
              <w:rPr>
                <w:rFonts w:ascii="PT Astra Serif" w:hAnsi="PT Astra Serif"/>
              </w:rPr>
            </w:pPr>
          </w:p>
        </w:tc>
        <w:tc>
          <w:tcPr>
            <w:tcW w:w="663" w:type="pct"/>
            <w:vAlign w:val="center"/>
          </w:tcPr>
          <w:p w:rsidR="00C16EE2" w:rsidRPr="00E72485" w:rsidRDefault="00C16EE2" w:rsidP="00C16EE2">
            <w:pPr>
              <w:widowControl w:val="0"/>
              <w:ind w:right="-1"/>
              <w:jc w:val="center"/>
              <w:rPr>
                <w:rFonts w:ascii="PT Astra Serif" w:hAnsi="PT Astra Serif"/>
              </w:rPr>
            </w:pPr>
          </w:p>
        </w:tc>
      </w:tr>
      <w:tr w:rsidR="00C16EE2" w:rsidRPr="00E72485" w:rsidTr="00C16EE2">
        <w:trPr>
          <w:trHeight w:val="556"/>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2.</w:t>
            </w:r>
          </w:p>
        </w:tc>
        <w:tc>
          <w:tcPr>
            <w:tcW w:w="1676" w:type="pct"/>
            <w:vAlign w:val="center"/>
          </w:tcPr>
          <w:p w:rsidR="00C16EE2" w:rsidRPr="00E72485" w:rsidRDefault="00C16EE2" w:rsidP="00C16EE2">
            <w:pPr>
              <w:widowControl w:val="0"/>
              <w:ind w:right="-1"/>
              <w:jc w:val="center"/>
              <w:rPr>
                <w:rFonts w:ascii="PT Astra Serif" w:hAnsi="PT Astra Serif"/>
              </w:rPr>
            </w:pPr>
          </w:p>
        </w:tc>
        <w:tc>
          <w:tcPr>
            <w:tcW w:w="1000" w:type="pct"/>
            <w:vAlign w:val="center"/>
          </w:tcPr>
          <w:p w:rsidR="00C16EE2" w:rsidRPr="00E72485" w:rsidRDefault="00C16EE2" w:rsidP="00C16EE2">
            <w:pPr>
              <w:widowControl w:val="0"/>
              <w:ind w:right="-1"/>
              <w:jc w:val="center"/>
              <w:rPr>
                <w:rFonts w:ascii="PT Astra Serif" w:hAnsi="PT Astra Serif"/>
              </w:rPr>
            </w:pPr>
          </w:p>
        </w:tc>
        <w:tc>
          <w:tcPr>
            <w:tcW w:w="1337" w:type="pct"/>
            <w:vAlign w:val="center"/>
          </w:tcPr>
          <w:p w:rsidR="00C16EE2" w:rsidRPr="00E72485" w:rsidRDefault="00C16EE2" w:rsidP="00C16EE2">
            <w:pPr>
              <w:widowControl w:val="0"/>
              <w:ind w:right="-1"/>
              <w:jc w:val="center"/>
              <w:rPr>
                <w:rFonts w:ascii="PT Astra Serif" w:hAnsi="PT Astra Serif"/>
              </w:rPr>
            </w:pPr>
          </w:p>
        </w:tc>
        <w:tc>
          <w:tcPr>
            <w:tcW w:w="663" w:type="pct"/>
            <w:vAlign w:val="center"/>
          </w:tcPr>
          <w:p w:rsidR="00C16EE2" w:rsidRPr="00E72485" w:rsidRDefault="00C16EE2" w:rsidP="00C16EE2">
            <w:pPr>
              <w:widowControl w:val="0"/>
              <w:ind w:right="-1"/>
              <w:jc w:val="center"/>
              <w:rPr>
                <w:rFonts w:ascii="PT Astra Serif" w:hAnsi="PT Astra Serif"/>
              </w:rPr>
            </w:pPr>
          </w:p>
        </w:tc>
      </w:tr>
      <w:tr w:rsidR="00C16EE2" w:rsidRPr="00E72485" w:rsidTr="00C16EE2">
        <w:trPr>
          <w:trHeight w:val="556"/>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3.</w:t>
            </w:r>
          </w:p>
        </w:tc>
        <w:tc>
          <w:tcPr>
            <w:tcW w:w="1676" w:type="pct"/>
            <w:vAlign w:val="center"/>
          </w:tcPr>
          <w:p w:rsidR="00C16EE2" w:rsidRPr="00E72485" w:rsidRDefault="00C16EE2" w:rsidP="00C16EE2">
            <w:pPr>
              <w:widowControl w:val="0"/>
              <w:ind w:right="-1"/>
              <w:jc w:val="center"/>
              <w:rPr>
                <w:rFonts w:ascii="PT Astra Serif" w:hAnsi="PT Astra Serif"/>
              </w:rPr>
            </w:pPr>
          </w:p>
        </w:tc>
        <w:tc>
          <w:tcPr>
            <w:tcW w:w="1000" w:type="pct"/>
            <w:vAlign w:val="center"/>
          </w:tcPr>
          <w:p w:rsidR="00C16EE2" w:rsidRPr="00E72485" w:rsidRDefault="00C16EE2" w:rsidP="00C16EE2">
            <w:pPr>
              <w:widowControl w:val="0"/>
              <w:ind w:right="-1"/>
              <w:jc w:val="center"/>
              <w:rPr>
                <w:rFonts w:ascii="PT Astra Serif" w:hAnsi="PT Astra Serif"/>
              </w:rPr>
            </w:pPr>
          </w:p>
        </w:tc>
        <w:tc>
          <w:tcPr>
            <w:tcW w:w="1337" w:type="pct"/>
            <w:vAlign w:val="center"/>
          </w:tcPr>
          <w:p w:rsidR="00C16EE2" w:rsidRPr="00E72485" w:rsidRDefault="00C16EE2" w:rsidP="00C16EE2">
            <w:pPr>
              <w:widowControl w:val="0"/>
              <w:ind w:right="-1"/>
              <w:jc w:val="center"/>
              <w:rPr>
                <w:rFonts w:ascii="PT Astra Serif" w:hAnsi="PT Astra Serif"/>
              </w:rPr>
            </w:pPr>
          </w:p>
        </w:tc>
        <w:tc>
          <w:tcPr>
            <w:tcW w:w="663" w:type="pct"/>
            <w:vAlign w:val="center"/>
          </w:tcPr>
          <w:p w:rsidR="00C16EE2" w:rsidRPr="00E72485" w:rsidRDefault="00C16EE2" w:rsidP="00C16EE2">
            <w:pPr>
              <w:widowControl w:val="0"/>
              <w:ind w:right="-1"/>
              <w:jc w:val="center"/>
              <w:rPr>
                <w:rFonts w:ascii="PT Astra Serif" w:hAnsi="PT Astra Serif"/>
              </w:rPr>
            </w:pPr>
          </w:p>
        </w:tc>
      </w:tr>
    </w:tbl>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Предписание обязательно для исполнения. </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Информация об исполнении предписания представляется в орган муниципального жилищного контроля </w:t>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 выдавшего предписание.</w:t>
      </w:r>
    </w:p>
    <w:p w:rsidR="00C16EE2" w:rsidRPr="00E72485" w:rsidRDefault="00C16EE2" w:rsidP="00C16EE2">
      <w:pPr>
        <w:widowControl w:val="0"/>
        <w:ind w:left="2127" w:right="-1"/>
        <w:jc w:val="both"/>
        <w:rPr>
          <w:rFonts w:ascii="PT Astra Serif" w:hAnsi="PT Astra Serif"/>
        </w:rPr>
      </w:pPr>
      <w:r w:rsidRPr="00E72485">
        <w:rPr>
          <w:rFonts w:ascii="PT Astra Serif" w:hAnsi="PT Astra Serif"/>
        </w:rPr>
        <w:t xml:space="preserve">    (наименование муниципального образования)</w:t>
      </w:r>
      <w:r w:rsidRPr="00E72485">
        <w:rPr>
          <w:rFonts w:ascii="PT Astra Serif" w:hAnsi="PT Astra Serif"/>
        </w:rPr>
        <w:tab/>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Непредставление указанной информации в установленный срок рассматривается как невыполнение предписания.</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При неисполнении в срок предписания нарушители будут привлечены к административной ответственности в соответствии с Кодексом Российской Федерации об административных правонарушениях. </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Предписание выдал: </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___________________________</w:t>
      </w:r>
      <w:r w:rsidRPr="00E72485">
        <w:rPr>
          <w:rFonts w:ascii="PT Astra Serif" w:hAnsi="PT Astra Serif"/>
        </w:rPr>
        <w:tab/>
      </w:r>
      <w:r w:rsidRPr="00E72485">
        <w:rPr>
          <w:rFonts w:ascii="PT Astra Serif" w:hAnsi="PT Astra Serif"/>
        </w:rPr>
        <w:tab/>
        <w:t>__________</w:t>
      </w:r>
      <w:r w:rsidRPr="00E72485">
        <w:rPr>
          <w:rFonts w:ascii="PT Astra Serif" w:hAnsi="PT Astra Serif"/>
        </w:rPr>
        <w:tab/>
      </w:r>
      <w:r w:rsidRPr="00E72485">
        <w:rPr>
          <w:rFonts w:ascii="PT Astra Serif" w:hAnsi="PT Astra Serif"/>
        </w:rPr>
        <w:tab/>
        <w:t>_____________</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Должность</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t>подпись, м. п.</w:t>
      </w:r>
      <w:r w:rsidRPr="00E72485">
        <w:rPr>
          <w:rFonts w:ascii="PT Astra Serif" w:hAnsi="PT Astra Serif"/>
        </w:rPr>
        <w:tab/>
      </w:r>
      <w:r w:rsidRPr="00E72485">
        <w:rPr>
          <w:rFonts w:ascii="PT Astra Serif" w:hAnsi="PT Astra Serif"/>
        </w:rPr>
        <w:tab/>
        <w:t>Ф.И.О.</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Принимали участие: </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___________________________</w:t>
      </w:r>
      <w:r w:rsidRPr="00E72485">
        <w:rPr>
          <w:rFonts w:ascii="PT Astra Serif" w:hAnsi="PT Astra Serif"/>
        </w:rPr>
        <w:tab/>
      </w:r>
      <w:r w:rsidRPr="00E72485">
        <w:rPr>
          <w:rFonts w:ascii="PT Astra Serif" w:hAnsi="PT Astra Serif"/>
        </w:rPr>
        <w:tab/>
        <w:t>____________</w:t>
      </w:r>
      <w:r w:rsidRPr="00E72485">
        <w:rPr>
          <w:rFonts w:ascii="PT Astra Serif" w:hAnsi="PT Astra Serif"/>
        </w:rPr>
        <w:tab/>
        <w:t>_____________</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Должность</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t>подпись</w:t>
      </w:r>
      <w:r w:rsidRPr="00E72485">
        <w:rPr>
          <w:rFonts w:ascii="PT Astra Serif" w:hAnsi="PT Astra Serif"/>
        </w:rPr>
        <w:tab/>
      </w:r>
      <w:r w:rsidRPr="00E72485">
        <w:rPr>
          <w:rFonts w:ascii="PT Astra Serif" w:hAnsi="PT Astra Serif"/>
        </w:rPr>
        <w:tab/>
      </w:r>
      <w:r w:rsidRPr="00E72485">
        <w:rPr>
          <w:rFonts w:ascii="PT Astra Serif" w:hAnsi="PT Astra Serif"/>
        </w:rPr>
        <w:tab/>
        <w:t>Ф.И.О.</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___________________________</w:t>
      </w:r>
      <w:r w:rsidRPr="00E72485">
        <w:rPr>
          <w:rFonts w:ascii="PT Astra Serif" w:hAnsi="PT Astra Serif"/>
        </w:rPr>
        <w:tab/>
      </w:r>
      <w:r w:rsidRPr="00E72485">
        <w:rPr>
          <w:rFonts w:ascii="PT Astra Serif" w:hAnsi="PT Astra Serif"/>
        </w:rPr>
        <w:tab/>
        <w:t>____________</w:t>
      </w:r>
      <w:r w:rsidRPr="00E72485">
        <w:rPr>
          <w:rFonts w:ascii="PT Astra Serif" w:hAnsi="PT Astra Serif"/>
        </w:rPr>
        <w:tab/>
        <w:t>_____________</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Должность</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t>подпись</w:t>
      </w:r>
      <w:r w:rsidRPr="00E72485">
        <w:rPr>
          <w:rFonts w:ascii="PT Astra Serif" w:hAnsi="PT Astra Serif"/>
        </w:rPr>
        <w:tab/>
      </w:r>
      <w:r w:rsidRPr="00E72485">
        <w:rPr>
          <w:rFonts w:ascii="PT Astra Serif" w:hAnsi="PT Astra Serif"/>
        </w:rPr>
        <w:tab/>
      </w:r>
      <w:r w:rsidRPr="00E72485">
        <w:rPr>
          <w:rFonts w:ascii="PT Astra Serif" w:hAnsi="PT Astra Serif"/>
        </w:rPr>
        <w:tab/>
        <w:t>Ф.И.О.</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Предписание вручено:</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 xml:space="preserve">(дата, способ передачи (лично, через представителя, направлено почтовым оправлением </w:t>
      </w:r>
      <w:r w:rsidRPr="00E72485">
        <w:rPr>
          <w:rFonts w:ascii="PT Astra Serif" w:hAnsi="PT Astra Serif"/>
        </w:rPr>
        <w:br/>
        <w:t>№ РПО))</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Замечания по предписанию: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Default="00C16EE2" w:rsidP="00C16EE2">
      <w:pPr>
        <w:widowControl w:val="0"/>
        <w:ind w:left="6521" w:right="-1"/>
        <w:jc w:val="both"/>
        <w:rPr>
          <w:rFonts w:ascii="PT Astra Serif" w:hAnsi="PT Astra Serif"/>
        </w:rPr>
      </w:pPr>
    </w:p>
    <w:p w:rsidR="006368A3" w:rsidRDefault="006368A3" w:rsidP="00C16EE2">
      <w:pPr>
        <w:widowControl w:val="0"/>
        <w:ind w:left="5812" w:right="-1"/>
        <w:jc w:val="center"/>
        <w:rPr>
          <w:rFonts w:ascii="PT Astra Serif" w:hAnsi="PT Astra Serif"/>
        </w:rPr>
      </w:pPr>
    </w:p>
    <w:p w:rsidR="00C16EE2" w:rsidRPr="00E72485" w:rsidRDefault="00C16EE2" w:rsidP="006368A3">
      <w:pPr>
        <w:widowControl w:val="0"/>
        <w:ind w:left="5812" w:right="-1"/>
        <w:jc w:val="right"/>
        <w:rPr>
          <w:rFonts w:ascii="PT Astra Serif" w:hAnsi="PT Astra Serif"/>
        </w:rPr>
      </w:pPr>
      <w:r>
        <w:rPr>
          <w:rFonts w:ascii="PT Astra Serif" w:hAnsi="PT Astra Serif"/>
        </w:rPr>
        <w:lastRenderedPageBreak/>
        <w:t>Приложение № 4</w:t>
      </w:r>
    </w:p>
    <w:p w:rsidR="00CE0E50" w:rsidRDefault="00C16EE2" w:rsidP="006368A3">
      <w:pPr>
        <w:widowControl w:val="0"/>
        <w:ind w:left="5812" w:right="-1"/>
        <w:jc w:val="right"/>
      </w:pPr>
      <w:r>
        <w:rPr>
          <w:rFonts w:ascii="PT Astra Serif" w:hAnsi="PT Astra Serif"/>
        </w:rPr>
        <w:t xml:space="preserve">к положению об </w:t>
      </w:r>
      <w:r w:rsidRPr="00E72485">
        <w:rPr>
          <w:rFonts w:ascii="PT Astra Serif" w:hAnsi="PT Astra Serif"/>
        </w:rPr>
        <w:t>осуществлении муниципального жилищного контр</w:t>
      </w:r>
      <w:r>
        <w:rPr>
          <w:rFonts w:ascii="PT Astra Serif" w:hAnsi="PT Astra Serif"/>
        </w:rPr>
        <w:t xml:space="preserve">оля на территории </w:t>
      </w:r>
      <w:r w:rsidR="00C66032">
        <w:t>Дмитровск</w:t>
      </w:r>
      <w:r w:rsidR="00CE0E50">
        <w:t xml:space="preserve">ого района </w:t>
      </w:r>
    </w:p>
    <w:p w:rsidR="00C16EE2" w:rsidRPr="00E75F6B" w:rsidRDefault="00CE0E50" w:rsidP="006368A3">
      <w:pPr>
        <w:widowControl w:val="0"/>
        <w:ind w:left="5812" w:right="-1"/>
        <w:jc w:val="right"/>
      </w:pPr>
      <w:r>
        <w:t>Орловской области</w:t>
      </w:r>
      <w:r w:rsidR="006368A3">
        <w:t xml:space="preserve"> </w:t>
      </w:r>
      <w:r w:rsidR="00C16EE2">
        <w:t xml:space="preserve"> </w:t>
      </w:r>
    </w:p>
    <w:p w:rsidR="00C16EE2" w:rsidRPr="00E72485" w:rsidRDefault="00C16EE2" w:rsidP="00C16EE2">
      <w:pPr>
        <w:widowControl w:val="0"/>
        <w:ind w:left="6237" w:right="-1"/>
        <w:jc w:val="both"/>
        <w:rPr>
          <w:rFonts w:ascii="PT Astra Serif" w:hAnsi="PT Astra Serif"/>
          <w:szCs w:val="20"/>
        </w:rPr>
      </w:pPr>
    </w:p>
    <w:p w:rsidR="00C16EE2" w:rsidRPr="00E72485" w:rsidRDefault="00C16EE2" w:rsidP="00C16EE2">
      <w:pPr>
        <w:widowControl w:val="0"/>
        <w:autoSpaceDE w:val="0"/>
        <w:autoSpaceDN w:val="0"/>
        <w:ind w:right="-1"/>
        <w:jc w:val="center"/>
        <w:rPr>
          <w:rFonts w:ascii="PT Astra Serif" w:hAnsi="PT Astra Serif" w:cs="Courier New"/>
          <w:spacing w:val="20"/>
        </w:rPr>
      </w:pPr>
      <w:r w:rsidRPr="00E72485">
        <w:rPr>
          <w:rFonts w:ascii="PT Astra Serif" w:hAnsi="PT Astra Serif" w:cs="Courier New"/>
          <w:spacing w:val="20"/>
        </w:rPr>
        <w:t>ЗАДАНИЕ</w:t>
      </w:r>
    </w:p>
    <w:p w:rsidR="00C16EE2" w:rsidRPr="00E72485" w:rsidRDefault="00C16EE2" w:rsidP="00C16EE2">
      <w:pPr>
        <w:widowControl w:val="0"/>
        <w:autoSpaceDE w:val="0"/>
        <w:autoSpaceDN w:val="0"/>
        <w:ind w:right="-1"/>
        <w:jc w:val="center"/>
        <w:rPr>
          <w:rFonts w:ascii="PT Astra Serif" w:hAnsi="PT Astra Serif" w:cs="Courier New"/>
        </w:rPr>
      </w:pPr>
      <w:r w:rsidRPr="00E72485">
        <w:rPr>
          <w:rFonts w:ascii="PT Astra Serif" w:hAnsi="PT Astra Serif" w:cs="Courier New"/>
        </w:rPr>
        <w:t xml:space="preserve">на выполнение контрольного (надзорного) мероприятия </w:t>
      </w:r>
    </w:p>
    <w:p w:rsidR="00C16EE2" w:rsidRPr="00E72485" w:rsidRDefault="00C16EE2" w:rsidP="00C16EE2">
      <w:pPr>
        <w:widowControl w:val="0"/>
        <w:autoSpaceDE w:val="0"/>
        <w:autoSpaceDN w:val="0"/>
        <w:ind w:right="-1"/>
        <w:jc w:val="center"/>
        <w:rPr>
          <w:rFonts w:ascii="PT Astra Serif" w:hAnsi="PT Astra Serif" w:cs="Courier New"/>
        </w:rPr>
      </w:pPr>
      <w:r w:rsidRPr="00E72485">
        <w:rPr>
          <w:rFonts w:ascii="PT Astra Serif" w:hAnsi="PT Astra Serif" w:cs="Courier New"/>
        </w:rPr>
        <w:t>без взаимодействия с контролируемым лицом</w:t>
      </w:r>
    </w:p>
    <w:p w:rsidR="00C16EE2" w:rsidRPr="00E72485" w:rsidRDefault="00C16EE2" w:rsidP="00C16EE2">
      <w:pPr>
        <w:widowControl w:val="0"/>
        <w:autoSpaceDE w:val="0"/>
        <w:autoSpaceDN w:val="0"/>
        <w:ind w:right="-1"/>
        <w:jc w:val="center"/>
        <w:rPr>
          <w:rFonts w:ascii="PT Astra Serif" w:hAnsi="PT Astra Serif" w:cs="Courier New"/>
        </w:rPr>
      </w:pPr>
    </w:p>
    <w:p w:rsidR="00C16EE2" w:rsidRPr="00E72485" w:rsidRDefault="00C16EE2" w:rsidP="00C16EE2">
      <w:pPr>
        <w:widowControl w:val="0"/>
        <w:ind w:right="-1"/>
        <w:jc w:val="both"/>
        <w:rPr>
          <w:rFonts w:ascii="PT Astra Serif" w:hAnsi="PT Astra Serif"/>
          <w:szCs w:val="20"/>
        </w:rPr>
      </w:pPr>
      <w:r>
        <w:rPr>
          <w:rFonts w:ascii="PT Astra Serif" w:hAnsi="PT Astra Serif"/>
          <w:szCs w:val="20"/>
        </w:rPr>
        <w:t xml:space="preserve">№ ____ </w:t>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sidRPr="00E72485">
        <w:rPr>
          <w:rFonts w:ascii="PT Astra Serif" w:hAnsi="PT Astra Serif"/>
          <w:szCs w:val="20"/>
        </w:rPr>
        <w:t>« ___» _________ 20 ___г.</w:t>
      </w:r>
    </w:p>
    <w:p w:rsidR="00C16EE2" w:rsidRPr="00E72485" w:rsidRDefault="00C16EE2" w:rsidP="00C16EE2">
      <w:pPr>
        <w:widowControl w:val="0"/>
        <w:ind w:right="-1"/>
        <w:jc w:val="both"/>
        <w:rPr>
          <w:rFonts w:ascii="PT Astra Serif" w:hAnsi="PT Astra Serif"/>
          <w:szCs w:val="20"/>
        </w:rPr>
      </w:pPr>
    </w:p>
    <w:p w:rsidR="00C16EE2" w:rsidRPr="00E72485" w:rsidRDefault="00C16EE2" w:rsidP="00C16EE2">
      <w:pPr>
        <w:ind w:left="709" w:right="-1"/>
        <w:jc w:val="both"/>
        <w:rPr>
          <w:rFonts w:ascii="PT Astra Serif" w:hAnsi="PT Astra Serif"/>
          <w:szCs w:val="20"/>
        </w:rPr>
      </w:pPr>
      <w:r w:rsidRPr="00E72485">
        <w:rPr>
          <w:rFonts w:ascii="PT Astra Serif" w:hAnsi="PT Astra Serif"/>
          <w:szCs w:val="20"/>
        </w:rPr>
        <w:t>Установить, что с целью</w:t>
      </w:r>
    </w:p>
    <w:p w:rsidR="00C16EE2" w:rsidRPr="00E72485" w:rsidRDefault="00C16EE2" w:rsidP="00C16EE2">
      <w:pPr>
        <w:ind w:right="-1" w:firstLine="708"/>
        <w:jc w:val="both"/>
        <w:rPr>
          <w:rFonts w:ascii="PT Astra Serif" w:hAnsi="PT Astra Serif"/>
        </w:rPr>
      </w:pPr>
    </w:p>
    <w:tbl>
      <w:tblPr>
        <w:tblStyle w:val="21"/>
        <w:tblW w:w="0" w:type="auto"/>
        <w:tblBorders>
          <w:left w:val="none" w:sz="0" w:space="0" w:color="auto"/>
          <w:right w:val="none" w:sz="0" w:space="0" w:color="auto"/>
        </w:tblBorders>
        <w:tblLook w:val="04A0" w:firstRow="1" w:lastRow="0" w:firstColumn="1" w:lastColumn="0" w:noHBand="0" w:noVBand="1"/>
      </w:tblPr>
      <w:tblGrid>
        <w:gridCol w:w="9638"/>
      </w:tblGrid>
      <w:tr w:rsidR="00C16EE2" w:rsidRPr="00E72485" w:rsidTr="00C16EE2">
        <w:tc>
          <w:tcPr>
            <w:tcW w:w="10421" w:type="dxa"/>
          </w:tcPr>
          <w:p w:rsidR="00C16EE2" w:rsidRPr="00E72485" w:rsidRDefault="00C16EE2" w:rsidP="00C16EE2">
            <w:pPr>
              <w:ind w:right="-1"/>
              <w:jc w:val="both"/>
              <w:rPr>
                <w:rFonts w:ascii="PT Astra Serif" w:hAnsi="PT Astra Serif"/>
              </w:rPr>
            </w:pPr>
          </w:p>
        </w:tc>
      </w:tr>
      <w:tr w:rsidR="00C16EE2" w:rsidRPr="00E72485" w:rsidTr="00C16EE2">
        <w:tc>
          <w:tcPr>
            <w:tcW w:w="10421" w:type="dxa"/>
          </w:tcPr>
          <w:p w:rsidR="00C16EE2" w:rsidRPr="00E72485" w:rsidRDefault="00C16EE2" w:rsidP="00C16EE2">
            <w:pPr>
              <w:ind w:right="-1"/>
              <w:jc w:val="both"/>
              <w:rPr>
                <w:rFonts w:ascii="PT Astra Serif" w:hAnsi="PT Astra Serif"/>
              </w:rPr>
            </w:pPr>
          </w:p>
        </w:tc>
      </w:tr>
    </w:tbl>
    <w:p w:rsidR="00C16EE2" w:rsidRPr="00E72485" w:rsidRDefault="00C16EE2" w:rsidP="00C16EE2">
      <w:pPr>
        <w:ind w:right="-1" w:firstLine="708"/>
        <w:jc w:val="both"/>
        <w:rPr>
          <w:rFonts w:ascii="PT Astra Serif" w:hAnsi="PT Astra Serif"/>
        </w:rPr>
      </w:pPr>
      <w:r w:rsidRPr="00E72485">
        <w:rPr>
          <w:rFonts w:ascii="PT Astra Serif" w:hAnsi="PT Astra Serif"/>
        </w:rPr>
        <w:t>При установлении целей проводимого мероприятия указывается следующая информация:</w:t>
      </w:r>
    </w:p>
    <w:p w:rsidR="00C16EE2" w:rsidRPr="00E72485" w:rsidRDefault="00C16EE2" w:rsidP="00C16EE2">
      <w:pPr>
        <w:widowControl w:val="0"/>
        <w:numPr>
          <w:ilvl w:val="0"/>
          <w:numId w:val="6"/>
        </w:numPr>
        <w:ind w:right="-1"/>
        <w:contextualSpacing/>
        <w:jc w:val="both"/>
        <w:rPr>
          <w:rFonts w:ascii="PT Astra Serif" w:hAnsi="PT Astra Serif"/>
        </w:rPr>
      </w:pPr>
      <w:r w:rsidRPr="00E72485">
        <w:rPr>
          <w:rFonts w:ascii="PT Astra Serif" w:hAnsi="PT Astra Serif"/>
        </w:rPr>
        <w:t>ссылка на утвержденный Сводный план органа муниципального жилищного контроля, в случае проведения мероприятия на постоянной основе;</w:t>
      </w:r>
    </w:p>
    <w:p w:rsidR="00C16EE2" w:rsidRPr="00E72485" w:rsidRDefault="00C16EE2" w:rsidP="00C16EE2">
      <w:pPr>
        <w:widowControl w:val="0"/>
        <w:numPr>
          <w:ilvl w:val="0"/>
          <w:numId w:val="6"/>
        </w:numPr>
        <w:ind w:right="-1"/>
        <w:contextualSpacing/>
        <w:jc w:val="both"/>
        <w:rPr>
          <w:rFonts w:ascii="PT Astra Serif" w:hAnsi="PT Astra Serif"/>
        </w:rPr>
      </w:pPr>
      <w:r w:rsidRPr="00E72485">
        <w:rPr>
          <w:rFonts w:ascii="PT Astra Serif" w:hAnsi="PT Astra Serif"/>
        </w:rPr>
        <w:t>реквизиты поступивших в уполномоченный орган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16EE2" w:rsidRPr="00E72485" w:rsidRDefault="00C16EE2" w:rsidP="00C16EE2">
      <w:pPr>
        <w:widowControl w:val="0"/>
        <w:pBdr>
          <w:bottom w:val="single" w:sz="4" w:space="1" w:color="auto"/>
        </w:pBdr>
        <w:ind w:right="-1" w:firstLine="709"/>
        <w:jc w:val="both"/>
        <w:rPr>
          <w:rFonts w:ascii="PT Astra Serif" w:hAnsi="PT Astra Serif"/>
          <w:szCs w:val="20"/>
        </w:rPr>
      </w:pPr>
      <w:r w:rsidRPr="00E72485">
        <w:rPr>
          <w:rFonts w:ascii="PT Astra Serif" w:hAnsi="PT Astra Serif"/>
          <w:szCs w:val="20"/>
        </w:rPr>
        <w:t>Провести контрольное (надзорное) мероприятие без взаимодействия с контролируемым лицом</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ind w:left="709" w:right="-1"/>
        <w:jc w:val="both"/>
        <w:outlineLvl w:val="3"/>
        <w:rPr>
          <w:rFonts w:ascii="PT Astra Serif" w:eastAsiaTheme="majorEastAsia" w:hAnsi="PT Astra Serif"/>
        </w:rPr>
      </w:pPr>
      <w:r w:rsidRPr="00E72485">
        <w:rPr>
          <w:rFonts w:ascii="PT Astra Serif" w:eastAsiaTheme="majorEastAsia" w:hAnsi="PT Astra Serif"/>
        </w:rPr>
        <w:t>Указывается следующая информация (по списку на выбор):</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наблюдение за соблюдением обязательных требований;</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PT Astra Serif"/>
        </w:rPr>
      </w:pPr>
      <w:r w:rsidRPr="00E72485">
        <w:rPr>
          <w:rFonts w:ascii="PT Astra Serif" w:eastAsiaTheme="majorEastAsia" w:hAnsi="PT Astra Serif" w:cs="PT Astra Serif"/>
        </w:rPr>
        <w:t>выездное обследование.</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В отношении контролируемого лица:</w:t>
      </w:r>
    </w:p>
    <w:p w:rsidR="00C16EE2" w:rsidRPr="00E72485" w:rsidRDefault="00C16EE2" w:rsidP="00C16EE2">
      <w:pPr>
        <w:ind w:right="-1" w:firstLine="709"/>
        <w:jc w:val="both"/>
        <w:rPr>
          <w:rFonts w:ascii="PT Astra Serif" w:hAnsi="PT Astra Serif"/>
        </w:rPr>
      </w:pPr>
    </w:p>
    <w:tbl>
      <w:tblPr>
        <w:tblStyle w:val="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16EE2" w:rsidRPr="00E72485" w:rsidTr="00C16EE2">
        <w:tc>
          <w:tcPr>
            <w:tcW w:w="10421" w:type="dxa"/>
          </w:tcPr>
          <w:p w:rsidR="00C16EE2" w:rsidRPr="00E72485" w:rsidRDefault="00C16EE2" w:rsidP="00C16EE2">
            <w:pPr>
              <w:ind w:right="-1"/>
              <w:jc w:val="center"/>
              <w:rPr>
                <w:rFonts w:ascii="PT Astra Serif" w:hAnsi="PT Astra Serif"/>
              </w:rPr>
            </w:pPr>
            <w:r w:rsidRPr="00E72485">
              <w:rPr>
                <w:rFonts w:ascii="PT Astra Serif" w:hAnsi="PT Astra Serif"/>
              </w:rPr>
              <w:t xml:space="preserve">(наименование юридического лица, фамилия, имя, отчество (последнее - при наличии) </w:t>
            </w:r>
          </w:p>
          <w:p w:rsidR="00C16EE2" w:rsidRPr="00E72485" w:rsidRDefault="00C16EE2" w:rsidP="00C16EE2">
            <w:pPr>
              <w:ind w:right="-1"/>
              <w:jc w:val="both"/>
              <w:rPr>
                <w:rFonts w:ascii="PT Astra Serif" w:hAnsi="PT Astra Serif"/>
              </w:rPr>
            </w:pPr>
          </w:p>
        </w:tc>
      </w:tr>
    </w:tbl>
    <w:p w:rsidR="00C16EE2" w:rsidRPr="00E72485" w:rsidRDefault="00C16EE2" w:rsidP="00C16EE2">
      <w:pPr>
        <w:ind w:right="-1"/>
        <w:jc w:val="center"/>
        <w:rPr>
          <w:rFonts w:ascii="PT Astra Serif" w:hAnsi="PT Astra Serif"/>
        </w:rPr>
      </w:pPr>
      <w:bookmarkStart w:id="3" w:name="P106"/>
      <w:bookmarkEnd w:id="3"/>
      <w:r w:rsidRPr="00E72485">
        <w:rPr>
          <w:rFonts w:ascii="PT Astra Serif" w:hAnsi="PT Astra Serif"/>
        </w:rPr>
        <w:t>индивидуального предпринимателя, индекс индивидуализации подконтрольного лица)</w:t>
      </w:r>
    </w:p>
    <w:p w:rsidR="00C16EE2" w:rsidRPr="00E72485" w:rsidRDefault="00C16EE2" w:rsidP="00C16EE2">
      <w:pPr>
        <w:ind w:right="-1"/>
        <w:jc w:val="center"/>
        <w:rPr>
          <w:rFonts w:ascii="PT Astra Serif" w:hAnsi="PT Astra Serif"/>
        </w:rPr>
      </w:pPr>
    </w:p>
    <w:p w:rsidR="00C16EE2" w:rsidRPr="00E72485" w:rsidRDefault="00C16EE2" w:rsidP="00C16EE2">
      <w:pPr>
        <w:widowControl w:val="0"/>
        <w:ind w:right="-1" w:firstLine="709"/>
        <w:jc w:val="both"/>
        <w:rPr>
          <w:rFonts w:ascii="PT Astra Serif" w:hAnsi="PT Astra Serif"/>
          <w:szCs w:val="20"/>
        </w:rPr>
      </w:pPr>
      <w:r w:rsidRPr="00E72485">
        <w:rPr>
          <w:rFonts w:ascii="PT Astra Serif" w:hAnsi="PT Astra Serif"/>
          <w:szCs w:val="20"/>
        </w:rPr>
        <w:t xml:space="preserve">В период </w:t>
      </w:r>
      <w:r w:rsidRPr="00E72485">
        <w:rPr>
          <w:rFonts w:ascii="PT Astra Serif" w:hAnsi="PT Astra Serif"/>
          <w:szCs w:val="20"/>
        </w:rPr>
        <w:tab/>
        <w:t>с «___» ________ 20___ г. по «__</w:t>
      </w:r>
      <w:proofErr w:type="gramStart"/>
      <w:r w:rsidRPr="00E72485">
        <w:rPr>
          <w:rFonts w:ascii="PT Astra Serif" w:hAnsi="PT Astra Serif"/>
          <w:szCs w:val="20"/>
        </w:rPr>
        <w:t>_»_</w:t>
      </w:r>
      <w:proofErr w:type="gramEnd"/>
      <w:r w:rsidRPr="00E72485">
        <w:rPr>
          <w:rFonts w:ascii="PT Astra Serif" w:hAnsi="PT Astra Serif"/>
          <w:szCs w:val="20"/>
        </w:rPr>
        <w:t>_______ 20___ г.</w:t>
      </w:r>
    </w:p>
    <w:p w:rsidR="00C16EE2" w:rsidRPr="00E72485" w:rsidRDefault="00C16EE2" w:rsidP="00C16EE2">
      <w:pPr>
        <w:widowControl w:val="0"/>
        <w:ind w:right="-1" w:firstLine="709"/>
        <w:jc w:val="both"/>
        <w:rPr>
          <w:rFonts w:ascii="PT Astra Serif" w:hAnsi="PT Astra Serif"/>
          <w:szCs w:val="20"/>
        </w:rPr>
      </w:pPr>
      <w:r w:rsidRPr="00E72485">
        <w:rPr>
          <w:rFonts w:ascii="PT Astra Serif" w:hAnsi="PT Astra Serif"/>
          <w:szCs w:val="20"/>
        </w:rPr>
        <w:t>По обеспечению соблюдения обязательных требований</w:t>
      </w:r>
    </w:p>
    <w:p w:rsidR="00C16EE2" w:rsidRPr="00E72485" w:rsidRDefault="00C16EE2" w:rsidP="00C16EE2">
      <w:pPr>
        <w:widowControl w:val="0"/>
        <w:pBdr>
          <w:bottom w:val="single" w:sz="4" w:space="1" w:color="auto"/>
        </w:pBdr>
        <w:ind w:right="-1" w:firstLine="709"/>
        <w:jc w:val="both"/>
        <w:rPr>
          <w:rFonts w:ascii="PT Astra Serif" w:hAnsi="PT Astra Serif"/>
          <w:szCs w:val="20"/>
        </w:rPr>
      </w:pPr>
    </w:p>
    <w:p w:rsidR="00C16EE2" w:rsidRPr="00E72485" w:rsidRDefault="00C16EE2" w:rsidP="00C16EE2">
      <w:pPr>
        <w:ind w:right="-1"/>
        <w:jc w:val="center"/>
        <w:rPr>
          <w:rFonts w:ascii="PT Astra Serif" w:hAnsi="PT Astra Serif"/>
        </w:rPr>
      </w:pPr>
      <w:r w:rsidRPr="00E72485">
        <w:rPr>
          <w:rFonts w:ascii="PT Astra Serif" w:hAnsi="PT Astra Serif"/>
        </w:rPr>
        <w:t>(указание на обязательные требования, включая их структурные единицы, предусматривающие</w:t>
      </w:r>
    </w:p>
    <w:p w:rsidR="00C16EE2" w:rsidRPr="00E72485" w:rsidRDefault="00C16EE2" w:rsidP="00C16EE2">
      <w:pPr>
        <w:pBdr>
          <w:bottom w:val="single" w:sz="4" w:space="1" w:color="auto"/>
        </w:pBdr>
        <w:ind w:right="-1"/>
        <w:jc w:val="center"/>
        <w:rPr>
          <w:rFonts w:ascii="PT Astra Serif" w:hAnsi="PT Astra Serif"/>
        </w:rPr>
      </w:pPr>
    </w:p>
    <w:p w:rsidR="00C16EE2" w:rsidRPr="00E72485" w:rsidRDefault="00C16EE2" w:rsidP="00C16EE2">
      <w:pPr>
        <w:ind w:right="-1"/>
        <w:jc w:val="center"/>
        <w:rPr>
          <w:rFonts w:ascii="PT Astra Serif" w:hAnsi="PT Astra Serif"/>
        </w:rPr>
      </w:pPr>
      <w:r w:rsidRPr="00E72485">
        <w:rPr>
          <w:rFonts w:ascii="PT Astra Serif" w:hAnsi="PT Astra Serif"/>
        </w:rPr>
        <w:t>указанные требования)</w:t>
      </w:r>
    </w:p>
    <w:p w:rsidR="00C16EE2" w:rsidRPr="00E72485" w:rsidRDefault="00C16EE2" w:rsidP="00C16EE2">
      <w:pPr>
        <w:widowControl w:val="0"/>
        <w:ind w:right="-1" w:firstLine="709"/>
        <w:jc w:val="both"/>
        <w:rPr>
          <w:rFonts w:ascii="PT Astra Serif" w:hAnsi="PT Astra Serif"/>
          <w:szCs w:val="20"/>
        </w:rPr>
      </w:pPr>
      <w:r w:rsidRPr="00E72485">
        <w:rPr>
          <w:rFonts w:ascii="PT Astra Serif" w:hAnsi="PT Astra Serif"/>
          <w:szCs w:val="20"/>
        </w:rPr>
        <w:t>Назначить лицом(</w:t>
      </w:r>
      <w:proofErr w:type="spellStart"/>
      <w:r w:rsidRPr="00E72485">
        <w:rPr>
          <w:rFonts w:ascii="PT Astra Serif" w:hAnsi="PT Astra Serif"/>
          <w:szCs w:val="20"/>
        </w:rPr>
        <w:t>ами</w:t>
      </w:r>
      <w:proofErr w:type="spellEnd"/>
      <w:r w:rsidRPr="00E72485">
        <w:rPr>
          <w:rFonts w:ascii="PT Astra Serif" w:hAnsi="PT Astra Serif"/>
          <w:szCs w:val="20"/>
        </w:rPr>
        <w:t xml:space="preserve">), уполномоченным(и) на проведение </w:t>
      </w:r>
      <w:r w:rsidRPr="00E72485">
        <w:rPr>
          <w:rFonts w:ascii="PT Astra Serif" w:hAnsi="PT Astra Serif" w:cs="Courier New"/>
        </w:rPr>
        <w:t>контрольного (надзорного) мероприятия</w:t>
      </w:r>
    </w:p>
    <w:p w:rsidR="00C16EE2" w:rsidRPr="00E72485" w:rsidRDefault="00C16EE2" w:rsidP="00C16EE2">
      <w:pPr>
        <w:widowControl w:val="0"/>
        <w:ind w:left="709" w:right="-1"/>
        <w:jc w:val="both"/>
        <w:rPr>
          <w:rFonts w:ascii="PT Astra Serif" w:hAnsi="PT Astra Serif"/>
          <w:szCs w:val="20"/>
        </w:rPr>
      </w:pPr>
    </w:p>
    <w:tbl>
      <w:tblPr>
        <w:tblStyle w:val="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16EE2" w:rsidRPr="00E72485" w:rsidTr="00C16EE2">
        <w:tc>
          <w:tcPr>
            <w:tcW w:w="10421" w:type="dxa"/>
          </w:tcPr>
          <w:p w:rsidR="00C16EE2" w:rsidRPr="00E72485" w:rsidRDefault="00C16EE2" w:rsidP="00C16EE2">
            <w:pPr>
              <w:ind w:right="-1"/>
              <w:jc w:val="center"/>
              <w:rPr>
                <w:rFonts w:ascii="PT Astra Serif" w:hAnsi="PT Astra Serif"/>
              </w:rPr>
            </w:pPr>
            <w:r w:rsidRPr="00E72485">
              <w:rPr>
                <w:rFonts w:ascii="PT Astra Serif" w:hAnsi="PT Astra Serif"/>
              </w:rPr>
              <w:t>(должность, фамилия, инициалы должностного лица или должностных лиц уполномоченного</w:t>
            </w:r>
          </w:p>
          <w:p w:rsidR="00C16EE2" w:rsidRPr="00E72485" w:rsidRDefault="00C16EE2" w:rsidP="00C16EE2">
            <w:pPr>
              <w:ind w:right="-1"/>
              <w:jc w:val="both"/>
              <w:rPr>
                <w:rFonts w:ascii="PT Astra Serif" w:hAnsi="PT Astra Serif"/>
                <w:sz w:val="20"/>
                <w:szCs w:val="20"/>
              </w:rPr>
            </w:pPr>
          </w:p>
        </w:tc>
      </w:tr>
    </w:tbl>
    <w:p w:rsidR="00C16EE2" w:rsidRPr="00E72485" w:rsidRDefault="00C16EE2" w:rsidP="00C16EE2">
      <w:pPr>
        <w:ind w:right="-1" w:firstLine="709"/>
        <w:jc w:val="center"/>
        <w:rPr>
          <w:rFonts w:ascii="PT Astra Serif" w:hAnsi="PT Astra Serif"/>
        </w:rPr>
      </w:pPr>
      <w:r w:rsidRPr="00E72485">
        <w:rPr>
          <w:rFonts w:ascii="PT Astra Serif" w:hAnsi="PT Astra Serif"/>
        </w:rPr>
        <w:t>органа, которым поручено проведение мероприятия)</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Задание составил:</w:t>
      </w:r>
    </w:p>
    <w:p w:rsidR="00C16EE2" w:rsidRPr="00E72485" w:rsidRDefault="00C16EE2" w:rsidP="00C16EE2">
      <w:pPr>
        <w:ind w:right="-1" w:firstLine="709"/>
        <w:jc w:val="both"/>
        <w:rPr>
          <w:rFonts w:ascii="PT Astra Serif" w:hAnsi="PT Astra Serif"/>
        </w:rPr>
      </w:pPr>
    </w:p>
    <w:p w:rsidR="00C16EE2" w:rsidRPr="00E72485" w:rsidRDefault="00C16EE2" w:rsidP="00C16EE2">
      <w:pPr>
        <w:ind w:right="-1"/>
        <w:jc w:val="both"/>
        <w:rPr>
          <w:rFonts w:ascii="PT Astra Serif" w:hAnsi="PT Astra Serif"/>
        </w:rPr>
      </w:pPr>
      <w:r w:rsidRPr="00E72485">
        <w:rPr>
          <w:rFonts w:ascii="PT Astra Serif" w:hAnsi="PT Astra Serif"/>
        </w:rPr>
        <w:t xml:space="preserve">Должность лица </w:t>
      </w:r>
    </w:p>
    <w:p w:rsidR="00C16EE2" w:rsidRPr="00E72485" w:rsidRDefault="00C16EE2" w:rsidP="00C16EE2">
      <w:pPr>
        <w:ind w:right="-1"/>
        <w:jc w:val="both"/>
        <w:rPr>
          <w:rFonts w:ascii="PT Astra Serif" w:hAnsi="PT Astra Serif"/>
          <w:u w:val="single"/>
        </w:rPr>
      </w:pPr>
      <w:r w:rsidRPr="00E72485">
        <w:rPr>
          <w:rFonts w:ascii="PT Astra Serif" w:hAnsi="PT Astra Serif"/>
        </w:rPr>
        <w:t>уполномоченного органа</w:t>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ind w:left="3540" w:right="-1" w:firstLine="708"/>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proofErr w:type="gramStart"/>
      <w:r w:rsidRPr="00E72485">
        <w:rPr>
          <w:rFonts w:ascii="PT Astra Serif" w:hAnsi="PT Astra Serif"/>
        </w:rPr>
        <w:tab/>
        <w:t>(</w:t>
      </w:r>
      <w:proofErr w:type="gramEnd"/>
      <w:r w:rsidRPr="00E72485">
        <w:rPr>
          <w:rFonts w:ascii="PT Astra Serif" w:hAnsi="PT Astra Serif"/>
        </w:rPr>
        <w:t>фамилия, инициалы)</w:t>
      </w:r>
    </w:p>
    <w:p w:rsidR="00C16EE2" w:rsidRPr="00E72485" w:rsidRDefault="00C16EE2" w:rsidP="00C16EE2">
      <w:pPr>
        <w:ind w:right="-1"/>
        <w:jc w:val="both"/>
        <w:rPr>
          <w:rFonts w:ascii="PT Astra Serif" w:hAnsi="PT Astra Serif"/>
        </w:rPr>
      </w:pPr>
    </w:p>
    <w:p w:rsidR="00C16EE2" w:rsidRPr="00E72485" w:rsidRDefault="00C16EE2" w:rsidP="00C16EE2">
      <w:pPr>
        <w:ind w:right="-1"/>
        <w:jc w:val="both"/>
        <w:rPr>
          <w:rFonts w:ascii="PT Astra Serif" w:hAnsi="PT Astra Serif"/>
        </w:rPr>
      </w:pPr>
      <w:r w:rsidRPr="00E72485">
        <w:rPr>
          <w:rFonts w:ascii="PT Astra Serif" w:hAnsi="PT Astra Serif"/>
        </w:rPr>
        <w:t>Утверждаю:</w:t>
      </w:r>
    </w:p>
    <w:p w:rsidR="00C16EE2" w:rsidRPr="00E72485" w:rsidRDefault="00C16EE2" w:rsidP="00C16EE2">
      <w:pPr>
        <w:ind w:right="-1"/>
        <w:jc w:val="both"/>
        <w:rPr>
          <w:rFonts w:ascii="PT Astra Serif" w:hAnsi="PT Astra Serif"/>
        </w:rPr>
      </w:pPr>
      <w:r w:rsidRPr="00E72485">
        <w:rPr>
          <w:rFonts w:ascii="PT Astra Serif" w:hAnsi="PT Astra Serif"/>
        </w:rPr>
        <w:t>Руководитель (заместитель руководителя)</w:t>
      </w:r>
    </w:p>
    <w:p w:rsidR="00C16EE2" w:rsidRPr="00E72485" w:rsidRDefault="00C16EE2" w:rsidP="00C16EE2">
      <w:pPr>
        <w:ind w:right="-1"/>
        <w:jc w:val="both"/>
        <w:rPr>
          <w:rFonts w:ascii="PT Astra Serif" w:hAnsi="PT Astra Serif"/>
          <w:u w:val="single"/>
        </w:rPr>
      </w:pPr>
      <w:r w:rsidRPr="00E72485">
        <w:rPr>
          <w:rFonts w:ascii="PT Astra Serif" w:hAnsi="PT Astra Serif"/>
        </w:rPr>
        <w:t xml:space="preserve">уполномоченного органа </w:t>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ind w:left="3540" w:right="-1" w:firstLine="708"/>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proofErr w:type="gramStart"/>
      <w:r w:rsidRPr="00E72485">
        <w:rPr>
          <w:rFonts w:ascii="PT Astra Serif" w:hAnsi="PT Astra Serif"/>
        </w:rPr>
        <w:tab/>
        <w:t>(</w:t>
      </w:r>
      <w:proofErr w:type="gramEnd"/>
      <w:r w:rsidRPr="00E72485">
        <w:rPr>
          <w:rFonts w:ascii="PT Astra Serif" w:hAnsi="PT Astra Serif"/>
        </w:rPr>
        <w:t>фамилия, инициалы)</w:t>
      </w:r>
    </w:p>
    <w:p w:rsidR="00C16EE2" w:rsidRPr="00E72485" w:rsidRDefault="00C16EE2" w:rsidP="00C16EE2">
      <w:pPr>
        <w:ind w:left="3540" w:right="-1" w:firstLine="708"/>
        <w:jc w:val="both"/>
        <w:rPr>
          <w:rFonts w:ascii="PT Astra Serif" w:hAnsi="PT Astra Serif"/>
          <w:spacing w:val="20"/>
        </w:rPr>
      </w:pPr>
    </w:p>
    <w:p w:rsidR="00C16EE2" w:rsidRPr="00E72485" w:rsidRDefault="00C16EE2" w:rsidP="00C16EE2">
      <w:pPr>
        <w:widowControl w:val="0"/>
        <w:autoSpaceDE w:val="0"/>
        <w:autoSpaceDN w:val="0"/>
        <w:ind w:right="-1"/>
        <w:jc w:val="center"/>
        <w:rPr>
          <w:rFonts w:ascii="PT Astra Serif" w:hAnsi="PT Astra Serif" w:cs="Courier New"/>
          <w:caps/>
          <w:spacing w:val="20"/>
        </w:rPr>
      </w:pPr>
      <w:r w:rsidRPr="00E72485">
        <w:rPr>
          <w:rFonts w:ascii="PT Astra Serif" w:hAnsi="PT Astra Serif" w:cs="Courier New"/>
          <w:caps/>
          <w:spacing w:val="20"/>
        </w:rPr>
        <w:t>Отчет о выполнении задания</w:t>
      </w:r>
    </w:p>
    <w:p w:rsidR="00C16EE2" w:rsidRPr="00E72485" w:rsidRDefault="00C16EE2" w:rsidP="00C16EE2">
      <w:pPr>
        <w:widowControl w:val="0"/>
        <w:autoSpaceDE w:val="0"/>
        <w:autoSpaceDN w:val="0"/>
        <w:ind w:right="-1"/>
        <w:jc w:val="center"/>
        <w:rPr>
          <w:rFonts w:ascii="PT Astra Serif" w:hAnsi="PT Astra Serif" w:cs="Courier New"/>
          <w:caps/>
          <w:spacing w:val="20"/>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C16EE2" w:rsidRPr="00E72485" w:rsidTr="00C16EE2">
        <w:tc>
          <w:tcPr>
            <w:tcW w:w="1666" w:type="pct"/>
            <w:tcBorders>
              <w:bottom w:val="single" w:sz="4" w:space="0" w:color="auto"/>
            </w:tcBorders>
            <w:hideMark/>
          </w:tcPr>
          <w:p w:rsidR="00C16EE2" w:rsidRPr="00E72485" w:rsidRDefault="00C16EE2" w:rsidP="00C16EE2">
            <w:pPr>
              <w:ind w:right="-1"/>
              <w:rPr>
                <w:rFonts w:ascii="PT Astra Serif" w:hAnsi="PT Astra Serif"/>
              </w:rPr>
            </w:pPr>
          </w:p>
        </w:tc>
        <w:tc>
          <w:tcPr>
            <w:tcW w:w="1667" w:type="pct"/>
          </w:tcPr>
          <w:p w:rsidR="00C16EE2" w:rsidRPr="00E72485" w:rsidRDefault="00C16EE2" w:rsidP="00C16EE2">
            <w:pPr>
              <w:ind w:right="-1"/>
              <w:jc w:val="right"/>
              <w:rPr>
                <w:rFonts w:ascii="PT Astra Serif" w:hAnsi="PT Astra Serif"/>
              </w:rPr>
            </w:pPr>
          </w:p>
        </w:tc>
        <w:tc>
          <w:tcPr>
            <w:tcW w:w="1667" w:type="pct"/>
            <w:tcBorders>
              <w:bottom w:val="single" w:sz="4" w:space="0" w:color="auto"/>
            </w:tcBorders>
          </w:tcPr>
          <w:p w:rsidR="00C16EE2" w:rsidRPr="00E72485" w:rsidRDefault="00C16EE2" w:rsidP="00C16EE2">
            <w:pPr>
              <w:ind w:right="-1"/>
              <w:jc w:val="right"/>
              <w:rPr>
                <w:rFonts w:ascii="PT Astra Serif" w:hAnsi="PT Astra Serif"/>
              </w:rPr>
            </w:pPr>
          </w:p>
        </w:tc>
      </w:tr>
      <w:tr w:rsidR="00C16EE2" w:rsidRPr="00E72485" w:rsidTr="00C16EE2">
        <w:tc>
          <w:tcPr>
            <w:tcW w:w="1666" w:type="pct"/>
            <w:tcBorders>
              <w:top w:val="single" w:sz="4" w:space="0" w:color="auto"/>
            </w:tcBorders>
            <w:hideMark/>
          </w:tcPr>
          <w:p w:rsidR="00C16EE2" w:rsidRPr="00E72485" w:rsidRDefault="00C16EE2" w:rsidP="00C16EE2">
            <w:pPr>
              <w:ind w:right="-1"/>
              <w:jc w:val="center"/>
              <w:rPr>
                <w:rFonts w:ascii="PT Astra Serif" w:hAnsi="PT Astra Serif"/>
              </w:rPr>
            </w:pPr>
            <w:r w:rsidRPr="00E72485">
              <w:rPr>
                <w:rFonts w:ascii="PT Astra Serif" w:hAnsi="PT Astra Serif"/>
              </w:rPr>
              <w:t>(дата составления)</w:t>
            </w:r>
          </w:p>
        </w:tc>
        <w:tc>
          <w:tcPr>
            <w:tcW w:w="1667" w:type="pct"/>
          </w:tcPr>
          <w:p w:rsidR="00C16EE2" w:rsidRPr="00E72485" w:rsidRDefault="00C16EE2" w:rsidP="00C16EE2">
            <w:pPr>
              <w:ind w:right="-1"/>
              <w:jc w:val="center"/>
              <w:rPr>
                <w:rFonts w:ascii="PT Astra Serif" w:hAnsi="PT Astra Serif"/>
              </w:rPr>
            </w:pPr>
          </w:p>
        </w:tc>
        <w:tc>
          <w:tcPr>
            <w:tcW w:w="1667" w:type="pct"/>
            <w:tcBorders>
              <w:top w:val="single" w:sz="4" w:space="0" w:color="auto"/>
            </w:tcBorders>
          </w:tcPr>
          <w:p w:rsidR="00C16EE2" w:rsidRPr="00E72485" w:rsidRDefault="00C16EE2" w:rsidP="00C16EE2">
            <w:pPr>
              <w:ind w:right="-1"/>
              <w:jc w:val="center"/>
              <w:rPr>
                <w:rFonts w:ascii="PT Astra Serif" w:hAnsi="PT Astra Serif"/>
              </w:rPr>
            </w:pPr>
            <w:r w:rsidRPr="00E72485">
              <w:rPr>
                <w:rFonts w:ascii="PT Astra Serif" w:hAnsi="PT Astra Serif"/>
              </w:rPr>
              <w:t xml:space="preserve"> (время составления)</w:t>
            </w:r>
          </w:p>
        </w:tc>
      </w:tr>
    </w:tbl>
    <w:p w:rsidR="00C16EE2" w:rsidRPr="00E72485" w:rsidRDefault="00C16EE2" w:rsidP="00C16EE2">
      <w:pPr>
        <w:autoSpaceDE w:val="0"/>
        <w:autoSpaceDN w:val="0"/>
        <w:adjustRightInd w:val="0"/>
        <w:ind w:right="-1"/>
        <w:jc w:val="both"/>
        <w:outlineLvl w:val="0"/>
        <w:rPr>
          <w:rFonts w:ascii="PT Astra Serif" w:hAnsi="PT Astra Serif" w:cs="Courier New"/>
        </w:rPr>
      </w:pPr>
    </w:p>
    <w:p w:rsidR="00C16EE2" w:rsidRPr="00E72485" w:rsidRDefault="00C16EE2" w:rsidP="00C16EE2">
      <w:pPr>
        <w:widowControl w:val="0"/>
        <w:ind w:right="-1" w:firstLine="709"/>
        <w:jc w:val="both"/>
        <w:rPr>
          <w:rFonts w:ascii="PT Astra Serif" w:hAnsi="PT Astra Serif"/>
          <w:szCs w:val="20"/>
        </w:rPr>
      </w:pPr>
      <w:r w:rsidRPr="00E72485">
        <w:rPr>
          <w:rFonts w:ascii="PT Astra Serif" w:hAnsi="PT Astra Serif"/>
          <w:szCs w:val="20"/>
        </w:rPr>
        <w:t>На основании задания руководителя органа муниципального жилищного контроля проведено контрольное (надзорное) мероприятие без взаимодействия с контролируемым лицом, по результату которого установлено следующее:</w:t>
      </w:r>
    </w:p>
    <w:p w:rsidR="00C16EE2" w:rsidRPr="00E72485" w:rsidRDefault="00C16EE2" w:rsidP="00C16EE2">
      <w:pPr>
        <w:widowControl w:val="0"/>
        <w:ind w:left="709" w:right="-1"/>
        <w:jc w:val="both"/>
        <w:rPr>
          <w:rFonts w:ascii="PT Astra Serif" w:hAnsi="PT Astra Serif"/>
          <w:szCs w:val="20"/>
        </w:rPr>
      </w:pPr>
    </w:p>
    <w:tbl>
      <w:tblPr>
        <w:tblStyle w:val="21"/>
        <w:tblW w:w="0" w:type="auto"/>
        <w:tblBorders>
          <w:left w:val="none" w:sz="0" w:space="0" w:color="auto"/>
          <w:right w:val="none" w:sz="0" w:space="0" w:color="auto"/>
        </w:tblBorders>
        <w:tblLook w:val="04A0" w:firstRow="1" w:lastRow="0" w:firstColumn="1" w:lastColumn="0" w:noHBand="0" w:noVBand="1"/>
      </w:tblPr>
      <w:tblGrid>
        <w:gridCol w:w="9638"/>
      </w:tblGrid>
      <w:tr w:rsidR="00C16EE2" w:rsidRPr="00E72485" w:rsidTr="00C16EE2">
        <w:tc>
          <w:tcPr>
            <w:tcW w:w="9921" w:type="dxa"/>
          </w:tcPr>
          <w:p w:rsidR="00C16EE2" w:rsidRPr="00E72485" w:rsidRDefault="00C16EE2" w:rsidP="00C16EE2">
            <w:pPr>
              <w:ind w:right="-1"/>
              <w:jc w:val="center"/>
              <w:rPr>
                <w:rFonts w:ascii="PT Astra Serif" w:hAnsi="PT Astra Serif"/>
              </w:rPr>
            </w:pPr>
            <w:r w:rsidRPr="00E72485">
              <w:rPr>
                <w:rFonts w:ascii="PT Astra Serif" w:hAnsi="PT Astra Serif"/>
              </w:rPr>
              <w:t xml:space="preserve">(указывается информация о соблюдении обязательных требований </w:t>
            </w:r>
          </w:p>
          <w:p w:rsidR="00C16EE2" w:rsidRPr="00E72485" w:rsidRDefault="00C16EE2" w:rsidP="00C16EE2">
            <w:pPr>
              <w:ind w:right="-1"/>
              <w:jc w:val="both"/>
              <w:rPr>
                <w:rFonts w:ascii="PT Astra Serif" w:hAnsi="PT Astra Serif"/>
                <w:sz w:val="20"/>
                <w:szCs w:val="20"/>
              </w:rPr>
            </w:pPr>
          </w:p>
        </w:tc>
      </w:tr>
      <w:tr w:rsidR="00C16EE2" w:rsidRPr="00E72485" w:rsidTr="00C16EE2">
        <w:tc>
          <w:tcPr>
            <w:tcW w:w="9921" w:type="dxa"/>
          </w:tcPr>
          <w:p w:rsidR="00C16EE2" w:rsidRPr="00E72485" w:rsidRDefault="00C16EE2" w:rsidP="00C16EE2">
            <w:pPr>
              <w:ind w:right="-1"/>
              <w:jc w:val="center"/>
              <w:rPr>
                <w:rFonts w:ascii="PT Astra Serif" w:hAnsi="PT Astra Serif"/>
              </w:rPr>
            </w:pPr>
            <w:r w:rsidRPr="00E72485">
              <w:rPr>
                <w:rFonts w:ascii="PT Astra Serif" w:hAnsi="PT Astra Serif"/>
              </w:rPr>
              <w:t>и (или) о выявленных в деятельности контролируемого лица нарушениях</w:t>
            </w:r>
          </w:p>
          <w:p w:rsidR="00C16EE2" w:rsidRPr="00E72485" w:rsidRDefault="00C16EE2" w:rsidP="00C16EE2">
            <w:pPr>
              <w:ind w:right="-1"/>
              <w:jc w:val="center"/>
              <w:rPr>
                <w:rFonts w:ascii="PT Astra Serif" w:hAnsi="PT Astra Serif"/>
              </w:rPr>
            </w:pPr>
          </w:p>
        </w:tc>
      </w:tr>
    </w:tbl>
    <w:p w:rsidR="00C16EE2" w:rsidRPr="00E72485" w:rsidRDefault="00C16EE2" w:rsidP="00C16EE2">
      <w:pPr>
        <w:ind w:right="-1" w:firstLine="709"/>
        <w:jc w:val="center"/>
        <w:rPr>
          <w:rFonts w:ascii="PT Astra Serif" w:hAnsi="PT Astra Serif"/>
        </w:rPr>
      </w:pPr>
      <w:r w:rsidRPr="00E72485">
        <w:rPr>
          <w:rFonts w:ascii="PT Astra Serif" w:hAnsi="PT Astra Serif"/>
        </w:rPr>
        <w:t>(признаков нарушений) таких требований)</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Перечень прилагаемых материалов и документов:</w:t>
      </w:r>
    </w:p>
    <w:p w:rsidR="00C16EE2" w:rsidRPr="00E72485" w:rsidRDefault="00C16EE2" w:rsidP="00C16EE2">
      <w:pPr>
        <w:widowControl w:val="0"/>
        <w:ind w:left="709" w:right="-1"/>
        <w:jc w:val="both"/>
        <w:rPr>
          <w:rFonts w:ascii="PT Astra Serif" w:hAnsi="PT Astra Serif"/>
          <w:szCs w:val="20"/>
        </w:rPr>
      </w:pPr>
    </w:p>
    <w:tbl>
      <w:tblPr>
        <w:tblStyle w:val="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16EE2" w:rsidRPr="00E72485" w:rsidTr="00C16EE2">
        <w:tc>
          <w:tcPr>
            <w:tcW w:w="10421" w:type="dxa"/>
          </w:tcPr>
          <w:p w:rsidR="00C16EE2" w:rsidRPr="00E72485" w:rsidRDefault="00C16EE2" w:rsidP="00C16EE2">
            <w:pPr>
              <w:ind w:right="-1"/>
              <w:jc w:val="center"/>
              <w:rPr>
                <w:rFonts w:ascii="PT Astra Serif" w:hAnsi="PT Astra Serif"/>
              </w:rPr>
            </w:pPr>
            <w:r w:rsidRPr="00E72485">
              <w:rPr>
                <w:rFonts w:ascii="PT Astra Serif" w:hAnsi="PT Astra Serif"/>
              </w:rPr>
              <w:t>(указываются прилагаемые к отчету документы, информация, полученная в рамках</w:t>
            </w:r>
          </w:p>
          <w:p w:rsidR="00C16EE2" w:rsidRPr="00E72485" w:rsidRDefault="00C16EE2" w:rsidP="00C16EE2">
            <w:pPr>
              <w:ind w:right="-1"/>
              <w:jc w:val="both"/>
              <w:rPr>
                <w:rFonts w:ascii="PT Astra Serif" w:hAnsi="PT Astra Serif"/>
                <w:sz w:val="20"/>
                <w:szCs w:val="20"/>
              </w:rPr>
            </w:pPr>
          </w:p>
        </w:tc>
      </w:tr>
    </w:tbl>
    <w:p w:rsidR="00C16EE2" w:rsidRPr="00E72485" w:rsidRDefault="00C16EE2" w:rsidP="00C16EE2">
      <w:pPr>
        <w:ind w:right="-1"/>
        <w:jc w:val="center"/>
        <w:rPr>
          <w:rFonts w:ascii="PT Astra Serif" w:hAnsi="PT Astra Serif"/>
        </w:rPr>
      </w:pPr>
      <w:r w:rsidRPr="00E72485">
        <w:rPr>
          <w:rFonts w:ascii="PT Astra Serif" w:hAnsi="PT Astra Serif"/>
        </w:rPr>
        <w:t xml:space="preserve">межведомственного информационного взаимодействия, материалы фото-, </w:t>
      </w:r>
      <w:proofErr w:type="spellStart"/>
      <w:r w:rsidRPr="00E72485">
        <w:rPr>
          <w:rFonts w:ascii="PT Astra Serif" w:hAnsi="PT Astra Serif"/>
        </w:rPr>
        <w:t>видеофиксации</w:t>
      </w:r>
      <w:proofErr w:type="spellEnd"/>
      <w:r w:rsidRPr="00E72485">
        <w:rPr>
          <w:rFonts w:ascii="PT Astra Serif" w:hAnsi="PT Astra Serif"/>
        </w:rPr>
        <w:t>)</w:t>
      </w:r>
    </w:p>
    <w:p w:rsidR="00C16EE2" w:rsidRPr="00E72485" w:rsidRDefault="00C16EE2" w:rsidP="00C16EE2">
      <w:pPr>
        <w:widowControl w:val="0"/>
        <w:ind w:right="-1"/>
        <w:jc w:val="both"/>
        <w:rPr>
          <w:rFonts w:ascii="PT Astra Serif" w:hAnsi="PT Astra Serif"/>
        </w:rPr>
      </w:pPr>
      <w:r w:rsidRPr="00E72485">
        <w:rPr>
          <w:rFonts w:ascii="PT Astra Serif" w:hAnsi="PT Astra Serif"/>
        </w:rPr>
        <w:t>Отчет составил:</w:t>
      </w:r>
    </w:p>
    <w:p w:rsidR="00C16EE2" w:rsidRPr="00E72485" w:rsidRDefault="00C16EE2" w:rsidP="00C16EE2">
      <w:pPr>
        <w:ind w:right="-1"/>
        <w:jc w:val="both"/>
        <w:rPr>
          <w:rFonts w:ascii="PT Astra Serif" w:hAnsi="PT Astra Serif"/>
        </w:rPr>
      </w:pPr>
      <w:r w:rsidRPr="00E72485">
        <w:rPr>
          <w:rFonts w:ascii="PT Astra Serif" w:hAnsi="PT Astra Serif"/>
        </w:rPr>
        <w:t xml:space="preserve">Должность лица </w:t>
      </w:r>
    </w:p>
    <w:p w:rsidR="00C16EE2" w:rsidRPr="00E72485" w:rsidRDefault="00C16EE2" w:rsidP="00C16EE2">
      <w:pPr>
        <w:ind w:right="-1"/>
        <w:jc w:val="both"/>
        <w:rPr>
          <w:rFonts w:ascii="PT Astra Serif" w:hAnsi="PT Astra Serif"/>
          <w:u w:val="single"/>
        </w:rPr>
      </w:pPr>
      <w:r w:rsidRPr="00E72485">
        <w:rPr>
          <w:rFonts w:ascii="PT Astra Serif" w:hAnsi="PT Astra Serif"/>
        </w:rPr>
        <w:t>уполномоченного органа</w:t>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ind w:left="3540" w:right="-1"/>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r w:rsidRPr="00E72485">
        <w:rPr>
          <w:rFonts w:ascii="PT Astra Serif" w:hAnsi="PT Astra Serif"/>
        </w:rPr>
        <w:tab/>
      </w:r>
      <w:proofErr w:type="gramStart"/>
      <w:r w:rsidRPr="00E72485">
        <w:rPr>
          <w:rFonts w:ascii="PT Astra Serif" w:hAnsi="PT Astra Serif"/>
        </w:rPr>
        <w:tab/>
        <w:t>(</w:t>
      </w:r>
      <w:proofErr w:type="gramEnd"/>
      <w:r w:rsidRPr="00E72485">
        <w:rPr>
          <w:rFonts w:ascii="PT Astra Serif" w:hAnsi="PT Astra Serif"/>
        </w:rPr>
        <w:t>фамилия, инициалы)</w:t>
      </w:r>
    </w:p>
    <w:p w:rsidR="00C16EE2" w:rsidRPr="00E72485" w:rsidRDefault="00C16EE2" w:rsidP="00C16EE2">
      <w:pPr>
        <w:widowControl w:val="0"/>
        <w:ind w:right="-1"/>
        <w:jc w:val="both"/>
        <w:rPr>
          <w:rFonts w:ascii="PT Astra Serif" w:hAnsi="PT Astra Serif"/>
          <w:szCs w:val="20"/>
        </w:rPr>
      </w:pPr>
      <w:r w:rsidRPr="00E72485">
        <w:rPr>
          <w:rFonts w:ascii="PT Astra Serif" w:hAnsi="PT Astra Serif"/>
          <w:szCs w:val="20"/>
        </w:rPr>
        <w:t>Отчет проверил, принято решение:</w:t>
      </w:r>
    </w:p>
    <w:p w:rsidR="00C16EE2" w:rsidRPr="00E72485" w:rsidRDefault="00C16EE2" w:rsidP="00C16EE2">
      <w:pPr>
        <w:widowControl w:val="0"/>
        <w:ind w:right="-1"/>
        <w:jc w:val="both"/>
        <w:rPr>
          <w:rFonts w:ascii="PT Astra Serif" w:hAnsi="PT Astra Serif"/>
          <w:szCs w:val="20"/>
        </w:rPr>
      </w:pPr>
    </w:p>
    <w:tbl>
      <w:tblPr>
        <w:tblStyle w:val="21"/>
        <w:tblW w:w="0" w:type="auto"/>
        <w:tblBorders>
          <w:left w:val="none" w:sz="0" w:space="0" w:color="auto"/>
          <w:right w:val="none" w:sz="0" w:space="0" w:color="auto"/>
        </w:tblBorders>
        <w:tblLook w:val="04A0" w:firstRow="1" w:lastRow="0" w:firstColumn="1" w:lastColumn="0" w:noHBand="0" w:noVBand="1"/>
      </w:tblPr>
      <w:tblGrid>
        <w:gridCol w:w="9638"/>
      </w:tblGrid>
      <w:tr w:rsidR="00C16EE2" w:rsidRPr="00E72485" w:rsidTr="00C16EE2">
        <w:tc>
          <w:tcPr>
            <w:tcW w:w="9921" w:type="dxa"/>
          </w:tcPr>
          <w:p w:rsidR="00C16EE2" w:rsidRPr="00E72485" w:rsidRDefault="00C16EE2" w:rsidP="00C16EE2">
            <w:pPr>
              <w:ind w:right="-1"/>
              <w:jc w:val="center"/>
              <w:rPr>
                <w:rFonts w:ascii="PT Astra Serif" w:hAnsi="PT Astra Serif"/>
              </w:rPr>
            </w:pPr>
            <w:r w:rsidRPr="00E72485">
              <w:rPr>
                <w:rFonts w:ascii="PT Astra Serif" w:hAnsi="PT Astra Serif"/>
              </w:rPr>
              <w:t xml:space="preserve">(указывается информация о необходимости передачи материалов в адрес сектора </w:t>
            </w:r>
          </w:p>
          <w:p w:rsidR="00C16EE2" w:rsidRPr="00E72485" w:rsidRDefault="00C16EE2" w:rsidP="00C16EE2">
            <w:pPr>
              <w:ind w:right="-1"/>
              <w:jc w:val="center"/>
              <w:rPr>
                <w:rFonts w:ascii="PT Astra Serif" w:hAnsi="PT Astra Serif"/>
                <w:sz w:val="20"/>
                <w:szCs w:val="20"/>
              </w:rPr>
            </w:pPr>
          </w:p>
        </w:tc>
      </w:tr>
    </w:tbl>
    <w:p w:rsidR="00C16EE2" w:rsidRPr="00E72485" w:rsidRDefault="00C16EE2" w:rsidP="00C16EE2">
      <w:pPr>
        <w:widowControl w:val="0"/>
        <w:ind w:right="-1"/>
        <w:jc w:val="center"/>
        <w:rPr>
          <w:rFonts w:ascii="PT Astra Serif" w:hAnsi="PT Astra Serif"/>
          <w:szCs w:val="20"/>
        </w:rPr>
      </w:pPr>
      <w:r w:rsidRPr="00E72485">
        <w:rPr>
          <w:rFonts w:ascii="PT Astra Serif" w:hAnsi="PT Astra Serif"/>
        </w:rPr>
        <w:t>муниципального жилищного контроля)</w:t>
      </w:r>
    </w:p>
    <w:p w:rsidR="00C16EE2" w:rsidRPr="00E72485" w:rsidRDefault="00C16EE2" w:rsidP="00C16EE2">
      <w:pPr>
        <w:ind w:right="-1"/>
        <w:jc w:val="both"/>
        <w:rPr>
          <w:rFonts w:ascii="PT Astra Serif" w:hAnsi="PT Astra Serif"/>
        </w:rPr>
      </w:pPr>
      <w:r w:rsidRPr="00E72485">
        <w:rPr>
          <w:rFonts w:ascii="PT Astra Serif" w:hAnsi="PT Astra Serif"/>
        </w:rPr>
        <w:t xml:space="preserve">Должность лица </w:t>
      </w:r>
    </w:p>
    <w:p w:rsidR="00C16EE2" w:rsidRPr="00E72485" w:rsidRDefault="00C16EE2" w:rsidP="00C16EE2">
      <w:pPr>
        <w:ind w:right="-1"/>
        <w:jc w:val="both"/>
        <w:rPr>
          <w:rFonts w:ascii="PT Astra Serif" w:hAnsi="PT Astra Serif"/>
          <w:u w:val="single"/>
        </w:rPr>
      </w:pPr>
      <w:r w:rsidRPr="00E72485">
        <w:rPr>
          <w:rFonts w:ascii="PT Astra Serif" w:hAnsi="PT Astra Serif"/>
        </w:rPr>
        <w:t>уполномоченного органа</w:t>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ind w:left="3540" w:right="-1"/>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r w:rsidRPr="00E72485">
        <w:rPr>
          <w:rFonts w:ascii="PT Astra Serif" w:hAnsi="PT Astra Serif"/>
        </w:rPr>
        <w:tab/>
      </w:r>
      <w:proofErr w:type="gramStart"/>
      <w:r w:rsidRPr="00E72485">
        <w:rPr>
          <w:rFonts w:ascii="PT Astra Serif" w:hAnsi="PT Astra Serif"/>
        </w:rPr>
        <w:tab/>
        <w:t>(</w:t>
      </w:r>
      <w:proofErr w:type="gramEnd"/>
      <w:r w:rsidRPr="00E72485">
        <w:rPr>
          <w:rFonts w:ascii="PT Astra Serif" w:hAnsi="PT Astra Serif"/>
        </w:rPr>
        <w:t>фамилия, инициалы)</w:t>
      </w:r>
    </w:p>
    <w:p w:rsidR="00C16EE2" w:rsidRPr="00E72485" w:rsidRDefault="00C16EE2" w:rsidP="00C16EE2">
      <w:pPr>
        <w:widowControl w:val="0"/>
        <w:ind w:right="-1" w:firstLine="709"/>
        <w:jc w:val="both"/>
        <w:rPr>
          <w:rFonts w:ascii="PT Astra Serif" w:hAnsi="PT Astra Serif"/>
          <w:szCs w:val="20"/>
        </w:rPr>
      </w:pPr>
    </w:p>
    <w:p w:rsidR="00C16EE2" w:rsidRPr="00E72485" w:rsidRDefault="00C16EE2" w:rsidP="00C16EE2">
      <w:pPr>
        <w:widowControl w:val="0"/>
        <w:ind w:right="-1"/>
        <w:jc w:val="both"/>
        <w:rPr>
          <w:rFonts w:ascii="PT Astra Serif" w:hAnsi="PT Astra Serif"/>
          <w:szCs w:val="20"/>
        </w:rPr>
      </w:pPr>
      <w:r w:rsidRPr="00E72485">
        <w:rPr>
          <w:rFonts w:ascii="PT Astra Serif" w:hAnsi="PT Astra Serif"/>
          <w:szCs w:val="20"/>
        </w:rPr>
        <w:t>Отметка о получении отчета о выполнении задания</w:t>
      </w:r>
    </w:p>
    <w:p w:rsidR="00C16EE2" w:rsidRPr="00E72485" w:rsidRDefault="00C16EE2" w:rsidP="00C16EE2">
      <w:pPr>
        <w:widowControl w:val="0"/>
        <w:pBdr>
          <w:bottom w:val="single" w:sz="4" w:space="1" w:color="auto"/>
        </w:pBdr>
        <w:ind w:right="-1" w:firstLine="709"/>
        <w:jc w:val="both"/>
        <w:rPr>
          <w:rFonts w:ascii="PT Astra Serif" w:hAnsi="PT Astra Serif"/>
          <w:szCs w:val="20"/>
        </w:rPr>
      </w:pPr>
    </w:p>
    <w:p w:rsidR="00C16EE2" w:rsidRPr="00E72485" w:rsidRDefault="00C16EE2" w:rsidP="00C16EE2">
      <w:pPr>
        <w:widowControl w:val="0"/>
        <w:ind w:right="-1"/>
        <w:jc w:val="both"/>
        <w:rPr>
          <w:rFonts w:ascii="PT Astra Serif" w:hAnsi="PT Astra Serif"/>
          <w:szCs w:val="20"/>
        </w:rPr>
      </w:pPr>
      <w:r w:rsidRPr="00E72485">
        <w:rPr>
          <w:rFonts w:ascii="PT Astra Serif" w:hAnsi="PT Astra Serif"/>
          <w:szCs w:val="20"/>
        </w:rPr>
        <w:t>(указывается дата и номер регистрации в соответствии с номенклатурой дел сектора муниципального жилищного контроля)</w:t>
      </w:r>
    </w:p>
    <w:p w:rsidR="00C16EE2" w:rsidRDefault="00C16EE2" w:rsidP="00C16EE2">
      <w:pPr>
        <w:widowControl w:val="0"/>
        <w:ind w:left="6521" w:right="-1"/>
        <w:jc w:val="both"/>
        <w:rPr>
          <w:rFonts w:ascii="PT Astra Serif" w:hAnsi="PT Astra Serif"/>
        </w:rPr>
      </w:pPr>
    </w:p>
    <w:p w:rsidR="00C16EE2" w:rsidRDefault="00C16EE2" w:rsidP="00C16EE2">
      <w:pPr>
        <w:widowControl w:val="0"/>
        <w:ind w:left="6521" w:right="-1"/>
        <w:jc w:val="both"/>
        <w:rPr>
          <w:rFonts w:ascii="PT Astra Serif" w:hAnsi="PT Astra Serif"/>
        </w:rPr>
      </w:pPr>
    </w:p>
    <w:p w:rsidR="00C16EE2" w:rsidRDefault="00C16EE2" w:rsidP="00C16EE2">
      <w:pPr>
        <w:widowControl w:val="0"/>
        <w:ind w:left="6521" w:right="-1"/>
        <w:jc w:val="both"/>
        <w:rPr>
          <w:rFonts w:ascii="PT Astra Serif" w:hAnsi="PT Astra Serif"/>
        </w:rPr>
      </w:pPr>
    </w:p>
    <w:p w:rsidR="00C16EE2" w:rsidRDefault="00C16EE2" w:rsidP="00C16EE2">
      <w:pPr>
        <w:widowControl w:val="0"/>
        <w:ind w:left="6521" w:right="-1"/>
        <w:jc w:val="both"/>
        <w:rPr>
          <w:rFonts w:ascii="PT Astra Serif" w:hAnsi="PT Astra Serif"/>
        </w:rPr>
      </w:pPr>
    </w:p>
    <w:p w:rsidR="006368A3" w:rsidRDefault="006368A3" w:rsidP="00C16EE2">
      <w:pPr>
        <w:widowControl w:val="0"/>
        <w:ind w:left="5954" w:right="-1"/>
        <w:jc w:val="center"/>
        <w:rPr>
          <w:rFonts w:ascii="PT Astra Serif" w:hAnsi="PT Astra Serif"/>
        </w:rPr>
      </w:pPr>
    </w:p>
    <w:p w:rsidR="006368A3" w:rsidRDefault="006368A3" w:rsidP="00C16EE2">
      <w:pPr>
        <w:widowControl w:val="0"/>
        <w:ind w:left="5954" w:right="-1"/>
        <w:jc w:val="center"/>
        <w:rPr>
          <w:rFonts w:ascii="PT Astra Serif" w:hAnsi="PT Astra Serif"/>
        </w:rPr>
      </w:pPr>
    </w:p>
    <w:p w:rsidR="00C16EE2" w:rsidRPr="00E72485" w:rsidRDefault="00C16EE2" w:rsidP="006368A3">
      <w:pPr>
        <w:widowControl w:val="0"/>
        <w:ind w:left="5954" w:right="-1"/>
        <w:jc w:val="right"/>
        <w:rPr>
          <w:rFonts w:ascii="PT Astra Serif" w:hAnsi="PT Astra Serif"/>
        </w:rPr>
      </w:pPr>
      <w:r>
        <w:rPr>
          <w:rFonts w:ascii="PT Astra Serif" w:hAnsi="PT Astra Serif"/>
        </w:rPr>
        <w:t>Приложение № 5</w:t>
      </w:r>
    </w:p>
    <w:p w:rsidR="00CE0E50" w:rsidRDefault="00C16EE2" w:rsidP="006368A3">
      <w:pPr>
        <w:widowControl w:val="0"/>
        <w:ind w:left="5954" w:right="-1"/>
        <w:jc w:val="right"/>
        <w:rPr>
          <w:rFonts w:ascii="PT Astra Serif" w:hAnsi="PT Astra Serif"/>
        </w:rPr>
      </w:pPr>
      <w:r>
        <w:rPr>
          <w:rFonts w:ascii="PT Astra Serif" w:hAnsi="PT Astra Serif"/>
        </w:rPr>
        <w:t xml:space="preserve">к положению об </w:t>
      </w:r>
      <w:r w:rsidRPr="00E72485">
        <w:rPr>
          <w:rFonts w:ascii="PT Astra Serif" w:hAnsi="PT Astra Serif"/>
        </w:rPr>
        <w:t>осуществлении муниципального жилищного кон</w:t>
      </w:r>
      <w:r>
        <w:rPr>
          <w:rFonts w:ascii="PT Astra Serif" w:hAnsi="PT Astra Serif"/>
        </w:rPr>
        <w:t>троля на территории</w:t>
      </w:r>
    </w:p>
    <w:p w:rsidR="00CE0E50" w:rsidRDefault="00C66032" w:rsidP="006368A3">
      <w:pPr>
        <w:widowControl w:val="0"/>
        <w:ind w:left="5954" w:right="-1"/>
        <w:jc w:val="right"/>
      </w:pPr>
      <w:r>
        <w:t>Дмитровск</w:t>
      </w:r>
      <w:r w:rsidR="00CE0E50">
        <w:t xml:space="preserve">ого района </w:t>
      </w:r>
    </w:p>
    <w:p w:rsidR="00C16EE2" w:rsidRPr="00E72485" w:rsidRDefault="00CE0E50" w:rsidP="006368A3">
      <w:pPr>
        <w:widowControl w:val="0"/>
        <w:ind w:left="5954" w:right="-1"/>
        <w:jc w:val="right"/>
      </w:pPr>
      <w:r>
        <w:t>Орловской области</w:t>
      </w:r>
      <w:r w:rsidR="00C16EE2">
        <w:t xml:space="preserve"> </w:t>
      </w:r>
    </w:p>
    <w:p w:rsidR="00C16EE2" w:rsidRPr="00E72485" w:rsidRDefault="00C16EE2" w:rsidP="00C16EE2">
      <w:pPr>
        <w:widowControl w:val="0"/>
        <w:ind w:left="6521" w:right="-1"/>
        <w:rPr>
          <w:rFonts w:ascii="PT Astra Serif" w:hAnsi="PT Astra Serif"/>
        </w:rPr>
      </w:pPr>
    </w:p>
    <w:p w:rsidR="00C16EE2" w:rsidRPr="00E72485" w:rsidRDefault="00C16EE2" w:rsidP="00C16EE2">
      <w:pPr>
        <w:widowControl w:val="0"/>
        <w:ind w:left="6521" w:right="-1"/>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 xml:space="preserve">ПРЕДСТАВЛЕНИЕ </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8"/>
        <w:jc w:val="both"/>
        <w:rPr>
          <w:rFonts w:ascii="PT Astra Serif" w:hAnsi="PT Astra Serif"/>
        </w:rPr>
      </w:pPr>
      <w:r w:rsidRPr="00E72485">
        <w:rPr>
          <w:rFonts w:ascii="PT Astra Serif" w:hAnsi="PT Astra Serif"/>
        </w:rPr>
        <w:t xml:space="preserve">При поступлении </w:t>
      </w:r>
    </w:p>
    <w:p w:rsidR="00C16EE2" w:rsidRPr="00E72485" w:rsidRDefault="00C16EE2" w:rsidP="00C16EE2">
      <w:pPr>
        <w:widowControl w:val="0"/>
        <w:ind w:right="-1"/>
        <w:rPr>
          <w:rFonts w:ascii="PT Astra Serif" w:hAnsi="PT Astra Serif"/>
        </w:rPr>
      </w:pPr>
    </w:p>
    <w:p w:rsidR="00C16EE2" w:rsidRPr="00E72485" w:rsidRDefault="00C16EE2" w:rsidP="00C16EE2">
      <w:pPr>
        <w:widowControl w:val="0"/>
        <w:pBdr>
          <w:top w:val="single" w:sz="4" w:space="1" w:color="auto"/>
        </w:pBdr>
        <w:ind w:right="-1"/>
        <w:jc w:val="center"/>
        <w:rPr>
          <w:rFonts w:ascii="PT Astra Serif" w:hAnsi="PT Astra Serif"/>
        </w:rPr>
      </w:pPr>
      <w:r w:rsidRPr="00E72485">
        <w:rPr>
          <w:rFonts w:ascii="PT Astra Serif" w:hAnsi="PT Astra Serif"/>
        </w:rPr>
        <w:t>(вид документа с указанием реквизитов (номер, дата))</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проведено</w:t>
      </w:r>
    </w:p>
    <w:p w:rsidR="00C16EE2" w:rsidRPr="00E72485" w:rsidRDefault="00C16EE2" w:rsidP="00C16EE2">
      <w:pPr>
        <w:widowControl w:val="0"/>
        <w:pBdr>
          <w:bottom w:val="single" w:sz="2"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(вид контрольного (надзорного) действия в рамках проверки достоверности сведений о причинении вреда (ущерба) или об угрозе причинения вреда (ущерба) охраняемым законом ценностям нарушения обязательных требований, указывается следующая информация (по списку на выбор):</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запрос у контролируемого лица пояснения в отношении указанных сведений;</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контрольное (надзорное) мероприятие без взаимодействия с контролируемым лицом -наблюдение за соблюдением обязательных требований; выездное обследование.)</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на объекте жилищного фонда муниципального образования </w:t>
      </w:r>
      <w:r w:rsidR="006368A3">
        <w:rPr>
          <w:rFonts w:ascii="PT Astra Serif" w:hAnsi="PT Astra Serif"/>
        </w:rPr>
        <w:t>Дмитровский район</w:t>
      </w:r>
    </w:p>
    <w:p w:rsidR="00C16EE2" w:rsidRPr="00E72485" w:rsidRDefault="00C16EE2" w:rsidP="00C16EE2">
      <w:pPr>
        <w:widowControl w:val="0"/>
        <w:pBdr>
          <w:bottom w:val="single" w:sz="4" w:space="1" w:color="auto"/>
        </w:pBdr>
        <w:ind w:right="-1" w:firstLine="708"/>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(указывается почтовый адрес, присвоенная категория риска)</w:t>
      </w:r>
    </w:p>
    <w:p w:rsidR="00C16EE2" w:rsidRPr="00E72485" w:rsidRDefault="00C16EE2" w:rsidP="00C16EE2">
      <w:pPr>
        <w:widowControl w:val="0"/>
        <w:ind w:right="-1" w:firstLine="708"/>
        <w:jc w:val="both"/>
        <w:rPr>
          <w:rFonts w:ascii="PT Astra Serif" w:hAnsi="PT Astra Serif"/>
        </w:rPr>
      </w:pPr>
    </w:p>
    <w:p w:rsidR="00C16EE2" w:rsidRPr="00E72485" w:rsidRDefault="00C16EE2" w:rsidP="00C16EE2">
      <w:pPr>
        <w:widowControl w:val="0"/>
        <w:ind w:right="-1" w:firstLine="708"/>
        <w:jc w:val="both"/>
        <w:rPr>
          <w:rFonts w:ascii="PT Astra Serif" w:hAnsi="PT Astra Serif"/>
        </w:rPr>
      </w:pPr>
      <w:r w:rsidRPr="00E72485">
        <w:rPr>
          <w:rFonts w:ascii="PT Astra Serif" w:hAnsi="PT Astra Serif"/>
        </w:rPr>
        <w:t>По итогам рассмотрения сведений о причинении вреда (ущерба) или об угрозе причинения вреда (ущерба) охраняемым законом ценностям нарушения обязательных требований установлено:</w:t>
      </w:r>
    </w:p>
    <w:p w:rsidR="00C16EE2" w:rsidRPr="00E72485" w:rsidRDefault="00C16EE2" w:rsidP="00C16EE2">
      <w:pPr>
        <w:widowControl w:val="0"/>
        <w:ind w:right="-1"/>
        <w:rPr>
          <w:rFonts w:ascii="PT Astra Serif" w:hAnsi="PT Astra Serif"/>
        </w:rPr>
      </w:pPr>
    </w:p>
    <w:p w:rsidR="00C16EE2" w:rsidRPr="00E72485" w:rsidRDefault="00C16EE2" w:rsidP="00C16EE2">
      <w:pPr>
        <w:widowControl w:val="0"/>
        <w:pBdr>
          <w:top w:val="single" w:sz="4" w:space="1" w:color="auto"/>
        </w:pBdr>
        <w:ind w:right="-1"/>
        <w:jc w:val="center"/>
        <w:rPr>
          <w:rFonts w:ascii="PT Astra Serif" w:hAnsi="PT Astra Serif"/>
        </w:rPr>
      </w:pPr>
      <w:r w:rsidRPr="00E72485">
        <w:rPr>
          <w:rFonts w:ascii="PT Astra Serif" w:hAnsi="PT Astra Serif"/>
        </w:rPr>
        <w:t>(подтверждение достоверности сведений/отсутствие подтверждения достоверности сведений/ недостоверность сведений)</w:t>
      </w:r>
    </w:p>
    <w:p w:rsidR="00C16EE2" w:rsidRPr="00E72485" w:rsidRDefault="00C16EE2" w:rsidP="00C16EE2">
      <w:pPr>
        <w:widowControl w:val="0"/>
        <w:ind w:right="-1" w:firstLine="708"/>
        <w:jc w:val="both"/>
        <w:rPr>
          <w:rFonts w:ascii="PT Astra Serif" w:hAnsi="PT Astra Serif"/>
        </w:rPr>
      </w:pPr>
      <w:r w:rsidRPr="00E72485">
        <w:rPr>
          <w:rFonts w:ascii="PT Astra Serif" w:hAnsi="PT Astra Serif"/>
        </w:rPr>
        <w:t xml:space="preserve">Проведение контрольного (надзорного) мероприятия </w:t>
      </w:r>
    </w:p>
    <w:p w:rsidR="00C16EE2" w:rsidRPr="00E72485" w:rsidRDefault="00C16EE2" w:rsidP="00C16EE2">
      <w:pPr>
        <w:widowControl w:val="0"/>
        <w:pBdr>
          <w:bottom w:val="single" w:sz="2" w:space="1" w:color="auto"/>
        </w:pBdr>
        <w:ind w:right="-1"/>
        <w:jc w:val="both"/>
        <w:rPr>
          <w:rFonts w:ascii="PT Astra Serif" w:hAnsi="PT Astra Serif"/>
        </w:rPr>
      </w:pPr>
    </w:p>
    <w:p w:rsidR="00C16EE2" w:rsidRPr="00E72485" w:rsidRDefault="00C16EE2" w:rsidP="00C16EE2">
      <w:pPr>
        <w:widowControl w:val="0"/>
        <w:ind w:right="-1"/>
        <w:jc w:val="center"/>
        <w:outlineLvl w:val="3"/>
        <w:rPr>
          <w:rFonts w:ascii="PT Astra Serif" w:eastAsiaTheme="majorEastAsia" w:hAnsi="PT Astra Serif"/>
        </w:rPr>
      </w:pPr>
      <w:r w:rsidRPr="00E72485">
        <w:rPr>
          <w:rFonts w:ascii="PT Astra Serif" w:eastAsiaTheme="majorEastAsia" w:hAnsi="PT Astra Serif"/>
        </w:rPr>
        <w:t>(требуется / не требуется)</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Принято решение</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ind w:left="709" w:right="-1"/>
        <w:jc w:val="both"/>
        <w:outlineLvl w:val="3"/>
        <w:rPr>
          <w:rFonts w:ascii="PT Astra Serif" w:eastAsiaTheme="majorEastAsia" w:hAnsi="PT Astra Serif"/>
        </w:rPr>
      </w:pPr>
      <w:r w:rsidRPr="00E72485">
        <w:rPr>
          <w:rFonts w:ascii="PT Astra Serif" w:eastAsiaTheme="majorEastAsia" w:hAnsi="PT Astra Serif"/>
        </w:rPr>
        <w:t>Указывается следующая информация (по списку на выбор):</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при подтверждении достоверности сведений - о проведении контрольного (надзорного) мероприятия;</w:t>
      </w:r>
    </w:p>
    <w:p w:rsidR="00C16EE2"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при отсутствии подтверждения достоверности сведений,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w:t>
      </w:r>
      <w:r>
        <w:rPr>
          <w:rFonts w:ascii="PT Astra Serif" w:eastAsiaTheme="majorEastAsia" w:hAnsi="PT Astra Serif" w:cstheme="majorBidi"/>
        </w:rPr>
        <w:t>ием для проведения контрольного</w:t>
      </w:r>
      <w:r w:rsidRPr="00E72485">
        <w:rPr>
          <w:rFonts w:ascii="PT Astra Serif" w:eastAsiaTheme="majorEastAsia" w:hAnsi="PT Astra Serif" w:cstheme="majorBidi"/>
        </w:rPr>
        <w:t xml:space="preserve">(надзорного) мероприятия, </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 xml:space="preserve"> о направлении предостережения о недопустимости нарушения обязательных </w:t>
      </w:r>
      <w:r w:rsidRPr="00E72485">
        <w:rPr>
          <w:rFonts w:ascii="PT Astra Serif" w:eastAsiaTheme="majorEastAsia" w:hAnsi="PT Astra Serif" w:cstheme="majorBidi"/>
        </w:rPr>
        <w:lastRenderedPageBreak/>
        <w:t>требований;</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при невозможности подтвердить личность гражданина, полномочия представителя организации, обнаружении недостоверности сведений - об отсутствии основания для проведения контрольного (надзорного) мероприятия.</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both"/>
        <w:rPr>
          <w:rFonts w:ascii="PT Astra Serif" w:hAnsi="PT Astra Serif"/>
        </w:rPr>
      </w:pPr>
      <w:r w:rsidRPr="00E72485">
        <w:rPr>
          <w:rFonts w:ascii="PT Astra Serif" w:hAnsi="PT Astra Serif"/>
        </w:rPr>
        <w:t>ПРЕДСТАВЛЕНИЕ ПОДГОТОВИЛ:</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both"/>
        <w:rPr>
          <w:rFonts w:ascii="PT Astra Serif" w:hAnsi="PT Astra Serif"/>
        </w:rPr>
      </w:pPr>
      <w:r w:rsidRPr="00E72485">
        <w:rPr>
          <w:rFonts w:ascii="PT Astra Serif" w:hAnsi="PT Astra Serif"/>
        </w:rPr>
        <w:t>Муниципальный жилищный</w:t>
      </w:r>
    </w:p>
    <w:p w:rsidR="00C16EE2" w:rsidRPr="00E72485" w:rsidRDefault="00C16EE2" w:rsidP="00C16EE2">
      <w:pPr>
        <w:widowControl w:val="0"/>
        <w:ind w:right="-1"/>
        <w:jc w:val="both"/>
        <w:rPr>
          <w:rFonts w:ascii="PT Astra Serif" w:hAnsi="PT Astra Serif"/>
          <w:u w:val="single"/>
        </w:rPr>
      </w:pPr>
      <w:r w:rsidRPr="00E72485">
        <w:rPr>
          <w:rFonts w:ascii="PT Astra Serif" w:hAnsi="PT Astra Serif"/>
        </w:rPr>
        <w:t>инспектор</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widowControl w:val="0"/>
        <w:ind w:left="4248" w:right="-1"/>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proofErr w:type="gramStart"/>
      <w:r w:rsidRPr="00E72485">
        <w:rPr>
          <w:rFonts w:ascii="PT Astra Serif" w:hAnsi="PT Astra Serif"/>
        </w:rPr>
        <w:tab/>
        <w:t>(</w:t>
      </w:r>
      <w:proofErr w:type="gramEnd"/>
      <w:r w:rsidRPr="00E72485">
        <w:rPr>
          <w:rFonts w:ascii="PT Astra Serif" w:hAnsi="PT Astra Serif"/>
        </w:rPr>
        <w:t>фамилия, инициалы)</w:t>
      </w:r>
    </w:p>
    <w:p w:rsidR="00C16EE2" w:rsidRPr="00E72485" w:rsidRDefault="00C16EE2" w:rsidP="00C16EE2">
      <w:pPr>
        <w:widowControl w:val="0"/>
        <w:ind w:left="4248" w:right="-1" w:firstLine="708"/>
        <w:jc w:val="both"/>
        <w:rPr>
          <w:rFonts w:ascii="PT Astra Serif" w:hAnsi="PT Astra Serif"/>
        </w:rPr>
      </w:pPr>
    </w:p>
    <w:p w:rsidR="00C16EE2" w:rsidRPr="00E72485" w:rsidRDefault="00C16EE2" w:rsidP="00C16EE2">
      <w:pPr>
        <w:widowControl w:val="0"/>
        <w:ind w:right="-1"/>
        <w:jc w:val="both"/>
        <w:rPr>
          <w:rFonts w:ascii="PT Astra Serif" w:hAnsi="PT Astra Serif"/>
        </w:rPr>
      </w:pPr>
      <w:r w:rsidRPr="00E72485">
        <w:rPr>
          <w:rFonts w:ascii="PT Astra Serif" w:hAnsi="PT Astra Serif"/>
        </w:rPr>
        <w:t>Служебные отметки:</w:t>
      </w:r>
    </w:p>
    <w:p w:rsidR="00C16EE2" w:rsidRPr="00E72485" w:rsidRDefault="00C16EE2" w:rsidP="00C16EE2">
      <w:pPr>
        <w:widowControl w:val="0"/>
        <w:ind w:right="-1"/>
        <w:jc w:val="both"/>
        <w:rPr>
          <w:rFonts w:ascii="PT Astra Serif" w:hAnsi="PT Astra Serif"/>
        </w:rPr>
      </w:pPr>
      <w:r w:rsidRPr="00E72485">
        <w:rPr>
          <w:rFonts w:ascii="PT Astra Serif" w:hAnsi="PT Astra Serif"/>
        </w:rPr>
        <w:t>Решение № _____________________ от «____» ________________ 20 ___ г.</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both"/>
        <w:rPr>
          <w:rFonts w:ascii="PT Astra Serif" w:hAnsi="PT Astra Serif"/>
        </w:rPr>
      </w:pPr>
      <w:r w:rsidRPr="00E72485">
        <w:rPr>
          <w:rFonts w:ascii="PT Astra Serif" w:hAnsi="PT Astra Serif"/>
        </w:rPr>
        <w:t>Регистрация решения в ФГИС «ЕР КНМ» ___________________________</w:t>
      </w:r>
    </w:p>
    <w:p w:rsidR="00C16EE2" w:rsidRPr="00E72485" w:rsidRDefault="00C16EE2" w:rsidP="00C16EE2">
      <w:pPr>
        <w:autoSpaceDE w:val="0"/>
        <w:autoSpaceDN w:val="0"/>
        <w:adjustRightInd w:val="0"/>
        <w:ind w:right="-1"/>
        <w:outlineLvl w:val="0"/>
      </w:pPr>
    </w:p>
    <w:p w:rsidR="00C16EE2" w:rsidRPr="006C5977" w:rsidRDefault="00C16EE2" w:rsidP="00C16EE2">
      <w:pPr>
        <w:ind w:right="-1" w:firstLine="709"/>
        <w:jc w:val="both"/>
        <w:rPr>
          <w:sz w:val="28"/>
          <w:szCs w:val="28"/>
        </w:rPr>
      </w:pPr>
    </w:p>
    <w:p w:rsidR="00A75C55" w:rsidRPr="00E223C8" w:rsidRDefault="00A75C55" w:rsidP="00883D3E">
      <w:pPr>
        <w:autoSpaceDE w:val="0"/>
        <w:autoSpaceDN w:val="0"/>
        <w:adjustRightInd w:val="0"/>
        <w:ind w:firstLine="900"/>
        <w:jc w:val="center"/>
      </w:pPr>
    </w:p>
    <w:sectPr w:rsidR="00A75C55" w:rsidRPr="00E223C8" w:rsidSect="00E223C8">
      <w:pgSz w:w="11906" w:h="16838"/>
      <w:pgMar w:top="1134" w:right="73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01" w:rsidRDefault="00135901" w:rsidP="004533ED">
      <w:r>
        <w:separator/>
      </w:r>
    </w:p>
  </w:endnote>
  <w:endnote w:type="continuationSeparator" w:id="0">
    <w:p w:rsidR="00135901" w:rsidRDefault="00135901" w:rsidP="0045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81275"/>
      <w:docPartObj>
        <w:docPartGallery w:val="Page Numbers (Bottom of Page)"/>
        <w:docPartUnique/>
      </w:docPartObj>
    </w:sdtPr>
    <w:sdtEndPr/>
    <w:sdtContent>
      <w:p w:rsidR="009113A0" w:rsidRDefault="009113A0">
        <w:pPr>
          <w:pStyle w:val="af3"/>
          <w:jc w:val="center"/>
        </w:pPr>
        <w:r>
          <w:rPr>
            <w:noProof/>
          </w:rPr>
          <w:fldChar w:fldCharType="begin"/>
        </w:r>
        <w:r>
          <w:rPr>
            <w:noProof/>
          </w:rPr>
          <w:instrText>PAGE   \* MERGEFORMAT</w:instrText>
        </w:r>
        <w:r>
          <w:rPr>
            <w:noProof/>
          </w:rPr>
          <w:fldChar w:fldCharType="separate"/>
        </w:r>
        <w:r w:rsidR="008A359C">
          <w:rPr>
            <w:noProof/>
          </w:rPr>
          <w:t>1</w:t>
        </w:r>
        <w:r>
          <w:rPr>
            <w:noProof/>
          </w:rPr>
          <w:fldChar w:fldCharType="end"/>
        </w:r>
      </w:p>
    </w:sdtContent>
  </w:sdt>
  <w:p w:rsidR="009113A0" w:rsidRDefault="009113A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01" w:rsidRDefault="00135901" w:rsidP="004533ED">
      <w:r>
        <w:separator/>
      </w:r>
    </w:p>
  </w:footnote>
  <w:footnote w:type="continuationSeparator" w:id="0">
    <w:p w:rsidR="00135901" w:rsidRDefault="00135901" w:rsidP="0045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70321"/>
    </w:sdtPr>
    <w:sdtEndPr/>
    <w:sdtContent>
      <w:p w:rsidR="009113A0" w:rsidRDefault="009113A0">
        <w:pPr>
          <w:pStyle w:val="af1"/>
          <w:jc w:val="center"/>
        </w:pPr>
        <w:r>
          <w:rPr>
            <w:noProof/>
          </w:rPr>
          <w:fldChar w:fldCharType="begin"/>
        </w:r>
        <w:r>
          <w:rPr>
            <w:noProof/>
          </w:rPr>
          <w:instrText>PAGE   \* MERGEFORMAT</w:instrText>
        </w:r>
        <w:r>
          <w:rPr>
            <w:noProof/>
          </w:rPr>
          <w:fldChar w:fldCharType="separate"/>
        </w:r>
        <w:r w:rsidR="00F602BE">
          <w:rPr>
            <w:noProof/>
          </w:rPr>
          <w:t>22</w:t>
        </w:r>
        <w:r>
          <w:rPr>
            <w:noProof/>
          </w:rPr>
          <w:fldChar w:fldCharType="end"/>
        </w:r>
      </w:p>
    </w:sdtContent>
  </w:sdt>
  <w:p w:rsidR="009113A0" w:rsidRDefault="009113A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vanish w:val="0"/>
        <w:color w:val="000000"/>
        <w:spacing w:val="0"/>
        <w:kern w:val="0"/>
        <w:position w:val="0"/>
        <w:sz w:val="24"/>
        <w:u w:val="none"/>
        <w:effect w:val="none"/>
        <w:vertAlign w:val="baseline"/>
        <w:em w:val="none"/>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0CD678A"/>
    <w:multiLevelType w:val="hybridMultilevel"/>
    <w:tmpl w:val="BF18AD54"/>
    <w:lvl w:ilvl="0" w:tplc="0A26AD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645EC2">
      <w:start w:val="1"/>
      <w:numFmt w:val="decimal"/>
      <w:lvlRestart w:val="0"/>
      <w:lvlText w:val="%2."/>
      <w:lvlJc w:val="left"/>
      <w:pPr>
        <w:ind w:left="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C200C2">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F24C2E">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4AD40">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24F2A">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A5FB4">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EBAD8">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AE686">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C7"/>
    <w:rsid w:val="00006BF9"/>
    <w:rsid w:val="000906AF"/>
    <w:rsid w:val="000A1F00"/>
    <w:rsid w:val="000C4A6A"/>
    <w:rsid w:val="00135901"/>
    <w:rsid w:val="00175076"/>
    <w:rsid w:val="00181ADB"/>
    <w:rsid w:val="001A17F3"/>
    <w:rsid w:val="002369F4"/>
    <w:rsid w:val="00295907"/>
    <w:rsid w:val="00297546"/>
    <w:rsid w:val="003329DA"/>
    <w:rsid w:val="00336F43"/>
    <w:rsid w:val="003402DE"/>
    <w:rsid w:val="00370533"/>
    <w:rsid w:val="003D668C"/>
    <w:rsid w:val="00405FBF"/>
    <w:rsid w:val="004533ED"/>
    <w:rsid w:val="004674CB"/>
    <w:rsid w:val="0048447A"/>
    <w:rsid w:val="004D6F97"/>
    <w:rsid w:val="005D0236"/>
    <w:rsid w:val="006018CA"/>
    <w:rsid w:val="006356B9"/>
    <w:rsid w:val="006368A3"/>
    <w:rsid w:val="006564E0"/>
    <w:rsid w:val="007520A0"/>
    <w:rsid w:val="007658F5"/>
    <w:rsid w:val="00811876"/>
    <w:rsid w:val="00834D99"/>
    <w:rsid w:val="00854458"/>
    <w:rsid w:val="00883D3E"/>
    <w:rsid w:val="008866C7"/>
    <w:rsid w:val="008A359C"/>
    <w:rsid w:val="008A3C30"/>
    <w:rsid w:val="009113A0"/>
    <w:rsid w:val="00912651"/>
    <w:rsid w:val="009267E3"/>
    <w:rsid w:val="00951087"/>
    <w:rsid w:val="009627E7"/>
    <w:rsid w:val="00996E5E"/>
    <w:rsid w:val="009E3F0E"/>
    <w:rsid w:val="00A60894"/>
    <w:rsid w:val="00A75C55"/>
    <w:rsid w:val="00AB093B"/>
    <w:rsid w:val="00AE600E"/>
    <w:rsid w:val="00B102B3"/>
    <w:rsid w:val="00B35E57"/>
    <w:rsid w:val="00B86131"/>
    <w:rsid w:val="00BA06C0"/>
    <w:rsid w:val="00C16EE2"/>
    <w:rsid w:val="00C46D7D"/>
    <w:rsid w:val="00C66032"/>
    <w:rsid w:val="00C82ED0"/>
    <w:rsid w:val="00C91170"/>
    <w:rsid w:val="00CA4050"/>
    <w:rsid w:val="00CE0E50"/>
    <w:rsid w:val="00D11C2C"/>
    <w:rsid w:val="00D27F9A"/>
    <w:rsid w:val="00D322EC"/>
    <w:rsid w:val="00D66290"/>
    <w:rsid w:val="00DE0792"/>
    <w:rsid w:val="00E00EC6"/>
    <w:rsid w:val="00E223C8"/>
    <w:rsid w:val="00EB3BF0"/>
    <w:rsid w:val="00EF1A39"/>
    <w:rsid w:val="00F13712"/>
    <w:rsid w:val="00F3522F"/>
    <w:rsid w:val="00F50CF6"/>
    <w:rsid w:val="00F602BE"/>
    <w:rsid w:val="00F613EE"/>
    <w:rsid w:val="00F8396B"/>
    <w:rsid w:val="00F92433"/>
    <w:rsid w:val="00FB2117"/>
    <w:rsid w:val="00FF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A8AA4-A343-4E79-9873-3F99C701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paragraph" w:styleId="7">
    <w:name w:val="heading 7"/>
    <w:basedOn w:val="a"/>
    <w:next w:val="a"/>
    <w:link w:val="70"/>
    <w:autoRedefine/>
    <w:uiPriority w:val="9"/>
    <w:unhideWhenUsed/>
    <w:qFormat/>
    <w:rsid w:val="00C16EE2"/>
    <w:pPr>
      <w:widowControl w:val="0"/>
      <w:numPr>
        <w:ilvl w:val="6"/>
        <w:numId w:val="4"/>
      </w:numPr>
      <w:jc w:val="both"/>
      <w:outlineLvl w:val="6"/>
    </w:pPr>
    <w:rPr>
      <w:rFonts w:ascii="PT Astra Serif" w:eastAsiaTheme="majorEastAsia" w:hAnsi="PT Astra Serif" w:cstheme="majorBidi"/>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character" w:customStyle="1" w:styleId="2">
    <w:name w:val="Основной текст (2)_"/>
    <w:link w:val="20"/>
    <w:rsid w:val="004533ED"/>
    <w:rPr>
      <w:sz w:val="23"/>
      <w:szCs w:val="23"/>
      <w:shd w:val="clear" w:color="auto" w:fill="FFFFFF"/>
    </w:rPr>
  </w:style>
  <w:style w:type="paragraph" w:customStyle="1" w:styleId="20">
    <w:name w:val="Основной текст (2)"/>
    <w:basedOn w:val="a"/>
    <w:link w:val="2"/>
    <w:rsid w:val="004533ED"/>
    <w:pPr>
      <w:shd w:val="clear" w:color="auto" w:fill="FFFFFF"/>
      <w:spacing w:after="60" w:line="432" w:lineRule="exact"/>
      <w:jc w:val="both"/>
    </w:pPr>
    <w:rPr>
      <w:rFonts w:asciiTheme="minorHAnsi" w:eastAsiaTheme="minorHAnsi" w:hAnsiTheme="minorHAnsi" w:cstheme="minorBidi"/>
      <w:sz w:val="23"/>
      <w:szCs w:val="23"/>
      <w:lang w:eastAsia="en-US"/>
    </w:rPr>
  </w:style>
  <w:style w:type="paragraph" w:customStyle="1" w:styleId="11">
    <w:name w:val="Знак сноски1"/>
    <w:basedOn w:val="a"/>
    <w:link w:val="ad"/>
    <w:uiPriority w:val="99"/>
    <w:rsid w:val="004533ED"/>
    <w:pPr>
      <w:spacing w:after="200" w:line="276" w:lineRule="auto"/>
    </w:pPr>
    <w:rPr>
      <w:rFonts w:ascii="Calibri" w:hAnsi="Calibri"/>
      <w:sz w:val="20"/>
      <w:szCs w:val="20"/>
      <w:vertAlign w:val="superscript"/>
    </w:rPr>
  </w:style>
  <w:style w:type="character" w:styleId="ad">
    <w:name w:val="footnote reference"/>
    <w:link w:val="11"/>
    <w:uiPriority w:val="99"/>
    <w:rsid w:val="004533ED"/>
    <w:rPr>
      <w:rFonts w:ascii="Calibri" w:eastAsia="Times New Roman" w:hAnsi="Calibri" w:cs="Times New Roman"/>
      <w:sz w:val="20"/>
      <w:szCs w:val="20"/>
      <w:vertAlign w:val="superscript"/>
      <w:lang w:eastAsia="ru-RU"/>
    </w:rPr>
  </w:style>
  <w:style w:type="paragraph" w:styleId="ae">
    <w:name w:val="footnote text"/>
    <w:basedOn w:val="a"/>
    <w:link w:val="af"/>
    <w:rsid w:val="004533ED"/>
    <w:pPr>
      <w:suppressAutoHyphens/>
    </w:pPr>
    <w:rPr>
      <w:sz w:val="20"/>
      <w:szCs w:val="20"/>
      <w:lang w:eastAsia="ar-SA"/>
    </w:rPr>
  </w:style>
  <w:style w:type="character" w:customStyle="1" w:styleId="af">
    <w:name w:val="Текст сноски Знак"/>
    <w:basedOn w:val="a0"/>
    <w:link w:val="ae"/>
    <w:rsid w:val="004533ED"/>
    <w:rPr>
      <w:rFonts w:ascii="Times New Roman" w:eastAsia="Times New Roman" w:hAnsi="Times New Roman" w:cs="Times New Roman"/>
      <w:sz w:val="20"/>
      <w:szCs w:val="20"/>
      <w:lang w:eastAsia="ar-SA"/>
    </w:rPr>
  </w:style>
  <w:style w:type="character" w:customStyle="1" w:styleId="70">
    <w:name w:val="Заголовок 7 Знак"/>
    <w:basedOn w:val="a0"/>
    <w:link w:val="7"/>
    <w:uiPriority w:val="9"/>
    <w:rsid w:val="00C16EE2"/>
    <w:rPr>
      <w:rFonts w:ascii="PT Astra Serif" w:eastAsiaTheme="majorEastAsia" w:hAnsi="PT Astra Serif" w:cstheme="majorBidi"/>
      <w:iCs/>
      <w:sz w:val="24"/>
    </w:rPr>
  </w:style>
  <w:style w:type="paragraph" w:styleId="af0">
    <w:name w:val="List Paragraph"/>
    <w:basedOn w:val="a"/>
    <w:uiPriority w:val="34"/>
    <w:qFormat/>
    <w:rsid w:val="00C16EE2"/>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header"/>
    <w:basedOn w:val="a"/>
    <w:link w:val="af2"/>
    <w:uiPriority w:val="99"/>
    <w:unhideWhenUsed/>
    <w:rsid w:val="00C16EE2"/>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C16EE2"/>
  </w:style>
  <w:style w:type="paragraph" w:styleId="af3">
    <w:name w:val="footer"/>
    <w:basedOn w:val="a"/>
    <w:link w:val="af4"/>
    <w:uiPriority w:val="99"/>
    <w:unhideWhenUsed/>
    <w:rsid w:val="00C16EE2"/>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C16EE2"/>
  </w:style>
  <w:style w:type="table" w:styleId="af5">
    <w:name w:val="Table Grid"/>
    <w:basedOn w:val="a1"/>
    <w:uiPriority w:val="59"/>
    <w:rsid w:val="00C1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5"/>
    <w:uiPriority w:val="59"/>
    <w:rsid w:val="00C1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uiPriority w:val="99"/>
    <w:locked/>
    <w:rsid w:val="009E3F0E"/>
    <w:rPr>
      <w:rFonts w:ascii="Times New Roman" w:eastAsia="Times New Roman" w:hAnsi="Times New Roman" w:cs="Times New Roman"/>
      <w:sz w:val="28"/>
      <w:szCs w:val="28"/>
      <w:lang w:eastAsia="ru-RU"/>
    </w:rPr>
  </w:style>
  <w:style w:type="paragraph" w:styleId="af6">
    <w:name w:val="No Spacing"/>
    <w:uiPriority w:val="1"/>
    <w:qFormat/>
    <w:rsid w:val="0029590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35</Pages>
  <Words>11539</Words>
  <Characters>65777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Учетная запись Майкрософт</cp:lastModifiedBy>
  <cp:revision>7</cp:revision>
  <cp:lastPrinted>2021-07-15T08:41:00Z</cp:lastPrinted>
  <dcterms:created xsi:type="dcterms:W3CDTF">2021-09-30T12:00:00Z</dcterms:created>
  <dcterms:modified xsi:type="dcterms:W3CDTF">2021-09-30T12:13:00Z</dcterms:modified>
</cp:coreProperties>
</file>