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0F" w:rsidRDefault="00920D0F" w:rsidP="00C747B5">
      <w:pPr>
        <w:keepNext/>
        <w:keepLines/>
        <w:jc w:val="center"/>
        <w:rPr>
          <w:rFonts w:ascii="Times New Roman" w:hAnsi="Times New Roman" w:cs="Times New Roman"/>
          <w:b/>
          <w:bCs/>
          <w:sz w:val="28"/>
          <w:szCs w:val="28"/>
        </w:rPr>
      </w:pPr>
    </w:p>
    <w:p w:rsidR="00920D0F" w:rsidRDefault="00920D0F" w:rsidP="00C747B5">
      <w:pPr>
        <w:keepNext/>
        <w:keepLines/>
        <w:jc w:val="center"/>
        <w:rPr>
          <w:rFonts w:ascii="Times New Roman" w:hAnsi="Times New Roman" w:cs="Times New Roman"/>
          <w:b/>
          <w:bCs/>
          <w:sz w:val="28"/>
          <w:szCs w:val="28"/>
        </w:rPr>
      </w:pPr>
    </w:p>
    <w:p w:rsidR="00920D0F" w:rsidRPr="00C747B5" w:rsidRDefault="00920D0F" w:rsidP="00C747B5">
      <w:pPr>
        <w:keepNext/>
        <w:keepLines/>
        <w:jc w:val="center"/>
        <w:rPr>
          <w:rFonts w:ascii="Times New Roman" w:hAnsi="Times New Roman" w:cs="Times New Roman"/>
          <w:b/>
          <w:bCs/>
          <w:sz w:val="28"/>
          <w:szCs w:val="28"/>
        </w:rPr>
      </w:pPr>
      <w:r w:rsidRPr="00C747B5">
        <w:rPr>
          <w:rFonts w:ascii="Times New Roman" w:hAnsi="Times New Roman" w:cs="Times New Roman"/>
          <w:b/>
          <w:bCs/>
          <w:sz w:val="28"/>
          <w:szCs w:val="28"/>
        </w:rPr>
        <w:t xml:space="preserve">РОССИЙСКАЯ ФЕДЕРАЦИЯ </w:t>
      </w:r>
    </w:p>
    <w:p w:rsidR="00920D0F" w:rsidRPr="00C747B5" w:rsidRDefault="00920D0F" w:rsidP="00C747B5">
      <w:pPr>
        <w:keepNext/>
        <w:keepLines/>
        <w:jc w:val="center"/>
        <w:rPr>
          <w:rFonts w:ascii="Times New Roman" w:hAnsi="Times New Roman" w:cs="Times New Roman"/>
          <w:b/>
          <w:bCs/>
          <w:sz w:val="28"/>
          <w:szCs w:val="28"/>
        </w:rPr>
      </w:pPr>
      <w:r w:rsidRPr="00C747B5">
        <w:rPr>
          <w:rFonts w:ascii="Times New Roman" w:hAnsi="Times New Roman" w:cs="Times New Roman"/>
          <w:b/>
          <w:bCs/>
          <w:sz w:val="28"/>
          <w:szCs w:val="28"/>
        </w:rPr>
        <w:t xml:space="preserve">ОРЛОВСКАЯ ОБЛАСТЬ </w:t>
      </w:r>
    </w:p>
    <w:p w:rsidR="00920D0F" w:rsidRPr="00C747B5" w:rsidRDefault="00920D0F" w:rsidP="00C747B5">
      <w:pPr>
        <w:keepNext/>
        <w:keepLines/>
        <w:jc w:val="center"/>
        <w:rPr>
          <w:rFonts w:ascii="Times New Roman" w:hAnsi="Times New Roman" w:cs="Times New Roman"/>
          <w:b/>
          <w:bCs/>
          <w:sz w:val="28"/>
          <w:szCs w:val="28"/>
        </w:rPr>
      </w:pPr>
    </w:p>
    <w:p w:rsidR="00920D0F" w:rsidRPr="00C747B5" w:rsidRDefault="00920D0F" w:rsidP="00C747B5">
      <w:pPr>
        <w:keepNext/>
        <w:keepLines/>
        <w:ind w:left="-142"/>
        <w:jc w:val="center"/>
        <w:rPr>
          <w:rFonts w:ascii="Times New Roman" w:hAnsi="Times New Roman" w:cs="Times New Roman"/>
          <w:b/>
          <w:bCs/>
          <w:sz w:val="28"/>
          <w:szCs w:val="28"/>
        </w:rPr>
      </w:pPr>
      <w:r w:rsidRPr="00C747B5">
        <w:rPr>
          <w:rFonts w:ascii="Times New Roman" w:hAnsi="Times New Roman" w:cs="Times New Roman"/>
          <w:b/>
          <w:bCs/>
          <w:sz w:val="28"/>
          <w:szCs w:val="28"/>
        </w:rPr>
        <w:t>ДМИТРОВСКИЙ РАЙОННЫЙ СОВЕТ НАРОДНЫХ ДЕПУТАТОВ</w:t>
      </w:r>
    </w:p>
    <w:p w:rsidR="00920D0F" w:rsidRPr="00C747B5" w:rsidRDefault="00920D0F" w:rsidP="00C747B5">
      <w:pPr>
        <w:keepNext/>
        <w:keepLines/>
        <w:jc w:val="center"/>
        <w:rPr>
          <w:rFonts w:ascii="Times New Roman" w:hAnsi="Times New Roman" w:cs="Times New Roman"/>
          <w:b/>
          <w:bCs/>
          <w:sz w:val="28"/>
          <w:szCs w:val="28"/>
        </w:rPr>
      </w:pPr>
    </w:p>
    <w:p w:rsidR="00920D0F" w:rsidRPr="00C747B5" w:rsidRDefault="00920D0F" w:rsidP="00C747B5">
      <w:pPr>
        <w:keepNext/>
        <w:keepLines/>
        <w:jc w:val="center"/>
        <w:rPr>
          <w:rFonts w:ascii="Times New Roman" w:hAnsi="Times New Roman" w:cs="Times New Roman"/>
          <w:b/>
          <w:bCs/>
          <w:sz w:val="28"/>
          <w:szCs w:val="28"/>
        </w:rPr>
      </w:pPr>
      <w:r w:rsidRPr="00C747B5">
        <w:rPr>
          <w:rFonts w:ascii="Times New Roman" w:hAnsi="Times New Roman" w:cs="Times New Roman"/>
          <w:b/>
          <w:bCs/>
          <w:sz w:val="28"/>
          <w:szCs w:val="28"/>
        </w:rPr>
        <w:t>РЕШЕНИЕ</w:t>
      </w:r>
    </w:p>
    <w:p w:rsidR="00920D0F" w:rsidRPr="00C747B5" w:rsidRDefault="00920D0F" w:rsidP="00C747B5">
      <w:pPr>
        <w:pStyle w:val="24"/>
        <w:shd w:val="clear" w:color="auto" w:fill="auto"/>
        <w:tabs>
          <w:tab w:val="left" w:leader="underscore" w:pos="486"/>
          <w:tab w:val="left" w:leader="underscore" w:pos="1621"/>
          <w:tab w:val="left" w:pos="5353"/>
        </w:tabs>
        <w:spacing w:before="0" w:after="0" w:line="276" w:lineRule="auto"/>
      </w:pPr>
    </w:p>
    <w:p w:rsidR="00920D0F" w:rsidRPr="00C747B5" w:rsidRDefault="00920D0F" w:rsidP="00C747B5">
      <w:pPr>
        <w:pStyle w:val="24"/>
        <w:shd w:val="clear" w:color="auto" w:fill="auto"/>
        <w:tabs>
          <w:tab w:val="left" w:leader="underscore" w:pos="486"/>
          <w:tab w:val="left" w:leader="underscore" w:pos="1621"/>
          <w:tab w:val="left" w:pos="5353"/>
        </w:tabs>
        <w:spacing w:before="0" w:after="0" w:line="276" w:lineRule="auto"/>
      </w:pPr>
      <w:r w:rsidRPr="00C747B5">
        <w:t>«</w:t>
      </w:r>
      <w:r>
        <w:t>30</w:t>
      </w:r>
      <w:r w:rsidRPr="00C747B5">
        <w:t xml:space="preserve">» </w:t>
      </w:r>
      <w:r>
        <w:t xml:space="preserve"> сентября</w:t>
      </w:r>
      <w:r w:rsidRPr="00C747B5">
        <w:t xml:space="preserve">  2021 г.</w:t>
      </w:r>
      <w:r w:rsidRPr="00C747B5">
        <w:tab/>
        <w:t xml:space="preserve">№   </w:t>
      </w:r>
      <w:r w:rsidR="00BE259E">
        <w:t>8-РС/1</w:t>
      </w:r>
    </w:p>
    <w:p w:rsidR="00920D0F" w:rsidRPr="00C747B5" w:rsidRDefault="00920D0F" w:rsidP="00C747B5">
      <w:pPr>
        <w:pStyle w:val="24"/>
        <w:shd w:val="clear" w:color="auto" w:fill="auto"/>
        <w:spacing w:before="0" w:after="0" w:line="276" w:lineRule="auto"/>
        <w:ind w:firstLine="320"/>
      </w:pPr>
      <w:r w:rsidRPr="00C747B5">
        <w:t>г. Дмитровск</w:t>
      </w:r>
    </w:p>
    <w:p w:rsidR="00920D0F" w:rsidRPr="00C747B5" w:rsidRDefault="00920D0F" w:rsidP="00C747B5">
      <w:pPr>
        <w:pStyle w:val="24"/>
        <w:shd w:val="clear" w:color="auto" w:fill="auto"/>
        <w:tabs>
          <w:tab w:val="left" w:leader="underscore" w:pos="7208"/>
        </w:tabs>
        <w:spacing w:before="0" w:after="0" w:line="276" w:lineRule="auto"/>
        <w:ind w:left="5040"/>
      </w:pPr>
      <w:r w:rsidRPr="00C747B5">
        <w:t>Принято на   ___</w:t>
      </w:r>
      <w:r>
        <w:t>1</w:t>
      </w:r>
      <w:r w:rsidRPr="00C747B5">
        <w:t>___   заседании</w:t>
      </w:r>
    </w:p>
    <w:p w:rsidR="00920D0F" w:rsidRPr="00C747B5" w:rsidRDefault="00920D0F" w:rsidP="00C747B5">
      <w:pPr>
        <w:pStyle w:val="24"/>
        <w:shd w:val="clear" w:color="auto" w:fill="auto"/>
        <w:spacing w:before="0" w:after="0" w:line="276" w:lineRule="auto"/>
        <w:ind w:left="5040"/>
      </w:pPr>
      <w:r w:rsidRPr="00C747B5">
        <w:t>районного Совета народных депутатов</w:t>
      </w:r>
    </w:p>
    <w:p w:rsidR="00920D0F" w:rsidRPr="00C61E33" w:rsidRDefault="00920D0F" w:rsidP="00C747B5">
      <w:pPr>
        <w:pStyle w:val="24"/>
        <w:shd w:val="clear" w:color="auto" w:fill="auto"/>
        <w:spacing w:after="0" w:line="276" w:lineRule="auto"/>
        <w:ind w:left="5040"/>
      </w:pPr>
    </w:p>
    <w:p w:rsidR="00920D0F" w:rsidRPr="003C2CB7" w:rsidRDefault="00920D0F" w:rsidP="00C747B5">
      <w:pPr>
        <w:jc w:val="center"/>
        <w:rPr>
          <w:b/>
          <w:bCs/>
        </w:rPr>
      </w:pPr>
    </w:p>
    <w:p w:rsidR="00920D0F" w:rsidRPr="00C747B5" w:rsidRDefault="00920D0F" w:rsidP="00C747B5">
      <w:pPr>
        <w:ind w:right="-1"/>
        <w:jc w:val="both"/>
        <w:rPr>
          <w:rFonts w:ascii="Times New Roman" w:hAnsi="Times New Roman" w:cs="Times New Roman"/>
          <w:sz w:val="28"/>
          <w:szCs w:val="28"/>
        </w:rPr>
      </w:pPr>
    </w:p>
    <w:p w:rsidR="00920D0F" w:rsidRPr="00C747B5" w:rsidRDefault="00920D0F" w:rsidP="00C747B5">
      <w:pPr>
        <w:jc w:val="center"/>
        <w:outlineLvl w:val="0"/>
        <w:rPr>
          <w:rFonts w:ascii="Times New Roman" w:hAnsi="Times New Roman" w:cs="Times New Roman"/>
          <w:b/>
          <w:bCs/>
          <w:sz w:val="28"/>
          <w:szCs w:val="28"/>
        </w:rPr>
      </w:pPr>
      <w:r w:rsidRPr="00C747B5">
        <w:rPr>
          <w:rFonts w:ascii="Times New Roman" w:hAnsi="Times New Roman" w:cs="Times New Roman"/>
          <w:b/>
          <w:bCs/>
          <w:sz w:val="28"/>
          <w:szCs w:val="28"/>
        </w:rPr>
        <w:t xml:space="preserve">Об утверждении Положения о </w:t>
      </w:r>
      <w:bookmarkStart w:id="0" w:name="_Hlk73706793"/>
      <w:r>
        <w:rPr>
          <w:rFonts w:ascii="Times New Roman" w:hAnsi="Times New Roman" w:cs="Times New Roman"/>
          <w:b/>
          <w:bCs/>
          <w:sz w:val="28"/>
          <w:szCs w:val="28"/>
        </w:rPr>
        <w:t>муниципальном земельном</w:t>
      </w:r>
      <w:r w:rsidRPr="00C747B5">
        <w:rPr>
          <w:rFonts w:ascii="Times New Roman" w:hAnsi="Times New Roman" w:cs="Times New Roman"/>
          <w:b/>
          <w:bCs/>
          <w:sz w:val="28"/>
          <w:szCs w:val="28"/>
        </w:rPr>
        <w:t xml:space="preserve"> контроле </w:t>
      </w:r>
      <w:bookmarkEnd w:id="0"/>
    </w:p>
    <w:p w:rsidR="00920D0F" w:rsidRPr="00C747B5" w:rsidRDefault="00920D0F" w:rsidP="00C747B5">
      <w:pPr>
        <w:jc w:val="center"/>
        <w:outlineLvl w:val="0"/>
        <w:rPr>
          <w:rFonts w:ascii="Times New Roman" w:hAnsi="Times New Roman" w:cs="Times New Roman"/>
          <w:b/>
          <w:bCs/>
          <w:sz w:val="28"/>
          <w:szCs w:val="28"/>
        </w:rPr>
      </w:pPr>
      <w:r w:rsidRPr="00C747B5">
        <w:rPr>
          <w:rFonts w:ascii="Times New Roman" w:hAnsi="Times New Roman" w:cs="Times New Roman"/>
          <w:b/>
          <w:bCs/>
          <w:sz w:val="28"/>
          <w:szCs w:val="28"/>
        </w:rPr>
        <w:t>на территории Дмитровского района Орловской области</w:t>
      </w:r>
    </w:p>
    <w:p w:rsidR="00920D0F" w:rsidRPr="00E57C56" w:rsidRDefault="00920D0F" w:rsidP="00E57C56">
      <w:pPr>
        <w:pStyle w:val="24"/>
        <w:shd w:val="clear" w:color="auto" w:fill="auto"/>
        <w:spacing w:before="0" w:after="0" w:line="240" w:lineRule="auto"/>
        <w:ind w:right="208"/>
        <w:rPr>
          <w:b/>
          <w:bCs/>
        </w:rPr>
      </w:pPr>
    </w:p>
    <w:p w:rsidR="00920D0F" w:rsidRPr="00C747B5" w:rsidRDefault="00920D0F" w:rsidP="00C747B5">
      <w:pPr>
        <w:pStyle w:val="24"/>
        <w:shd w:val="clear" w:color="auto" w:fill="auto"/>
        <w:spacing w:before="0" w:after="0" w:line="317" w:lineRule="exact"/>
        <w:ind w:firstLine="760"/>
        <w:jc w:val="both"/>
      </w:pPr>
      <w:r>
        <w:t xml:space="preserve">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Уставом Дмитровского района Орловской области </w:t>
      </w:r>
      <w:r w:rsidRPr="00C747B5">
        <w:t>Дмитровский районный Совет народных депутатов р е ш и л:</w:t>
      </w:r>
    </w:p>
    <w:p w:rsidR="00920D0F" w:rsidRPr="00E57C56" w:rsidRDefault="00920D0F">
      <w:pPr>
        <w:pStyle w:val="24"/>
        <w:shd w:val="clear" w:color="auto" w:fill="auto"/>
        <w:spacing w:before="0" w:after="0"/>
        <w:ind w:firstLine="760"/>
        <w:jc w:val="both"/>
        <w:rPr>
          <w:b/>
          <w:bCs/>
        </w:rPr>
      </w:pPr>
    </w:p>
    <w:p w:rsidR="00920D0F" w:rsidRPr="0058031F" w:rsidRDefault="00920D0F">
      <w:pPr>
        <w:pStyle w:val="24"/>
        <w:numPr>
          <w:ilvl w:val="0"/>
          <w:numId w:val="1"/>
        </w:numPr>
        <w:shd w:val="clear" w:color="auto" w:fill="auto"/>
        <w:spacing w:before="0" w:after="0"/>
        <w:ind w:firstLine="760"/>
        <w:jc w:val="both"/>
        <w:rPr>
          <w:color w:val="auto"/>
        </w:rPr>
      </w:pPr>
      <w:r>
        <w:t xml:space="preserve"> Утвердить Положение по осуществлению муниципального земельного контроля на территории Дмитровского района, согласно </w:t>
      </w:r>
      <w:r w:rsidRPr="0058031F">
        <w:rPr>
          <w:color w:val="auto"/>
        </w:rPr>
        <w:t>приложению, к настоящему решению.</w:t>
      </w:r>
    </w:p>
    <w:p w:rsidR="00920D0F" w:rsidRPr="00C747B5" w:rsidRDefault="00920D0F" w:rsidP="00956FC9">
      <w:pPr>
        <w:pStyle w:val="24"/>
        <w:numPr>
          <w:ilvl w:val="0"/>
          <w:numId w:val="1"/>
        </w:numPr>
        <w:shd w:val="clear" w:color="auto" w:fill="auto"/>
        <w:spacing w:before="0" w:after="0"/>
        <w:ind w:firstLine="760"/>
        <w:jc w:val="both"/>
        <w:rPr>
          <w:color w:val="FF0000"/>
        </w:rPr>
      </w:pPr>
      <w:r w:rsidRPr="00C747B5">
        <w:t>Настоящее решение вступает в силу со дня его официального опубликования (обнародования) и применяется к правоотношениям, возникающим с 1 января 2022 года.</w:t>
      </w:r>
      <w:r w:rsidRPr="00414752">
        <w:t xml:space="preserve">    </w:t>
      </w:r>
    </w:p>
    <w:p w:rsidR="00920D0F" w:rsidRDefault="00920D0F" w:rsidP="0046786D">
      <w:pPr>
        <w:pStyle w:val="24"/>
        <w:shd w:val="clear" w:color="auto" w:fill="auto"/>
        <w:tabs>
          <w:tab w:val="left" w:pos="1039"/>
        </w:tabs>
        <w:spacing w:before="0" w:after="0"/>
        <w:jc w:val="both"/>
      </w:pPr>
    </w:p>
    <w:p w:rsidR="00920D0F" w:rsidRDefault="00920D0F" w:rsidP="0046786D">
      <w:pPr>
        <w:pStyle w:val="24"/>
        <w:shd w:val="clear" w:color="auto" w:fill="auto"/>
        <w:tabs>
          <w:tab w:val="left" w:pos="1039"/>
        </w:tabs>
        <w:spacing w:before="0" w:after="0"/>
        <w:jc w:val="both"/>
      </w:pPr>
      <w:r>
        <w:t xml:space="preserve">Председатель Дмитровского районного </w:t>
      </w:r>
    </w:p>
    <w:p w:rsidR="00920D0F" w:rsidRDefault="00920D0F" w:rsidP="0046786D">
      <w:pPr>
        <w:pStyle w:val="24"/>
        <w:shd w:val="clear" w:color="auto" w:fill="auto"/>
        <w:tabs>
          <w:tab w:val="left" w:pos="1039"/>
        </w:tabs>
        <w:spacing w:before="0" w:after="0"/>
        <w:jc w:val="both"/>
      </w:pPr>
      <w:r>
        <w:t>Совета народных депутатов                                                             М. В. Фомина</w:t>
      </w:r>
    </w:p>
    <w:p w:rsidR="00920D0F" w:rsidRDefault="00920D0F" w:rsidP="0046786D">
      <w:pPr>
        <w:pStyle w:val="24"/>
        <w:shd w:val="clear" w:color="auto" w:fill="auto"/>
        <w:tabs>
          <w:tab w:val="left" w:pos="1039"/>
        </w:tabs>
        <w:spacing w:before="0" w:after="0"/>
        <w:jc w:val="both"/>
      </w:pPr>
    </w:p>
    <w:p w:rsidR="00920D0F" w:rsidRPr="007772D0" w:rsidRDefault="00920D0F" w:rsidP="007772D0">
      <w:pPr>
        <w:pStyle w:val="24"/>
        <w:shd w:val="clear" w:color="auto" w:fill="auto"/>
        <w:tabs>
          <w:tab w:val="left" w:pos="1039"/>
        </w:tabs>
        <w:spacing w:before="0" w:after="0"/>
        <w:jc w:val="both"/>
      </w:pPr>
      <w:r>
        <w:t xml:space="preserve">Глава Дмитровского района                                                           </w:t>
      </w:r>
      <w:r>
        <w:tab/>
        <w:t xml:space="preserve">   С. А. Козин</w:t>
      </w: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p>
    <w:p w:rsidR="00920D0F" w:rsidRDefault="00920D0F" w:rsidP="00F70880">
      <w:pPr>
        <w:widowControl/>
        <w:jc w:val="right"/>
        <w:rPr>
          <w:rFonts w:ascii="Times New Roman" w:hAnsi="Times New Roman" w:cs="Times New Roman"/>
          <w:color w:val="auto"/>
        </w:rPr>
      </w:pPr>
      <w:r>
        <w:rPr>
          <w:rFonts w:ascii="Times New Roman" w:hAnsi="Times New Roman" w:cs="Times New Roman"/>
          <w:color w:val="auto"/>
        </w:rPr>
        <w:t xml:space="preserve">Приложение к </w:t>
      </w:r>
    </w:p>
    <w:p w:rsidR="00920D0F" w:rsidRPr="00F70880" w:rsidRDefault="00920D0F" w:rsidP="00F70880">
      <w:pPr>
        <w:widowControl/>
        <w:jc w:val="right"/>
        <w:rPr>
          <w:rFonts w:ascii="Times New Roman" w:hAnsi="Times New Roman" w:cs="Times New Roman"/>
          <w:color w:val="auto"/>
        </w:rPr>
      </w:pPr>
      <w:r>
        <w:rPr>
          <w:rFonts w:ascii="Times New Roman" w:hAnsi="Times New Roman" w:cs="Times New Roman"/>
          <w:color w:val="auto"/>
        </w:rPr>
        <w:t>решению</w:t>
      </w:r>
      <w:r w:rsidRPr="00F70880">
        <w:rPr>
          <w:rFonts w:ascii="Times New Roman" w:hAnsi="Times New Roman" w:cs="Times New Roman"/>
          <w:color w:val="auto"/>
        </w:rPr>
        <w:t xml:space="preserve"> </w:t>
      </w:r>
      <w:r>
        <w:rPr>
          <w:rFonts w:ascii="Times New Roman" w:hAnsi="Times New Roman" w:cs="Times New Roman"/>
          <w:color w:val="auto"/>
        </w:rPr>
        <w:t>Дмитровского</w:t>
      </w:r>
      <w:r w:rsidRPr="00F70880">
        <w:rPr>
          <w:rFonts w:ascii="Times New Roman" w:hAnsi="Times New Roman" w:cs="Times New Roman"/>
          <w:color w:val="auto"/>
        </w:rPr>
        <w:t xml:space="preserve"> районного</w:t>
      </w:r>
    </w:p>
    <w:p w:rsidR="00920D0F" w:rsidRPr="00F70880" w:rsidRDefault="00920D0F" w:rsidP="00F70880">
      <w:pPr>
        <w:widowControl/>
        <w:jc w:val="right"/>
        <w:rPr>
          <w:rFonts w:ascii="Times New Roman" w:hAnsi="Times New Roman" w:cs="Times New Roman"/>
          <w:color w:val="auto"/>
        </w:rPr>
      </w:pPr>
      <w:r w:rsidRPr="00F70880">
        <w:rPr>
          <w:rFonts w:ascii="Times New Roman" w:hAnsi="Times New Roman" w:cs="Times New Roman"/>
          <w:color w:val="auto"/>
        </w:rPr>
        <w:t xml:space="preserve"> Совета народных депутатов</w:t>
      </w:r>
    </w:p>
    <w:p w:rsidR="00920D0F" w:rsidRPr="00F70880" w:rsidRDefault="00920D0F" w:rsidP="00F70880">
      <w:pPr>
        <w:widowControl/>
        <w:jc w:val="right"/>
        <w:rPr>
          <w:rFonts w:ascii="Times New Roman" w:hAnsi="Times New Roman" w:cs="Times New Roman"/>
          <w:color w:val="auto"/>
        </w:rPr>
      </w:pPr>
      <w:r w:rsidRPr="00F70880">
        <w:rPr>
          <w:rFonts w:ascii="Times New Roman" w:hAnsi="Times New Roman" w:cs="Times New Roman"/>
          <w:color w:val="auto"/>
        </w:rPr>
        <w:t>от «</w:t>
      </w:r>
      <w:r>
        <w:rPr>
          <w:rFonts w:ascii="Times New Roman" w:hAnsi="Times New Roman" w:cs="Times New Roman"/>
          <w:color w:val="auto"/>
        </w:rPr>
        <w:t>30</w:t>
      </w:r>
      <w:r w:rsidRPr="00F70880">
        <w:rPr>
          <w:rFonts w:ascii="Times New Roman" w:hAnsi="Times New Roman" w:cs="Times New Roman"/>
          <w:color w:val="auto"/>
        </w:rPr>
        <w:t xml:space="preserve">» </w:t>
      </w:r>
      <w:r>
        <w:rPr>
          <w:rFonts w:ascii="Times New Roman" w:hAnsi="Times New Roman" w:cs="Times New Roman"/>
          <w:color w:val="auto"/>
        </w:rPr>
        <w:t xml:space="preserve">сентября </w:t>
      </w:r>
      <w:r w:rsidRPr="00F70880">
        <w:rPr>
          <w:rFonts w:ascii="Times New Roman" w:hAnsi="Times New Roman" w:cs="Times New Roman"/>
          <w:color w:val="auto"/>
        </w:rPr>
        <w:t xml:space="preserve"> 2021 года № ____</w:t>
      </w:r>
    </w:p>
    <w:p w:rsidR="00920D0F" w:rsidRPr="00F70880" w:rsidRDefault="00920D0F" w:rsidP="00F70880">
      <w:pPr>
        <w:widowControl/>
        <w:tabs>
          <w:tab w:val="left" w:pos="9355"/>
        </w:tabs>
        <w:ind w:right="-5"/>
        <w:rPr>
          <w:rFonts w:ascii="Times New Roman" w:hAnsi="Times New Roman" w:cs="Times New Roman"/>
          <w:color w:val="auto"/>
        </w:rPr>
      </w:pPr>
    </w:p>
    <w:p w:rsidR="00920D0F" w:rsidRDefault="00920D0F" w:rsidP="00F70880">
      <w:pPr>
        <w:widowControl/>
        <w:tabs>
          <w:tab w:val="left" w:pos="9355"/>
        </w:tabs>
        <w:ind w:right="-5"/>
        <w:jc w:val="center"/>
        <w:rPr>
          <w:rFonts w:ascii="Times New Roman" w:hAnsi="Times New Roman" w:cs="Times New Roman"/>
          <w:b/>
          <w:bCs/>
          <w:color w:val="auto"/>
          <w:sz w:val="28"/>
          <w:szCs w:val="28"/>
        </w:rPr>
      </w:pPr>
    </w:p>
    <w:p w:rsidR="00920D0F" w:rsidRPr="00F70880" w:rsidRDefault="00920D0F" w:rsidP="00F70880">
      <w:pPr>
        <w:widowControl/>
        <w:tabs>
          <w:tab w:val="left" w:pos="9355"/>
        </w:tabs>
        <w:ind w:right="-5"/>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Положение</w:t>
      </w:r>
    </w:p>
    <w:p w:rsidR="00920D0F" w:rsidRPr="00F70880" w:rsidRDefault="00920D0F" w:rsidP="00F70880">
      <w:pPr>
        <w:widowControl/>
        <w:tabs>
          <w:tab w:val="left" w:pos="9355"/>
        </w:tabs>
        <w:ind w:right="-5"/>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о муниципальном земельном контроле</w:t>
      </w:r>
    </w:p>
    <w:p w:rsidR="00920D0F" w:rsidRPr="00F70880" w:rsidRDefault="00920D0F" w:rsidP="00F70880">
      <w:pPr>
        <w:widowControl/>
        <w:tabs>
          <w:tab w:val="left" w:pos="9355"/>
        </w:tabs>
        <w:ind w:right="-5"/>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 xml:space="preserve">на территории </w:t>
      </w:r>
      <w:r>
        <w:rPr>
          <w:rFonts w:ascii="Times New Roman" w:hAnsi="Times New Roman" w:cs="Times New Roman"/>
          <w:b/>
          <w:bCs/>
          <w:color w:val="auto"/>
          <w:sz w:val="28"/>
          <w:szCs w:val="28"/>
        </w:rPr>
        <w:t>Дмитровского</w:t>
      </w:r>
      <w:r w:rsidRPr="00F70880">
        <w:rPr>
          <w:rFonts w:ascii="Times New Roman" w:hAnsi="Times New Roman" w:cs="Times New Roman"/>
          <w:b/>
          <w:bCs/>
          <w:color w:val="auto"/>
          <w:sz w:val="28"/>
          <w:szCs w:val="28"/>
        </w:rPr>
        <w:t xml:space="preserve"> района</w:t>
      </w:r>
    </w:p>
    <w:p w:rsidR="00920D0F" w:rsidRPr="00F70880" w:rsidRDefault="00920D0F" w:rsidP="00F70880">
      <w:pPr>
        <w:widowControl/>
        <w:jc w:val="both"/>
        <w:rPr>
          <w:rFonts w:ascii="Times New Roman" w:hAnsi="Times New Roman" w:cs="Times New Roman"/>
          <w:color w:val="auto"/>
          <w:sz w:val="28"/>
          <w:szCs w:val="28"/>
        </w:rPr>
      </w:pPr>
    </w:p>
    <w:p w:rsidR="00920D0F" w:rsidRPr="00F70880" w:rsidRDefault="00920D0F" w:rsidP="00F70880">
      <w:pPr>
        <w:widowControl/>
        <w:shd w:val="clear" w:color="auto" w:fill="FFFFFF"/>
        <w:rPr>
          <w:rFonts w:ascii="Times New Roman" w:hAnsi="Times New Roman" w:cs="Times New Roman"/>
        </w:rPr>
      </w:pPr>
    </w:p>
    <w:p w:rsidR="00920D0F" w:rsidRPr="00F70880" w:rsidRDefault="00920D0F" w:rsidP="00F70880">
      <w:pPr>
        <w:widowControl/>
        <w:shd w:val="clear" w:color="auto" w:fill="FFFFFF"/>
        <w:jc w:val="center"/>
        <w:rPr>
          <w:rFonts w:ascii="Times New Roman" w:hAnsi="Times New Roman" w:cs="Times New Roman"/>
          <w:b/>
          <w:bCs/>
          <w:sz w:val="28"/>
          <w:szCs w:val="28"/>
        </w:rPr>
      </w:pPr>
      <w:r w:rsidRPr="00F70880">
        <w:rPr>
          <w:rFonts w:ascii="Times New Roman" w:hAnsi="Times New Roman" w:cs="Times New Roman"/>
          <w:b/>
          <w:bCs/>
          <w:sz w:val="28"/>
          <w:szCs w:val="28"/>
        </w:rPr>
        <w:t>1.Общие положения</w:t>
      </w:r>
    </w:p>
    <w:p w:rsidR="00920D0F" w:rsidRPr="00F70880" w:rsidRDefault="00920D0F" w:rsidP="00F70880">
      <w:pPr>
        <w:widowControl/>
        <w:shd w:val="clear" w:color="auto" w:fill="FFFFFF"/>
        <w:jc w:val="center"/>
        <w:rPr>
          <w:rFonts w:ascii="Times New Roman" w:hAnsi="Times New Roman" w:cs="Times New Roman"/>
          <w:b/>
          <w:bCs/>
          <w:sz w:val="28"/>
          <w:szCs w:val="28"/>
        </w:rPr>
      </w:pPr>
    </w:p>
    <w:p w:rsidR="00920D0F" w:rsidRPr="00F70880"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 xml:space="preserve">1.1. Настоящее Положение устанавливает порядок осуществления муниципального земельного контроля на территории </w:t>
      </w:r>
      <w:r>
        <w:rPr>
          <w:rFonts w:ascii="Times New Roman" w:hAnsi="Times New Roman" w:cs="Times New Roman"/>
          <w:sz w:val="28"/>
          <w:szCs w:val="28"/>
          <w:lang w:eastAsia="en-US"/>
        </w:rPr>
        <w:t>Дмитровского</w:t>
      </w:r>
      <w:r w:rsidRPr="00F70880">
        <w:rPr>
          <w:rFonts w:ascii="Times New Roman" w:hAnsi="Times New Roman" w:cs="Times New Roman"/>
          <w:sz w:val="28"/>
          <w:szCs w:val="28"/>
          <w:lang w:eastAsia="en-US"/>
        </w:rPr>
        <w:t xml:space="preserve"> района Орловской области (далее - муниципальный земельный контроль).</w:t>
      </w:r>
    </w:p>
    <w:p w:rsidR="00920D0F"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F70880">
        <w:rPr>
          <w:rFonts w:ascii="Times New Roman" w:hAnsi="Times New Roman" w:cs="Times New Roman"/>
          <w:sz w:val="28"/>
          <w:szCs w:val="28"/>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20D0F"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F70880">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20D0F"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F70880">
        <w:rPr>
          <w:rFonts w:ascii="Times New Roman" w:hAnsi="Times New Roman" w:cs="Times New Roman"/>
          <w:sz w:val="28"/>
          <w:szCs w:val="28"/>
        </w:rPr>
        <w:t xml:space="preserve">1.3. Муниципальный земельный контроль осуществляется должностными лицами администрации </w:t>
      </w:r>
      <w:r>
        <w:rPr>
          <w:rFonts w:ascii="Times New Roman" w:hAnsi="Times New Roman" w:cs="Times New Roman"/>
          <w:sz w:val="28"/>
          <w:szCs w:val="28"/>
        </w:rPr>
        <w:t>Дмитровского</w:t>
      </w:r>
      <w:r w:rsidRPr="00F70880">
        <w:rPr>
          <w:rFonts w:ascii="Times New Roman" w:hAnsi="Times New Roman" w:cs="Times New Roman"/>
          <w:sz w:val="28"/>
          <w:szCs w:val="28"/>
        </w:rPr>
        <w:t xml:space="preserve"> района, в должностные обязанности котор</w:t>
      </w:r>
      <w:r w:rsidRPr="00F70880">
        <w:rPr>
          <w:rFonts w:ascii="Times New Roman" w:hAnsi="Times New Roman" w:cs="Times New Roman"/>
          <w:sz w:val="28"/>
          <w:szCs w:val="28"/>
          <w:lang w:eastAsia="zh-CN"/>
        </w:rPr>
        <w:t>ых</w:t>
      </w:r>
      <w:r w:rsidRPr="00F70880">
        <w:rPr>
          <w:rFonts w:ascii="Times New Roman" w:hAnsi="Times New Roman" w:cs="Times New Roman"/>
          <w:sz w:val="28"/>
          <w:szCs w:val="28"/>
        </w:rPr>
        <w:t xml:space="preserve"> в соответствии с  должностной инструкцией входит осуществление полномочий по муниципальн</w:t>
      </w:r>
      <w:r w:rsidRPr="00F70880">
        <w:rPr>
          <w:rFonts w:ascii="Times New Roman" w:hAnsi="Times New Roman" w:cs="Times New Roman"/>
          <w:sz w:val="28"/>
          <w:szCs w:val="28"/>
          <w:lang w:eastAsia="zh-CN"/>
        </w:rPr>
        <w:t>ому</w:t>
      </w:r>
      <w:r w:rsidRPr="00F70880">
        <w:rPr>
          <w:rFonts w:ascii="Times New Roman" w:hAnsi="Times New Roman" w:cs="Times New Roman"/>
          <w:sz w:val="28"/>
          <w:szCs w:val="28"/>
        </w:rPr>
        <w:t xml:space="preserve"> земельн</w:t>
      </w:r>
      <w:r w:rsidRPr="00F70880">
        <w:rPr>
          <w:rFonts w:ascii="Times New Roman" w:hAnsi="Times New Roman" w:cs="Times New Roman"/>
          <w:sz w:val="28"/>
          <w:szCs w:val="28"/>
          <w:lang w:eastAsia="zh-CN"/>
        </w:rPr>
        <w:t>ому</w:t>
      </w:r>
      <w:r w:rsidRPr="00F70880">
        <w:rPr>
          <w:rFonts w:ascii="Times New Roman" w:hAnsi="Times New Roman" w:cs="Times New Roman"/>
          <w:sz w:val="28"/>
          <w:szCs w:val="28"/>
        </w:rPr>
        <w:t xml:space="preserve"> контролю (далее также - должностные лица, уполномоченные осуществлять муниципальный земельный контроль). </w:t>
      </w:r>
    </w:p>
    <w:p w:rsidR="00920D0F"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896AD7">
        <w:rPr>
          <w:rFonts w:ascii="Times New Roman" w:hAnsi="Times New Roman" w:cs="Times New Roman"/>
          <w:color w:val="auto"/>
          <w:sz w:val="28"/>
          <w:szCs w:val="28"/>
        </w:rPr>
        <w:t xml:space="preserve">1.3.1 Должностными лицами администрации </w:t>
      </w:r>
      <w:r>
        <w:rPr>
          <w:rFonts w:ascii="Times New Roman" w:hAnsi="Times New Roman" w:cs="Times New Roman"/>
          <w:color w:val="auto"/>
          <w:sz w:val="28"/>
          <w:szCs w:val="28"/>
        </w:rPr>
        <w:t>Дмитровского</w:t>
      </w:r>
      <w:r w:rsidRPr="00896AD7">
        <w:rPr>
          <w:rFonts w:ascii="Times New Roman" w:hAnsi="Times New Roman" w:cs="Times New Roman"/>
          <w:color w:val="auto"/>
          <w:sz w:val="28"/>
          <w:szCs w:val="28"/>
        </w:rPr>
        <w:t xml:space="preserve"> района, уполномоченными осуществлять муниципальный земельный контроль (далее – муниципальные инспекторы) являются:</w:t>
      </w:r>
    </w:p>
    <w:p w:rsidR="00920D0F" w:rsidRPr="00DE5E53" w:rsidRDefault="00920D0F" w:rsidP="00DE5E53">
      <w:pPr>
        <w:widowControl/>
        <w:autoSpaceDE w:val="0"/>
        <w:autoSpaceDN w:val="0"/>
        <w:adjustRightInd w:val="0"/>
        <w:ind w:firstLine="567"/>
        <w:jc w:val="both"/>
        <w:rPr>
          <w:rFonts w:ascii="Times New Roman" w:hAnsi="Times New Roman" w:cs="Times New Roman"/>
          <w:color w:val="auto"/>
          <w:lang w:eastAsia="en-US"/>
        </w:rPr>
      </w:pPr>
      <w:r w:rsidRPr="00896AD7">
        <w:rPr>
          <w:rFonts w:ascii="Times New Roman" w:hAnsi="Times New Roman" w:cs="Times New Roman"/>
          <w:color w:val="auto"/>
          <w:sz w:val="28"/>
          <w:szCs w:val="28"/>
        </w:rPr>
        <w:t>1) начальник отдела сельского хозяйства (главный муниципальный инспектор);</w:t>
      </w:r>
    </w:p>
    <w:p w:rsidR="00920D0F" w:rsidRPr="00896AD7" w:rsidRDefault="00920D0F" w:rsidP="00F70880">
      <w:pPr>
        <w:widowControl/>
        <w:jc w:val="both"/>
        <w:rPr>
          <w:rFonts w:ascii="Times New Roman" w:hAnsi="Times New Roman" w:cs="Times New Roman"/>
          <w:color w:val="auto"/>
          <w:sz w:val="28"/>
          <w:szCs w:val="28"/>
        </w:rPr>
      </w:pPr>
      <w:r w:rsidRPr="00896AD7">
        <w:rPr>
          <w:rFonts w:ascii="Times New Roman" w:hAnsi="Times New Roman" w:cs="Times New Roman"/>
          <w:color w:val="auto"/>
          <w:sz w:val="28"/>
          <w:szCs w:val="28"/>
        </w:rPr>
        <w:t>2) главный специалист (эколог</w:t>
      </w:r>
      <w:r>
        <w:rPr>
          <w:rFonts w:ascii="Times New Roman" w:hAnsi="Times New Roman" w:cs="Times New Roman"/>
          <w:color w:val="auto"/>
          <w:sz w:val="28"/>
          <w:szCs w:val="28"/>
        </w:rPr>
        <w:t>-агроном</w:t>
      </w:r>
      <w:r w:rsidRPr="00896AD7">
        <w:rPr>
          <w:rFonts w:ascii="Times New Roman" w:hAnsi="Times New Roman" w:cs="Times New Roman"/>
          <w:color w:val="auto"/>
          <w:sz w:val="28"/>
          <w:szCs w:val="28"/>
        </w:rPr>
        <w:t>)- (муниципальный инспектор);</w:t>
      </w:r>
    </w:p>
    <w:p w:rsidR="00920D0F" w:rsidRDefault="00920D0F" w:rsidP="00DE5E53">
      <w:pPr>
        <w:widowControl/>
        <w:jc w:val="both"/>
        <w:rPr>
          <w:rFonts w:ascii="Times New Roman" w:hAnsi="Times New Roman" w:cs="Times New Roman"/>
          <w:sz w:val="28"/>
          <w:szCs w:val="28"/>
        </w:rPr>
      </w:pPr>
      <w:r w:rsidRPr="00896AD7">
        <w:rPr>
          <w:rFonts w:ascii="Times New Roman" w:hAnsi="Times New Roman" w:cs="Times New Roman"/>
          <w:color w:val="auto"/>
          <w:sz w:val="28"/>
          <w:szCs w:val="28"/>
        </w:rPr>
        <w:t>3) главный специалист отдела по управлению муниципальным имуществом (муниципальный инспектор)</w:t>
      </w:r>
      <w:bookmarkStart w:id="1" w:name="Par67"/>
      <w:bookmarkEnd w:id="1"/>
      <w:r w:rsidRPr="00896AD7">
        <w:rPr>
          <w:rFonts w:ascii="Times New Roman" w:hAnsi="Times New Roman" w:cs="Times New Roman"/>
          <w:color w:val="auto"/>
          <w:sz w:val="28"/>
          <w:szCs w:val="28"/>
        </w:rPr>
        <w:t>.</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w:t>
      </w:r>
      <w:r w:rsidRPr="00F70880">
        <w:rPr>
          <w:rFonts w:ascii="Times New Roman" w:hAnsi="Times New Roman" w:cs="Times New Roman"/>
          <w:sz w:val="28"/>
          <w:szCs w:val="28"/>
          <w:lang w:eastAsia="zh-CN"/>
        </w:rPr>
        <w:t>ого</w:t>
      </w:r>
      <w:r w:rsidRPr="00F70880">
        <w:rPr>
          <w:rFonts w:ascii="Times New Roman" w:hAnsi="Times New Roman" w:cs="Times New Roman"/>
          <w:sz w:val="28"/>
          <w:szCs w:val="28"/>
        </w:rPr>
        <w:t xml:space="preserve"> земельн</w:t>
      </w:r>
      <w:r w:rsidRPr="00F70880">
        <w:rPr>
          <w:rFonts w:ascii="Times New Roman" w:hAnsi="Times New Roman" w:cs="Times New Roman"/>
          <w:sz w:val="28"/>
          <w:szCs w:val="28"/>
          <w:lang w:eastAsia="zh-CN"/>
        </w:rPr>
        <w:t>ого</w:t>
      </w:r>
      <w:r w:rsidRPr="00F70880">
        <w:rPr>
          <w:rFonts w:ascii="Times New Roman" w:hAnsi="Times New Roman" w:cs="Times New Roman"/>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w:t>
      </w:r>
      <w:r w:rsidRPr="00F70880">
        <w:rPr>
          <w:rFonts w:ascii="Times New Roman" w:hAnsi="Times New Roman" w:cs="Times New Roman"/>
          <w:sz w:val="28"/>
          <w:szCs w:val="28"/>
        </w:rPr>
        <w:lastRenderedPageBreak/>
        <w:t>(надзоре) и муниципальном контроле в Российской Федерации» и иными федеральными законами.</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 xml:space="preserve">1.4.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F70880">
        <w:rPr>
          <w:rFonts w:ascii="Times New Roman" w:hAnsi="Times New Roman" w:cs="Times New Roman"/>
          <w:sz w:val="28"/>
          <w:szCs w:val="28"/>
          <w:u w:val="single"/>
          <w:lang w:eastAsia="en-US"/>
        </w:rPr>
        <w:t>закона</w:t>
      </w:r>
      <w:r w:rsidRPr="00F70880">
        <w:rPr>
          <w:rFonts w:ascii="Times New Roman" w:hAnsi="Times New Roman" w:cs="Times New Roman"/>
          <w:sz w:val="28"/>
          <w:szCs w:val="28"/>
          <w:lang w:eastAsia="en-US"/>
        </w:rPr>
        <w:t xml:space="preserve"> от 31 июля 2020 г. №</w:t>
      </w:r>
      <w:r>
        <w:rPr>
          <w:rFonts w:ascii="Times New Roman" w:hAnsi="Times New Roman" w:cs="Times New Roman"/>
          <w:sz w:val="28"/>
          <w:szCs w:val="28"/>
          <w:lang w:eastAsia="en-US"/>
        </w:rPr>
        <w:t xml:space="preserve"> 248-ФЗ </w:t>
      </w:r>
      <w:r w:rsidRPr="00F70880">
        <w:rPr>
          <w:rFonts w:ascii="Times New Roman" w:hAnsi="Times New Roman" w:cs="Times New Roman"/>
          <w:sz w:val="28"/>
          <w:szCs w:val="28"/>
          <w:lang w:eastAsia="en-US"/>
        </w:rPr>
        <w:t>«О государственном контроле (надзоре) и муниципальном контроле в Российской Федерации», Земельного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w:t>
      </w:r>
      <w:bookmarkStart w:id="2" w:name="Par61"/>
      <w:bookmarkEnd w:id="2"/>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 xml:space="preserve">1.5. Администрация </w:t>
      </w:r>
      <w:r>
        <w:rPr>
          <w:rFonts w:ascii="Times New Roman" w:hAnsi="Times New Roman" w:cs="Times New Roman"/>
          <w:sz w:val="28"/>
          <w:szCs w:val="28"/>
          <w:lang w:eastAsia="en-US"/>
        </w:rPr>
        <w:t>Дмитровского</w:t>
      </w:r>
      <w:r w:rsidRPr="00F70880">
        <w:rPr>
          <w:rFonts w:ascii="Times New Roman" w:hAnsi="Times New Roman" w:cs="Times New Roman"/>
          <w:sz w:val="28"/>
          <w:szCs w:val="28"/>
          <w:lang w:eastAsia="en-US"/>
        </w:rPr>
        <w:t xml:space="preserve"> района (далее – Администрация района) осуществляет муниципальный земельный контроль за соблюдением:</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lang w:eastAsia="en-US"/>
        </w:rPr>
        <w:t xml:space="preserve">Полномочия, указанные в настоящем пункте, осуществляются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Дмитровского</w:t>
      </w:r>
      <w:r w:rsidRPr="00F70880">
        <w:rPr>
          <w:rFonts w:ascii="Times New Roman" w:hAnsi="Times New Roman" w:cs="Times New Roman"/>
          <w:sz w:val="28"/>
          <w:szCs w:val="28"/>
          <w:lang w:eastAsia="en-US"/>
        </w:rPr>
        <w:t xml:space="preserve"> района  в о</w:t>
      </w:r>
      <w:r>
        <w:rPr>
          <w:rFonts w:ascii="Times New Roman" w:hAnsi="Times New Roman" w:cs="Times New Roman"/>
          <w:sz w:val="28"/>
          <w:szCs w:val="28"/>
          <w:lang w:eastAsia="en-US"/>
        </w:rPr>
        <w:t>тношении всех категорий земель.</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sz w:val="28"/>
          <w:szCs w:val="28"/>
        </w:rPr>
        <w:t xml:space="preserve">1.6. </w:t>
      </w:r>
      <w:r w:rsidRPr="00F70880">
        <w:rPr>
          <w:rFonts w:ascii="Times New Roman" w:hAnsi="Times New Roman" w:cs="Times New Roman"/>
          <w:color w:val="auto"/>
          <w:sz w:val="28"/>
          <w:szCs w:val="28"/>
        </w:rPr>
        <w:t xml:space="preserve">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Pr>
          <w:rFonts w:ascii="Times New Roman" w:hAnsi="Times New Roman" w:cs="Times New Roman"/>
          <w:color w:val="auto"/>
          <w:sz w:val="28"/>
          <w:szCs w:val="28"/>
        </w:rPr>
        <w:t xml:space="preserve">(далее - контролируемые лица). </w:t>
      </w:r>
    </w:p>
    <w:p w:rsidR="00920D0F" w:rsidRDefault="00920D0F" w:rsidP="00DE5E53">
      <w:pPr>
        <w:widowControl/>
        <w:ind w:firstLine="567"/>
        <w:jc w:val="both"/>
        <w:rPr>
          <w:rFonts w:ascii="Times New Roman" w:hAnsi="Times New Roman" w:cs="Times New Roman"/>
          <w:sz w:val="28"/>
          <w:szCs w:val="28"/>
        </w:rPr>
      </w:pPr>
      <w:r w:rsidRPr="009F7608">
        <w:rPr>
          <w:rFonts w:ascii="Times New Roman" w:hAnsi="Times New Roman" w:cs="Times New Roman"/>
          <w:color w:val="auto"/>
          <w:sz w:val="28"/>
          <w:szCs w:val="28"/>
        </w:rPr>
        <w:t>1.7.</w:t>
      </w:r>
      <w:r w:rsidRPr="009F7608">
        <w:rPr>
          <w:rFonts w:ascii="Times New Roman" w:hAnsi="Times New Roman" w:cs="Times New Roman"/>
          <w:sz w:val="28"/>
          <w:szCs w:val="28"/>
        </w:rPr>
        <w:t xml:space="preserve"> Объектами земельного контроля являются земли, земельные участки или части земельных участков в границ</w:t>
      </w:r>
      <w:r w:rsidRPr="009F7608">
        <w:rPr>
          <w:rFonts w:ascii="Times New Roman" w:hAnsi="Times New Roman" w:cs="Times New Roman"/>
          <w:sz w:val="28"/>
          <w:szCs w:val="28"/>
          <w:lang w:eastAsia="zh-CN"/>
        </w:rPr>
        <w:t>а</w:t>
      </w:r>
      <w:r w:rsidRPr="009F7608">
        <w:rPr>
          <w:rFonts w:ascii="Times New Roman" w:hAnsi="Times New Roman" w:cs="Times New Roman"/>
          <w:sz w:val="28"/>
          <w:szCs w:val="28"/>
        </w:rPr>
        <w:t>х Дмитровского района Орловской области, за исключением земель г. Дмитровска.</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color w:val="auto"/>
          <w:sz w:val="28"/>
          <w:szCs w:val="28"/>
        </w:rPr>
        <w:t>1.8. Система оценки и управления рисками при осуществлении муниципального земельного контроля не применяется.</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color w:val="auto"/>
          <w:sz w:val="28"/>
          <w:szCs w:val="28"/>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плановые контрольные (надзорные) мероприятия не проводятся.</w:t>
      </w:r>
    </w:p>
    <w:p w:rsidR="00920D0F"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color w:val="auto"/>
          <w:sz w:val="28"/>
          <w:szCs w:val="28"/>
        </w:rPr>
        <w:t xml:space="preserve">В соответствии с частью 3 статьи 66 Федерального закона «О государственном контроле (надзоре) и муниципальном контроле в Российской </w:t>
      </w:r>
      <w:r w:rsidRPr="00F70880">
        <w:rPr>
          <w:rFonts w:ascii="Times New Roman" w:hAnsi="Times New Roman" w:cs="Times New Roman"/>
          <w:color w:val="auto"/>
          <w:sz w:val="28"/>
          <w:szCs w:val="28"/>
        </w:rPr>
        <w:lastRenderedPageBreak/>
        <w:t>Федерации» все внеплановые контрольные (надзорные) мероприятия могут проводиться только после согла</w:t>
      </w:r>
      <w:r>
        <w:rPr>
          <w:rFonts w:ascii="Times New Roman" w:hAnsi="Times New Roman" w:cs="Times New Roman"/>
          <w:color w:val="auto"/>
          <w:sz w:val="28"/>
          <w:szCs w:val="28"/>
        </w:rPr>
        <w:t>сования с органами прокуратуры.</w:t>
      </w:r>
    </w:p>
    <w:p w:rsidR="00920D0F" w:rsidRPr="00DE5E53" w:rsidRDefault="00920D0F" w:rsidP="00DE5E53">
      <w:pPr>
        <w:widowControl/>
        <w:ind w:firstLine="567"/>
        <w:jc w:val="both"/>
        <w:rPr>
          <w:rFonts w:ascii="Times New Roman" w:hAnsi="Times New Roman" w:cs="Times New Roman"/>
          <w:sz w:val="28"/>
          <w:szCs w:val="28"/>
        </w:rPr>
      </w:pPr>
      <w:r w:rsidRPr="00F70880">
        <w:rPr>
          <w:rFonts w:ascii="Times New Roman" w:hAnsi="Times New Roman" w:cs="Times New Roman"/>
          <w:color w:val="auto"/>
          <w:sz w:val="28"/>
          <w:szCs w:val="28"/>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20D0F" w:rsidRPr="00F70880" w:rsidRDefault="00920D0F" w:rsidP="00F70880">
      <w:pPr>
        <w:widowControl/>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земельного контроля не применяется. </w:t>
      </w:r>
    </w:p>
    <w:p w:rsidR="00920D0F" w:rsidRPr="00F70880" w:rsidRDefault="00920D0F" w:rsidP="00F70880">
      <w:pPr>
        <w:widowControl/>
        <w:jc w:val="both"/>
        <w:rPr>
          <w:rFonts w:ascii="Times New Roman" w:hAnsi="Times New Roman" w:cs="Times New Roman"/>
          <w:color w:val="auto"/>
          <w:sz w:val="28"/>
          <w:szCs w:val="28"/>
        </w:rPr>
      </w:pPr>
    </w:p>
    <w:p w:rsidR="00920D0F" w:rsidRPr="00F70880" w:rsidRDefault="00920D0F" w:rsidP="00F70880">
      <w:pPr>
        <w:widowControl/>
        <w:jc w:val="center"/>
        <w:rPr>
          <w:rFonts w:ascii="Times New Roman" w:hAnsi="Times New Roman" w:cs="Times New Roman"/>
          <w:b/>
          <w:bCs/>
          <w:color w:val="auto"/>
          <w:sz w:val="28"/>
          <w:szCs w:val="28"/>
        </w:rPr>
      </w:pPr>
      <w:r w:rsidRPr="00F70880">
        <w:rPr>
          <w:rFonts w:ascii="Times New Roman" w:hAnsi="Times New Roman" w:cs="Times New Roman"/>
          <w:b/>
          <w:bCs/>
          <w:color w:val="auto"/>
          <w:sz w:val="28"/>
          <w:szCs w:val="28"/>
        </w:rPr>
        <w:t>2. Профилактика рисков причинения вреда (ущерба) охраняемым законом ценностям при осуществлении муниципального земельного контроля</w:t>
      </w:r>
    </w:p>
    <w:p w:rsidR="00920D0F" w:rsidRPr="00F70880" w:rsidRDefault="00920D0F" w:rsidP="00F70880">
      <w:pPr>
        <w:widowControl/>
        <w:jc w:val="center"/>
        <w:rPr>
          <w:rFonts w:ascii="Times New Roman" w:hAnsi="Times New Roman" w:cs="Times New Roman"/>
          <w:b/>
          <w:bCs/>
          <w:color w:val="auto"/>
          <w:sz w:val="28"/>
          <w:szCs w:val="28"/>
        </w:rPr>
      </w:pPr>
    </w:p>
    <w:p w:rsidR="00920D0F" w:rsidRDefault="00920D0F" w:rsidP="00DE5E53">
      <w:pPr>
        <w:widowControl/>
        <w:ind w:firstLine="567"/>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2.1. Профилактические мероприятия проводятся Администрацией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w:t>
      </w:r>
      <w:r>
        <w:rPr>
          <w:rFonts w:ascii="Times New Roman" w:hAnsi="Times New Roman" w:cs="Times New Roman"/>
          <w:color w:val="auto"/>
          <w:sz w:val="28"/>
          <w:szCs w:val="28"/>
        </w:rPr>
        <w:t>ольных (надзорных) мероприятий.</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Pr>
          <w:rFonts w:ascii="Times New Roman" w:hAnsi="Times New Roman" w:cs="Times New Roman"/>
          <w:color w:val="auto"/>
          <w:sz w:val="28"/>
          <w:szCs w:val="28"/>
        </w:rPr>
        <w:t>Дмитровского</w:t>
      </w:r>
      <w:r w:rsidRPr="00F70880">
        <w:rPr>
          <w:rFonts w:ascii="Times New Roman" w:hAnsi="Times New Roman" w:cs="Times New Roman"/>
          <w:color w:val="auto"/>
          <w:sz w:val="28"/>
          <w:szCs w:val="28"/>
        </w:rPr>
        <w:t xml:space="preserve"> района в соответствии с законодательством.</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Pr="00F70880">
        <w:rPr>
          <w:rFonts w:ascii="Times New Roman" w:hAnsi="Times New Roman" w:cs="Times New Roman"/>
          <w:sz w:val="28"/>
          <w:szCs w:val="28"/>
          <w:lang w:eastAsia="zh-CN"/>
        </w:rPr>
        <w:t>ое</w:t>
      </w:r>
      <w:r w:rsidRPr="00F70880">
        <w:rPr>
          <w:rFonts w:ascii="Times New Roman" w:hAnsi="Times New Roman" w:cs="Times New Roman"/>
          <w:sz w:val="28"/>
          <w:szCs w:val="28"/>
        </w:rPr>
        <w:t xml:space="preserve"> лиц</w:t>
      </w:r>
      <w:r w:rsidRPr="00F70880">
        <w:rPr>
          <w:rFonts w:ascii="Times New Roman" w:hAnsi="Times New Roman" w:cs="Times New Roman"/>
          <w:sz w:val="28"/>
          <w:szCs w:val="28"/>
          <w:lang w:eastAsia="zh-CN"/>
        </w:rPr>
        <w:t>о</w:t>
      </w:r>
      <w:r w:rsidRPr="00F70880">
        <w:rPr>
          <w:rFonts w:ascii="Times New Roman" w:hAnsi="Times New Roman" w:cs="Times New Roman"/>
          <w:sz w:val="28"/>
          <w:szCs w:val="28"/>
        </w:rPr>
        <w:t>, уполномоченн</w:t>
      </w:r>
      <w:r w:rsidRPr="00F70880">
        <w:rPr>
          <w:rFonts w:ascii="Times New Roman" w:hAnsi="Times New Roman" w:cs="Times New Roman"/>
          <w:sz w:val="28"/>
          <w:szCs w:val="28"/>
          <w:lang w:eastAsia="zh-CN"/>
        </w:rPr>
        <w:t>о</w:t>
      </w:r>
      <w:r w:rsidRPr="00F70880">
        <w:rPr>
          <w:rFonts w:ascii="Times New Roman" w:hAnsi="Times New Roman" w:cs="Times New Roman"/>
          <w:sz w:val="28"/>
          <w:szCs w:val="28"/>
        </w:rPr>
        <w:t xml:space="preserve">е осуществлять муниципальный земельный контроль незамедлительно направляет информацию об этом </w:t>
      </w:r>
      <w:r w:rsidRPr="00F70880">
        <w:rPr>
          <w:rFonts w:ascii="Times New Roman" w:hAnsi="Times New Roman" w:cs="Times New Roman"/>
          <w:sz w:val="28"/>
          <w:szCs w:val="28"/>
          <w:lang w:eastAsia="zh-CN"/>
        </w:rPr>
        <w:t xml:space="preserve">Главе </w:t>
      </w:r>
      <w:r>
        <w:rPr>
          <w:rFonts w:ascii="Times New Roman" w:hAnsi="Times New Roman" w:cs="Times New Roman"/>
          <w:sz w:val="28"/>
          <w:szCs w:val="28"/>
        </w:rPr>
        <w:t>Дмитровского</w:t>
      </w:r>
      <w:r w:rsidRPr="00F70880">
        <w:rPr>
          <w:rFonts w:ascii="Times New Roman" w:hAnsi="Times New Roman" w:cs="Times New Roman"/>
          <w:sz w:val="28"/>
          <w:szCs w:val="28"/>
        </w:rPr>
        <w:t xml:space="preserve"> района (заместителю </w:t>
      </w:r>
      <w:r w:rsidRPr="00F70880">
        <w:rPr>
          <w:rFonts w:ascii="Times New Roman" w:hAnsi="Times New Roman" w:cs="Times New Roman"/>
          <w:sz w:val="28"/>
          <w:szCs w:val="28"/>
          <w:lang w:eastAsia="zh-CN"/>
        </w:rPr>
        <w:t>Главы</w:t>
      </w:r>
      <w:r w:rsidRPr="00F70880">
        <w:rPr>
          <w:rFonts w:ascii="Times New Roman" w:hAnsi="Times New Roman" w:cs="Times New Roman"/>
          <w:sz w:val="28"/>
          <w:szCs w:val="28"/>
        </w:rPr>
        <w:t>) для принятия решения о проведении контрольных (надзорных) мероприятий.</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zh-CN"/>
        </w:rPr>
        <w:t>2.3</w:t>
      </w:r>
      <w:r w:rsidRPr="00F70880">
        <w:rPr>
          <w:rFonts w:ascii="Times New Roman" w:hAnsi="Times New Roman" w:cs="Times New Roman"/>
          <w:sz w:val="28"/>
          <w:szCs w:val="28"/>
          <w:lang w:eastAsia="en-US"/>
        </w:rPr>
        <w:t xml:space="preserve">. При осуществлении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w:t>
      </w:r>
      <w:r w:rsidRPr="00F70880">
        <w:rPr>
          <w:rFonts w:ascii="Times New Roman" w:hAnsi="Times New Roman" w:cs="Times New Roman"/>
          <w:sz w:val="28"/>
          <w:szCs w:val="28"/>
          <w:lang w:eastAsia="zh-CN"/>
        </w:rPr>
        <w:t>муниципального</w:t>
      </w:r>
      <w:r w:rsidRPr="00F70880">
        <w:rPr>
          <w:rFonts w:ascii="Times New Roman" w:hAnsi="Times New Roman" w:cs="Times New Roman"/>
          <w:sz w:val="28"/>
          <w:szCs w:val="28"/>
          <w:lang w:eastAsia="en-US"/>
        </w:rPr>
        <w:t xml:space="preserve"> земельного </w:t>
      </w:r>
      <w:r w:rsidRPr="00F70880">
        <w:rPr>
          <w:rFonts w:ascii="Times New Roman" w:hAnsi="Times New Roman" w:cs="Times New Roman"/>
          <w:sz w:val="28"/>
          <w:szCs w:val="28"/>
          <w:lang w:eastAsia="zh-CN"/>
        </w:rPr>
        <w:t>контроля</w:t>
      </w:r>
      <w:r w:rsidRPr="00F70880">
        <w:rPr>
          <w:rFonts w:ascii="Times New Roman" w:hAnsi="Times New Roman" w:cs="Times New Roman"/>
          <w:sz w:val="28"/>
          <w:szCs w:val="28"/>
          <w:lang w:eastAsia="en-US"/>
        </w:rPr>
        <w:t xml:space="preserve"> могут проводиться следующие виды профилактических мероприятий:</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en-US"/>
        </w:rPr>
        <w:t>а) информирование;</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en-US"/>
        </w:rPr>
        <w:t>б) объявление предостережений;</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en-US"/>
        </w:rPr>
        <w:t>в) консультирование;</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en-US"/>
        </w:rPr>
        <w:t>г) профилактический визит.</w:t>
      </w:r>
      <w:bookmarkStart w:id="3" w:name="P85"/>
      <w:bookmarkEnd w:id="3"/>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 xml:space="preserve">2.4. Информирование осуществляется посредством размещения сведений, предусмотренных </w:t>
      </w:r>
      <w:hyperlink r:id="rId7" w:history="1">
        <w:r w:rsidRPr="00F70880">
          <w:rPr>
            <w:rFonts w:ascii="Times New Roman" w:hAnsi="Times New Roman" w:cs="Times New Roman"/>
            <w:color w:val="auto"/>
            <w:sz w:val="28"/>
            <w:szCs w:val="28"/>
          </w:rPr>
          <w:t>частью 3 статьи 46</w:t>
        </w:r>
      </w:hyperlink>
      <w:r w:rsidRPr="00F70880">
        <w:rPr>
          <w:rFonts w:ascii="Times New Roman" w:hAnsi="Times New Roman" w:cs="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color w:val="auto"/>
          <w:sz w:val="28"/>
          <w:szCs w:val="28"/>
        </w:rPr>
        <w:t>Размещенные сведения на официальном сайте поддерживаются в актуальном состоянии и обновляются в срок не позднее 5 рабоч</w:t>
      </w:r>
      <w:r>
        <w:rPr>
          <w:rFonts w:ascii="Times New Roman" w:hAnsi="Times New Roman" w:cs="Times New Roman"/>
          <w:color w:val="auto"/>
          <w:sz w:val="28"/>
          <w:szCs w:val="28"/>
        </w:rPr>
        <w:t>их дней с момента их изменения.</w:t>
      </w:r>
    </w:p>
    <w:p w:rsidR="00920D0F"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color w:val="auto"/>
          <w:sz w:val="28"/>
          <w:szCs w:val="28"/>
          <w:lang w:eastAsia="en-US"/>
        </w:rPr>
        <w:lastRenderedPageBreak/>
        <w:t>2.5.</w:t>
      </w:r>
      <w:r w:rsidRPr="00F70880">
        <w:rPr>
          <w:rFonts w:ascii="Times New Roman" w:hAnsi="Times New Roman" w:cs="Times New Roman"/>
          <w:sz w:val="28"/>
          <w:szCs w:val="28"/>
          <w:lang w:eastAsia="en-US"/>
        </w:rPr>
        <w:t xml:space="preserve">Предостережение о недопустимости нарушения обязательных требований объявляется контролируемому лицу в случае наличия у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и</w:t>
      </w:r>
      <w:r w:rsidRPr="00F70880">
        <w:rPr>
          <w:rFonts w:ascii="Times New Roman" w:hAnsi="Times New Roman" w:cs="Times New Roman"/>
          <w:sz w:val="28"/>
          <w:szCs w:val="28"/>
          <w:lang w:eastAsia="en-US"/>
        </w:rPr>
        <w:t xml:space="preserve">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F70880">
        <w:rPr>
          <w:rFonts w:ascii="Times New Roman" w:hAnsi="Times New Roman" w:cs="Times New Roman"/>
          <w:sz w:val="28"/>
          <w:szCs w:val="28"/>
          <w:lang w:eastAsia="zh-CN"/>
        </w:rPr>
        <w:t xml:space="preserve">Главой </w:t>
      </w:r>
      <w:r w:rsidRPr="00F70880">
        <w:rPr>
          <w:rFonts w:ascii="Times New Roman" w:hAnsi="Times New Roman" w:cs="Times New Roman"/>
          <w:sz w:val="28"/>
          <w:szCs w:val="28"/>
          <w:lang w:eastAsia="en-US"/>
        </w:rPr>
        <w:t>(заместител</w:t>
      </w:r>
      <w:r w:rsidRPr="00F70880">
        <w:rPr>
          <w:rFonts w:ascii="Times New Roman" w:hAnsi="Times New Roman" w:cs="Times New Roman"/>
          <w:sz w:val="28"/>
          <w:szCs w:val="28"/>
          <w:lang w:eastAsia="zh-CN"/>
        </w:rPr>
        <w:t>ем</w:t>
      </w:r>
      <w:r>
        <w:rPr>
          <w:rFonts w:ascii="Times New Roman" w:hAnsi="Times New Roman" w:cs="Times New Roman"/>
          <w:sz w:val="28"/>
          <w:szCs w:val="28"/>
          <w:lang w:eastAsia="zh-CN"/>
        </w:rPr>
        <w:t xml:space="preserve"> </w:t>
      </w:r>
      <w:r w:rsidRPr="00F70880">
        <w:rPr>
          <w:rFonts w:ascii="Times New Roman" w:hAnsi="Times New Roman" w:cs="Times New Roman"/>
          <w:sz w:val="28"/>
          <w:szCs w:val="28"/>
          <w:lang w:eastAsia="zh-CN"/>
        </w:rPr>
        <w:t>главы</w:t>
      </w:r>
      <w:r w:rsidRPr="00F7088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Дмитровского</w:t>
      </w:r>
      <w:r w:rsidRPr="00F70880">
        <w:rPr>
          <w:rFonts w:ascii="Times New Roman" w:hAnsi="Times New Roman" w:cs="Times New Roman"/>
          <w:sz w:val="28"/>
          <w:szCs w:val="28"/>
          <w:lang w:eastAsia="en-US"/>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0D0F" w:rsidRPr="007772D0" w:rsidRDefault="00920D0F" w:rsidP="003A752B">
      <w:pPr>
        <w:widowControl/>
        <w:ind w:firstLine="567"/>
        <w:jc w:val="both"/>
        <w:rPr>
          <w:rFonts w:ascii="Times New Roman" w:hAnsi="Times New Roman" w:cs="Times New Roman"/>
          <w:color w:val="auto"/>
          <w:sz w:val="28"/>
          <w:szCs w:val="28"/>
        </w:rPr>
      </w:pPr>
      <w:r w:rsidRPr="00F70880">
        <w:rPr>
          <w:rFonts w:ascii="Times New Roman" w:hAnsi="Times New Roman" w:cs="Times New Roman"/>
          <w:sz w:val="28"/>
          <w:szCs w:val="28"/>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0D0F" w:rsidRDefault="00920D0F" w:rsidP="007772D0">
      <w:pPr>
        <w:widowControl/>
        <w:autoSpaceDE w:val="0"/>
        <w:autoSpaceDN w:val="0"/>
        <w:adjustRightInd w:val="0"/>
        <w:ind w:firstLine="709"/>
        <w:jc w:val="both"/>
        <w:rPr>
          <w:rFonts w:ascii="Times New Roman" w:hAnsi="Times New Roman" w:cs="Times New Roman"/>
          <w:sz w:val="28"/>
          <w:szCs w:val="28"/>
          <w:lang w:eastAsia="en-US"/>
        </w:rPr>
      </w:pPr>
      <w:r w:rsidRPr="00F70880">
        <w:rPr>
          <w:rFonts w:ascii="Times New Roman" w:hAnsi="Times New Roman" w:cs="Times New Roman"/>
          <w:sz w:val="28"/>
          <w:szCs w:val="28"/>
          <w:lang w:eastAsia="en-US"/>
        </w:rPr>
        <w:t xml:space="preserve">В случае объявления </w:t>
      </w:r>
      <w:r w:rsidRPr="00F70880">
        <w:rPr>
          <w:rFonts w:ascii="Times New Roman" w:hAnsi="Times New Roman" w:cs="Times New Roman"/>
          <w:sz w:val="28"/>
          <w:szCs w:val="28"/>
          <w:lang w:eastAsia="zh-CN"/>
        </w:rPr>
        <w:t>А</w:t>
      </w:r>
      <w:r w:rsidRPr="00F70880">
        <w:rPr>
          <w:rFonts w:ascii="Times New Roman" w:hAnsi="Times New Roman" w:cs="Times New Roman"/>
          <w:sz w:val="28"/>
          <w:szCs w:val="28"/>
          <w:lang w:eastAsia="en-US"/>
        </w:rPr>
        <w:t>дминистраци</w:t>
      </w:r>
      <w:r w:rsidRPr="00F70880">
        <w:rPr>
          <w:rFonts w:ascii="Times New Roman" w:hAnsi="Times New Roman" w:cs="Times New Roman"/>
          <w:sz w:val="28"/>
          <w:szCs w:val="28"/>
          <w:lang w:eastAsia="zh-CN"/>
        </w:rPr>
        <w:t>ей</w:t>
      </w:r>
      <w:r w:rsidRPr="00F70880">
        <w:rPr>
          <w:rFonts w:ascii="Times New Roman" w:hAnsi="Times New Roman" w:cs="Times New Roman"/>
          <w:sz w:val="28"/>
          <w:szCs w:val="28"/>
          <w:lang w:eastAsia="en-US"/>
        </w:rPr>
        <w:t xml:space="preserve">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w:t>
      </w:r>
    </w:p>
    <w:p w:rsidR="00920D0F" w:rsidRPr="001F0DB8" w:rsidRDefault="00920D0F" w:rsidP="007772D0">
      <w:pPr>
        <w:widowControl/>
        <w:autoSpaceDE w:val="0"/>
        <w:autoSpaceDN w:val="0"/>
        <w:adjustRightInd w:val="0"/>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позднее 30 дней со дня получения им предостережения. Возражение в отношении предостережения рассматривается </w:t>
      </w:r>
      <w:r w:rsidRPr="001F0DB8">
        <w:rPr>
          <w:rFonts w:ascii="Times New Roman" w:hAnsi="Times New Roman" w:cs="Times New Roman"/>
          <w:color w:val="auto"/>
          <w:sz w:val="28"/>
          <w:szCs w:val="28"/>
          <w:lang w:eastAsia="zh-CN"/>
        </w:rPr>
        <w:t>А</w:t>
      </w:r>
      <w:r w:rsidRPr="001F0DB8">
        <w:rPr>
          <w:rFonts w:ascii="Times New Roman" w:hAnsi="Times New Roman" w:cs="Times New Roman"/>
          <w:color w:val="auto"/>
          <w:sz w:val="28"/>
          <w:szCs w:val="28"/>
          <w:lang w:eastAsia="en-US"/>
        </w:rPr>
        <w:t>дминистраци</w:t>
      </w:r>
      <w:r w:rsidRPr="001F0DB8">
        <w:rPr>
          <w:rFonts w:ascii="Times New Roman" w:hAnsi="Times New Roman" w:cs="Times New Roman"/>
          <w:color w:val="auto"/>
          <w:sz w:val="28"/>
          <w:szCs w:val="28"/>
          <w:lang w:eastAsia="zh-CN"/>
        </w:rPr>
        <w:t>ей</w:t>
      </w:r>
      <w:r w:rsidRPr="001F0DB8">
        <w:rPr>
          <w:rFonts w:ascii="Times New Roman" w:hAnsi="Times New Roman" w:cs="Times New Roman"/>
          <w:color w:val="auto"/>
          <w:sz w:val="28"/>
          <w:szCs w:val="28"/>
          <w:lang w:eastAsia="en-US"/>
        </w:rPr>
        <w:t xml:space="preserve">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Предостережение оформляется в соответствии с типовой формой утвержденной Приказом Минэкономразвития от 31. 03.2021г.  № 151.</w:t>
      </w:r>
    </w:p>
    <w:p w:rsidR="00920D0F" w:rsidRPr="001F0DB8" w:rsidRDefault="00920D0F" w:rsidP="001F0DB8">
      <w:pPr>
        <w:widowControl/>
        <w:ind w:firstLine="709"/>
        <w:jc w:val="both"/>
        <w:rPr>
          <w:rFonts w:ascii="Times New Roman" w:hAnsi="Times New Roman" w:cs="Times New Roman"/>
          <w:color w:val="auto"/>
          <w:sz w:val="28"/>
          <w:szCs w:val="28"/>
        </w:rPr>
      </w:pPr>
      <w:bookmarkStart w:id="4" w:name="P146"/>
      <w:bookmarkEnd w:id="4"/>
      <w:r w:rsidRPr="001F0DB8">
        <w:rPr>
          <w:rFonts w:ascii="Times New Roman" w:hAnsi="Times New Roman" w:cs="Times New Roman"/>
          <w:color w:val="auto"/>
          <w:sz w:val="28"/>
          <w:szCs w:val="28"/>
        </w:rPr>
        <w:t>2.6. Консультирование контролируемых лиц и их представителей осуществляется должностным лицом, осуществляющим муниципальный земельный контроль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2.7. Консультирование может осуществляться должностным лицом, осуществляющим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Время консультирования не должно превышать 15 минут.</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Консультирование осуществляется в устной или письменной форме по следующим вопросам: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1) организация и осуществление </w:t>
      </w:r>
      <w:r w:rsidRPr="001F0DB8">
        <w:rPr>
          <w:rFonts w:ascii="Times New Roman" w:hAnsi="Times New Roman" w:cs="Times New Roman"/>
          <w:color w:val="auto"/>
          <w:sz w:val="28"/>
          <w:szCs w:val="28"/>
          <w:lang w:eastAsia="zh-CN"/>
        </w:rPr>
        <w:t>муниципального земельного контроля</w:t>
      </w:r>
      <w:r w:rsidRPr="001F0DB8">
        <w:rPr>
          <w:rFonts w:ascii="Times New Roman" w:hAnsi="Times New Roman" w:cs="Times New Roman"/>
          <w:color w:val="auto"/>
          <w:sz w:val="28"/>
          <w:szCs w:val="28"/>
          <w:lang w:eastAsia="en-US"/>
        </w:rPr>
        <w:t>;</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bookmarkStart w:id="5" w:name="_GoBack"/>
      <w:bookmarkEnd w:id="5"/>
      <w:r w:rsidRPr="001F0DB8">
        <w:rPr>
          <w:rFonts w:ascii="Times New Roman" w:hAnsi="Times New Roman" w:cs="Times New Roman"/>
          <w:color w:val="auto"/>
          <w:sz w:val="28"/>
          <w:szCs w:val="28"/>
          <w:lang w:eastAsia="en-US"/>
        </w:rPr>
        <w:t>2) порядок осуществления контрольных мероприятий, установленных настоящим Положением;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 порядок обжалования действий (бездействия) должностных лиц, уполномоченны</w:t>
      </w:r>
      <w:r w:rsidRPr="001F0DB8">
        <w:rPr>
          <w:rFonts w:ascii="Times New Roman" w:hAnsi="Times New Roman" w:cs="Times New Roman"/>
          <w:color w:val="auto"/>
          <w:sz w:val="28"/>
          <w:szCs w:val="28"/>
          <w:lang w:eastAsia="zh-CN"/>
        </w:rPr>
        <w:t xml:space="preserve">х </w:t>
      </w:r>
      <w:r w:rsidRPr="001F0DB8">
        <w:rPr>
          <w:rFonts w:ascii="Times New Roman" w:hAnsi="Times New Roman" w:cs="Times New Roman"/>
          <w:color w:val="auto"/>
          <w:sz w:val="28"/>
          <w:szCs w:val="28"/>
          <w:lang w:eastAsia="en-US"/>
        </w:rPr>
        <w:t>осуществлять муниципальный земельный контроль;</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1F0DB8">
        <w:rPr>
          <w:rFonts w:ascii="Times New Roman" w:hAnsi="Times New Roman" w:cs="Times New Roman"/>
          <w:color w:val="auto"/>
          <w:sz w:val="28"/>
          <w:szCs w:val="28"/>
          <w:lang w:eastAsia="zh-CN"/>
        </w:rPr>
        <w:t>А</w:t>
      </w:r>
      <w:r w:rsidRPr="001F0DB8">
        <w:rPr>
          <w:rFonts w:ascii="Times New Roman" w:hAnsi="Times New Roman" w:cs="Times New Roman"/>
          <w:color w:val="auto"/>
          <w:sz w:val="28"/>
          <w:szCs w:val="28"/>
          <w:lang w:eastAsia="en-US"/>
        </w:rPr>
        <w:t>дминистраци</w:t>
      </w:r>
      <w:r w:rsidRPr="001F0DB8">
        <w:rPr>
          <w:rFonts w:ascii="Times New Roman" w:hAnsi="Times New Roman" w:cs="Times New Roman"/>
          <w:color w:val="auto"/>
          <w:sz w:val="28"/>
          <w:szCs w:val="28"/>
          <w:lang w:eastAsia="zh-CN"/>
        </w:rPr>
        <w:t>ей</w:t>
      </w:r>
      <w:r w:rsidRPr="001F0DB8">
        <w:rPr>
          <w:rFonts w:ascii="Times New Roman" w:hAnsi="Times New Roman" w:cs="Times New Roman"/>
          <w:color w:val="auto"/>
          <w:sz w:val="28"/>
          <w:szCs w:val="28"/>
          <w:lang w:eastAsia="en-US"/>
        </w:rPr>
        <w:t xml:space="preserve"> района в рамках контрольных мероприятий;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lastRenderedPageBreak/>
        <w:t>Консультирование в письменной форме осуществляется должностным лицом, уполномоченны</w:t>
      </w:r>
      <w:r w:rsidRPr="001F0DB8">
        <w:rPr>
          <w:rFonts w:ascii="Times New Roman" w:hAnsi="Times New Roman" w:cs="Times New Roman"/>
          <w:color w:val="auto"/>
          <w:sz w:val="28"/>
          <w:szCs w:val="28"/>
          <w:lang w:eastAsia="zh-CN"/>
        </w:rPr>
        <w:t>м</w:t>
      </w:r>
      <w:r w:rsidRPr="001F0DB8">
        <w:rPr>
          <w:rFonts w:ascii="Times New Roman" w:hAnsi="Times New Roman" w:cs="Times New Roman"/>
          <w:color w:val="auto"/>
          <w:sz w:val="28"/>
          <w:szCs w:val="28"/>
          <w:lang w:eastAsia="en-US"/>
        </w:rPr>
        <w:t xml:space="preserve"> осуществлять муниципальный земельный контроль в следующих случаях:</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а) контролируемым лицом представлен письменный запрос о представлении письменного ответа по вопросам консультирования;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б) за время консультирования предоставить ответ на поставленные вопросы невозможно;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в) ответ на поставленные вопросы требует дополнительного запроса сведений.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При осуществлении консультирования должностное лицо, уполномоченн</w:t>
      </w:r>
      <w:r w:rsidRPr="001F0DB8">
        <w:rPr>
          <w:rFonts w:ascii="Times New Roman" w:hAnsi="Times New Roman" w:cs="Times New Roman"/>
          <w:color w:val="auto"/>
          <w:sz w:val="28"/>
          <w:szCs w:val="28"/>
          <w:lang w:eastAsia="zh-CN"/>
        </w:rPr>
        <w:t>о</w:t>
      </w:r>
      <w:r w:rsidRPr="001F0DB8">
        <w:rPr>
          <w:rFonts w:ascii="Times New Roman" w:hAnsi="Times New Roman" w:cs="Times New Roman"/>
          <w:color w:val="auto"/>
          <w:sz w:val="28"/>
          <w:szCs w:val="28"/>
          <w:lang w:eastAsia="en-US"/>
        </w:rPr>
        <w:t>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Информация, ставшая известной должностному лицу, уполномоченн</w:t>
      </w:r>
      <w:r w:rsidRPr="001F0DB8">
        <w:rPr>
          <w:rFonts w:ascii="Times New Roman" w:hAnsi="Times New Roman" w:cs="Times New Roman"/>
          <w:color w:val="auto"/>
          <w:sz w:val="28"/>
          <w:szCs w:val="28"/>
          <w:lang w:eastAsia="zh-CN"/>
        </w:rPr>
        <w:t>ому</w:t>
      </w:r>
      <w:r w:rsidRPr="001F0DB8">
        <w:rPr>
          <w:rFonts w:ascii="Times New Roman" w:hAnsi="Times New Roman" w:cs="Times New Roman"/>
          <w:color w:val="auto"/>
          <w:sz w:val="28"/>
          <w:szCs w:val="28"/>
          <w:lang w:eastAsia="en-US"/>
        </w:rPr>
        <w:t xml:space="preserve"> осуществлять муниципальный земельный контроль в ходе консультирования, не может использоваться </w:t>
      </w:r>
      <w:r w:rsidRPr="001F0DB8">
        <w:rPr>
          <w:rFonts w:ascii="Times New Roman" w:hAnsi="Times New Roman" w:cs="Times New Roman"/>
          <w:color w:val="auto"/>
          <w:sz w:val="28"/>
          <w:szCs w:val="28"/>
          <w:lang w:eastAsia="zh-CN"/>
        </w:rPr>
        <w:t xml:space="preserve">Администрацией района </w:t>
      </w:r>
      <w:r w:rsidRPr="001F0DB8">
        <w:rPr>
          <w:rFonts w:ascii="Times New Roman" w:hAnsi="Times New Roman" w:cs="Times New Roman"/>
          <w:color w:val="auto"/>
          <w:sz w:val="28"/>
          <w:szCs w:val="28"/>
          <w:lang w:eastAsia="en-US"/>
        </w:rPr>
        <w:t>в целях оценки контролируемого лица по вопросам соблюдения обязательных требований.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w:t>
      </w:r>
      <w:r w:rsidRPr="001F0DB8">
        <w:rPr>
          <w:rFonts w:ascii="Times New Roman" w:hAnsi="Times New Roman" w:cs="Times New Roman"/>
          <w:color w:val="auto"/>
          <w:sz w:val="28"/>
          <w:szCs w:val="28"/>
          <w:lang w:eastAsia="zh-CN"/>
        </w:rPr>
        <w:t>х</w:t>
      </w:r>
      <w:r w:rsidRPr="001F0DB8">
        <w:rPr>
          <w:rFonts w:ascii="Times New Roman" w:hAnsi="Times New Roman" w:cs="Times New Roman"/>
          <w:color w:val="auto"/>
          <w:sz w:val="28"/>
          <w:szCs w:val="28"/>
          <w:lang w:eastAsia="en-US"/>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zh-CN"/>
        </w:rPr>
        <w:t>Должностными лицами, уполномоченными осуществлять муниципальный земельный контроль</w:t>
      </w:r>
      <w:r w:rsidRPr="001F0DB8">
        <w:rPr>
          <w:rFonts w:ascii="Times New Roman" w:hAnsi="Times New Roman" w:cs="Times New Roman"/>
          <w:color w:val="auto"/>
          <w:sz w:val="28"/>
          <w:szCs w:val="28"/>
          <w:lang w:eastAsia="en-US"/>
        </w:rPr>
        <w:t xml:space="preserve"> вед</w:t>
      </w:r>
      <w:r w:rsidRPr="001F0DB8">
        <w:rPr>
          <w:rFonts w:ascii="Times New Roman" w:hAnsi="Times New Roman" w:cs="Times New Roman"/>
          <w:color w:val="auto"/>
          <w:sz w:val="28"/>
          <w:szCs w:val="28"/>
          <w:lang w:eastAsia="zh-CN"/>
        </w:rPr>
        <w:t>ется</w:t>
      </w:r>
      <w:r w:rsidRPr="001F0DB8">
        <w:rPr>
          <w:rFonts w:ascii="Times New Roman" w:hAnsi="Times New Roman" w:cs="Times New Roman"/>
          <w:color w:val="auto"/>
          <w:sz w:val="28"/>
          <w:szCs w:val="28"/>
          <w:lang w:eastAsia="en-US"/>
        </w:rPr>
        <w:t xml:space="preserve"> журнал учета консультирований.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В случае поступления в </w:t>
      </w:r>
      <w:r w:rsidRPr="001F0DB8">
        <w:rPr>
          <w:rFonts w:ascii="Times New Roman" w:hAnsi="Times New Roman" w:cs="Times New Roman"/>
          <w:color w:val="auto"/>
          <w:sz w:val="28"/>
          <w:szCs w:val="28"/>
          <w:lang w:eastAsia="zh-CN"/>
        </w:rPr>
        <w:t xml:space="preserve">Администрацию района </w:t>
      </w:r>
      <w:r w:rsidRPr="001F0DB8">
        <w:rPr>
          <w:rFonts w:ascii="Times New Roman" w:hAnsi="Times New Roman" w:cs="Times New Roman"/>
          <w:color w:val="auto"/>
          <w:sz w:val="28"/>
          <w:szCs w:val="28"/>
          <w:lang w:eastAsia="en-US"/>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1F0DB8">
        <w:rPr>
          <w:rFonts w:ascii="Times New Roman" w:hAnsi="Times New Roman" w:cs="Times New Roman"/>
          <w:color w:val="auto"/>
          <w:sz w:val="28"/>
          <w:szCs w:val="28"/>
          <w:lang w:eastAsia="zh-CN"/>
        </w:rPr>
        <w:t>Администрации района</w:t>
      </w:r>
      <w:r w:rsidRPr="001F0DB8">
        <w:rPr>
          <w:rFonts w:ascii="Times New Roman" w:hAnsi="Times New Roman" w:cs="Times New Roman"/>
          <w:color w:val="auto"/>
          <w:sz w:val="28"/>
          <w:szCs w:val="28"/>
          <w:lang w:eastAsia="en-US"/>
        </w:rPr>
        <w:t xml:space="preserve"> письменного разъяснения.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zh-CN"/>
        </w:rPr>
        <w:t>2.8</w:t>
      </w:r>
      <w:r w:rsidRPr="001F0DB8">
        <w:rPr>
          <w:rFonts w:ascii="Times New Roman" w:hAnsi="Times New Roman" w:cs="Times New Roman"/>
          <w:color w:val="auto"/>
          <w:sz w:val="28"/>
          <w:szCs w:val="28"/>
          <w:lang w:eastAsia="en-US"/>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Контрольные (надзорные) мероприятия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zh-CN"/>
        </w:rPr>
        <w:t>3.1</w:t>
      </w:r>
      <w:r w:rsidRPr="001F0DB8">
        <w:rPr>
          <w:rFonts w:ascii="Times New Roman" w:hAnsi="Times New Roman" w:cs="Times New Roman"/>
          <w:color w:val="auto"/>
          <w:sz w:val="28"/>
          <w:szCs w:val="28"/>
          <w:lang w:eastAsia="en-US"/>
        </w:rPr>
        <w:t xml:space="preserve">. При осуществлении </w:t>
      </w:r>
      <w:r w:rsidRPr="001F0DB8">
        <w:rPr>
          <w:rFonts w:ascii="Times New Roman" w:hAnsi="Times New Roman" w:cs="Times New Roman"/>
          <w:color w:val="auto"/>
          <w:sz w:val="28"/>
          <w:szCs w:val="28"/>
          <w:lang w:eastAsia="zh-CN"/>
        </w:rPr>
        <w:t>муниципального</w:t>
      </w:r>
      <w:r w:rsidRPr="001F0DB8">
        <w:rPr>
          <w:rFonts w:ascii="Times New Roman" w:hAnsi="Times New Roman" w:cs="Times New Roman"/>
          <w:color w:val="auto"/>
          <w:sz w:val="28"/>
          <w:szCs w:val="28"/>
          <w:lang w:eastAsia="en-US"/>
        </w:rPr>
        <w:t xml:space="preserve"> земельного </w:t>
      </w:r>
      <w:r w:rsidRPr="001F0DB8">
        <w:rPr>
          <w:rFonts w:ascii="Times New Roman" w:hAnsi="Times New Roman" w:cs="Times New Roman"/>
          <w:color w:val="auto"/>
          <w:sz w:val="28"/>
          <w:szCs w:val="28"/>
          <w:lang w:eastAsia="zh-CN"/>
        </w:rPr>
        <w:t>контроля</w:t>
      </w:r>
      <w:r>
        <w:rPr>
          <w:rFonts w:ascii="Times New Roman" w:hAnsi="Times New Roman" w:cs="Times New Roman"/>
          <w:color w:val="auto"/>
          <w:sz w:val="28"/>
          <w:szCs w:val="28"/>
          <w:lang w:eastAsia="zh-CN"/>
        </w:rPr>
        <w:t xml:space="preserve"> </w:t>
      </w:r>
      <w:r w:rsidRPr="001F0DB8">
        <w:rPr>
          <w:rFonts w:ascii="Times New Roman" w:hAnsi="Times New Roman" w:cs="Times New Roman"/>
          <w:color w:val="auto"/>
          <w:sz w:val="28"/>
          <w:szCs w:val="28"/>
          <w:lang w:eastAsia="zh-CN"/>
        </w:rPr>
        <w:t xml:space="preserve">Администрацией района </w:t>
      </w:r>
      <w:r w:rsidRPr="001F0DB8">
        <w:rPr>
          <w:rFonts w:ascii="Times New Roman" w:hAnsi="Times New Roman" w:cs="Times New Roman"/>
          <w:color w:val="auto"/>
          <w:sz w:val="28"/>
          <w:szCs w:val="28"/>
          <w:lang w:eastAsia="en-US"/>
        </w:rPr>
        <w:t xml:space="preserve">могут проводиться следующие виды контрольных мероприятий и контрольных действий в рамках указанных мероприятий: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lastRenderedPageBreak/>
        <w:t>3.1.1. во взаимодействии с контролируемым лицом: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обследования);б) документарная проверка (посредством получения письменных объяснений, истребования документов);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в) выездная проверка (посредством осмотра, опроса, получения письменных объяснений, истребования документов, инструментального обследования);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3.1.2. без взаимодействия с контролируемым лицом: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а)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б) выездное обследование.</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zh-CN"/>
        </w:rPr>
        <w:t>3.2</w:t>
      </w:r>
      <w:r w:rsidRPr="001F0DB8">
        <w:rPr>
          <w:rFonts w:ascii="Times New Roman" w:hAnsi="Times New Roman" w:cs="Times New Roman"/>
          <w:color w:val="auto"/>
          <w:sz w:val="28"/>
          <w:szCs w:val="28"/>
          <w:lang w:eastAsia="en-US"/>
        </w:rPr>
        <w:t xml:space="preserve">. Контрольные мероприятия, указанные в </w:t>
      </w:r>
      <w:hyperlink r:id="rId8" w:anchor="_blank" w:history="1">
        <w:r w:rsidRPr="001F0DB8">
          <w:rPr>
            <w:rFonts w:ascii="Times New Roman" w:hAnsi="Times New Roman" w:cs="Times New Roman"/>
            <w:color w:val="auto"/>
            <w:sz w:val="28"/>
            <w:szCs w:val="28"/>
            <w:lang w:eastAsia="en-US"/>
          </w:rPr>
          <w:t>пункте 3.1.</w:t>
        </w:r>
      </w:hyperlink>
      <w:r w:rsidRPr="001F0DB8">
        <w:rPr>
          <w:rFonts w:ascii="Times New Roman" w:hAnsi="Times New Roman" w:cs="Times New Roman"/>
          <w:color w:val="auto"/>
          <w:sz w:val="28"/>
          <w:szCs w:val="28"/>
          <w:lang w:eastAsia="en-US"/>
        </w:rPr>
        <w:t xml:space="preserve"> настоящего Положения, проводятся в форме внеплановых мероприятий.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Плановые контрольные мероприятия при осуществлении муниципального земельного контроля на территории </w:t>
      </w:r>
      <w:r>
        <w:rPr>
          <w:rFonts w:ascii="Times New Roman" w:hAnsi="Times New Roman" w:cs="Times New Roman"/>
          <w:color w:val="auto"/>
          <w:sz w:val="28"/>
          <w:szCs w:val="28"/>
          <w:lang w:eastAsia="en-US"/>
        </w:rPr>
        <w:t>Дмитровского</w:t>
      </w:r>
      <w:r w:rsidRPr="001F0DB8">
        <w:rPr>
          <w:rFonts w:ascii="Times New Roman" w:hAnsi="Times New Roman" w:cs="Times New Roman"/>
          <w:color w:val="auto"/>
          <w:sz w:val="28"/>
          <w:szCs w:val="28"/>
          <w:lang w:eastAsia="en-US"/>
        </w:rPr>
        <w:t xml:space="preserve"> района не проводятся.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а) наличие у </w:t>
      </w:r>
      <w:r w:rsidRPr="001F0DB8">
        <w:rPr>
          <w:rFonts w:ascii="Times New Roman" w:hAnsi="Times New Roman" w:cs="Times New Roman"/>
          <w:color w:val="auto"/>
          <w:sz w:val="28"/>
          <w:szCs w:val="28"/>
          <w:lang w:eastAsia="zh-CN"/>
        </w:rPr>
        <w:t>Администрации района</w:t>
      </w:r>
      <w:r w:rsidRPr="001F0DB8">
        <w:rPr>
          <w:rFonts w:ascii="Times New Roman" w:hAnsi="Times New Roman" w:cs="Times New Roman"/>
          <w:color w:val="auto"/>
          <w:sz w:val="28"/>
          <w:szCs w:val="28"/>
          <w:lang w:eastAsia="en-US"/>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Pr="001F0DB8">
        <w:rPr>
          <w:rFonts w:ascii="Times New Roman" w:hAnsi="Times New Roman" w:cs="Times New Roman"/>
          <w:color w:val="auto"/>
          <w:sz w:val="28"/>
          <w:szCs w:val="28"/>
          <w:lang w:eastAsia="en-US"/>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3.4. Контрольные мероприятия, проводимые при взаимодействии с контролируемым лицом, проводятся на основании распоряжения Администрации района о проведении контрольного мероприятия.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3.5. Подтверждение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является основанием для проведения контрольного мероприятия.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Распоряжение принимается на основании мотивированного представления должностного лица, уполномоченн</w:t>
      </w:r>
      <w:r w:rsidRPr="001F0DB8">
        <w:rPr>
          <w:rFonts w:ascii="Times New Roman" w:hAnsi="Times New Roman" w:cs="Times New Roman"/>
          <w:color w:val="auto"/>
          <w:sz w:val="28"/>
          <w:szCs w:val="28"/>
          <w:lang w:eastAsia="zh-CN"/>
        </w:rPr>
        <w:t>ого</w:t>
      </w:r>
      <w:r w:rsidRPr="001F0DB8">
        <w:rPr>
          <w:rFonts w:ascii="Times New Roman" w:hAnsi="Times New Roman" w:cs="Times New Roman"/>
          <w:color w:val="auto"/>
          <w:sz w:val="28"/>
          <w:szCs w:val="28"/>
          <w:lang w:eastAsia="en-US"/>
        </w:rPr>
        <w:t xml:space="preserve"> осуществлять муниципальный земельный контроль о проведении контрольного (надзорного) мероприятия.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3.6. Контрольные мероприятия, проводимые без взаимодействия                          с контролируемыми лицами, проводятся должностными лицами, уполномоченны</w:t>
      </w:r>
      <w:r w:rsidRPr="001F0DB8">
        <w:rPr>
          <w:rFonts w:ascii="Times New Roman" w:hAnsi="Times New Roman" w:cs="Times New Roman"/>
          <w:color w:val="auto"/>
          <w:sz w:val="28"/>
          <w:szCs w:val="28"/>
          <w:lang w:eastAsia="zh-CN"/>
        </w:rPr>
        <w:t>ми</w:t>
      </w:r>
      <w:r w:rsidRPr="001F0DB8">
        <w:rPr>
          <w:rFonts w:ascii="Times New Roman" w:hAnsi="Times New Roman" w:cs="Times New Roman"/>
          <w:color w:val="auto"/>
          <w:sz w:val="28"/>
          <w:szCs w:val="28"/>
          <w:lang w:eastAsia="en-US"/>
        </w:rPr>
        <w:t xml:space="preserve"> осуществлять муниципальный земельный контроль без информирования контрольного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zh-CN"/>
        </w:rPr>
        <w:t>3.7.</w:t>
      </w:r>
      <w:r w:rsidRPr="001F0DB8">
        <w:rPr>
          <w:rFonts w:ascii="Times New Roman" w:hAnsi="Times New Roman" w:cs="Times New Roman"/>
          <w:color w:val="auto"/>
          <w:sz w:val="28"/>
          <w:szCs w:val="28"/>
          <w:lang w:eastAsia="en-US"/>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w:t>
      </w:r>
      <w:r w:rsidRPr="001F0DB8">
        <w:rPr>
          <w:rFonts w:ascii="Times New Roman" w:hAnsi="Times New Roman" w:cs="Times New Roman"/>
          <w:color w:val="auto"/>
          <w:sz w:val="28"/>
          <w:szCs w:val="28"/>
          <w:lang w:eastAsia="zh-CN"/>
        </w:rPr>
        <w:t>ыми</w:t>
      </w:r>
      <w:r w:rsidRPr="001F0DB8">
        <w:rPr>
          <w:rFonts w:ascii="Times New Roman" w:hAnsi="Times New Roman" w:cs="Times New Roman"/>
          <w:color w:val="auto"/>
          <w:sz w:val="28"/>
          <w:szCs w:val="28"/>
          <w:lang w:eastAsia="en-US"/>
        </w:rPr>
        <w:t xml:space="preserve"> осуществлять муниципальный земельный контроль в соответствии с Федеральным </w:t>
      </w:r>
      <w:hyperlink r:id="rId9" w:history="1">
        <w:r w:rsidRPr="001F0DB8">
          <w:rPr>
            <w:rFonts w:ascii="Times New Roman" w:hAnsi="Times New Roman" w:cs="Times New Roman"/>
            <w:color w:val="auto"/>
            <w:sz w:val="28"/>
            <w:szCs w:val="28"/>
            <w:lang w:eastAsia="en-US"/>
          </w:rPr>
          <w:t>законом</w:t>
        </w:r>
      </w:hyperlink>
      <w:r w:rsidRPr="001F0DB8">
        <w:rPr>
          <w:rFonts w:ascii="Times New Roman" w:hAnsi="Times New Roman" w:cs="Times New Roman"/>
          <w:color w:val="auto"/>
          <w:sz w:val="28"/>
          <w:szCs w:val="28"/>
          <w:lang w:eastAsia="en-US"/>
        </w:rPr>
        <w:t xml:space="preserve"> от 31 июля 2020 г. № 248-ФЗ                       «О государственном контроле (надзоре) и муниципальном контроле в Российской Федерации».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3.8. </w:t>
      </w:r>
      <w:r w:rsidRPr="001F0DB8">
        <w:rPr>
          <w:rFonts w:ascii="Times New Roman" w:hAnsi="Times New Roman" w:cs="Times New Roman"/>
          <w:color w:val="auto"/>
          <w:sz w:val="28"/>
          <w:szCs w:val="28"/>
          <w:lang w:eastAsia="zh-CN"/>
        </w:rPr>
        <w:t xml:space="preserve">Администрация района </w:t>
      </w:r>
      <w:r w:rsidRPr="001F0DB8">
        <w:rPr>
          <w:rFonts w:ascii="Times New Roman" w:hAnsi="Times New Roman" w:cs="Times New Roman"/>
          <w:color w:val="auto"/>
          <w:sz w:val="28"/>
          <w:szCs w:val="28"/>
          <w:lang w:eastAsia="en-US"/>
        </w:rPr>
        <w:t xml:space="preserve">при организации и осуществлении </w:t>
      </w:r>
      <w:r w:rsidRPr="001F0DB8">
        <w:rPr>
          <w:rFonts w:ascii="Times New Roman" w:hAnsi="Times New Roman" w:cs="Times New Roman"/>
          <w:color w:val="auto"/>
          <w:sz w:val="28"/>
          <w:szCs w:val="28"/>
          <w:lang w:eastAsia="zh-CN"/>
        </w:rPr>
        <w:t>муниципального земельного контроля</w:t>
      </w:r>
      <w:r w:rsidRPr="001F0DB8">
        <w:rPr>
          <w:rFonts w:ascii="Times New Roman" w:hAnsi="Times New Roman" w:cs="Times New Roman"/>
          <w:color w:val="auto"/>
          <w:sz w:val="28"/>
          <w:szCs w:val="28"/>
          <w:lang w:eastAsia="en-US"/>
        </w:rPr>
        <w:t xml:space="preserve"> получа</w:t>
      </w:r>
      <w:r w:rsidRPr="001F0DB8">
        <w:rPr>
          <w:rFonts w:ascii="Times New Roman" w:hAnsi="Times New Roman" w:cs="Times New Roman"/>
          <w:color w:val="auto"/>
          <w:sz w:val="28"/>
          <w:szCs w:val="28"/>
          <w:lang w:eastAsia="zh-CN"/>
        </w:rPr>
        <w:t>е</w:t>
      </w:r>
      <w:r w:rsidRPr="001F0DB8">
        <w:rPr>
          <w:rFonts w:ascii="Times New Roman" w:hAnsi="Times New Roman" w:cs="Times New Roman"/>
          <w:color w:val="auto"/>
          <w:sz w:val="28"/>
          <w:szCs w:val="28"/>
          <w:lang w:eastAsia="en-US"/>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0" w:history="1">
        <w:r w:rsidRPr="001F0DB8">
          <w:rPr>
            <w:rFonts w:ascii="Times New Roman" w:hAnsi="Times New Roman" w:cs="Times New Roman"/>
            <w:color w:val="auto"/>
            <w:sz w:val="28"/>
            <w:szCs w:val="28"/>
            <w:lang w:eastAsia="en-US"/>
          </w:rPr>
          <w:t>Правилами</w:t>
        </w:r>
      </w:hyperlink>
      <w:r w:rsidRPr="001F0DB8">
        <w:rPr>
          <w:rFonts w:ascii="Times New Roman" w:hAnsi="Times New Roman" w:cs="Times New Roman"/>
          <w:color w:val="auto"/>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w:t>
      </w:r>
      <w:r w:rsidRPr="001F0DB8">
        <w:rPr>
          <w:rFonts w:ascii="Times New Roman" w:hAnsi="Times New Roman" w:cs="Times New Roman"/>
          <w:color w:val="auto"/>
          <w:sz w:val="28"/>
          <w:szCs w:val="28"/>
          <w:lang w:eastAsia="zh-CN"/>
        </w:rPr>
        <w:t>№</w:t>
      </w:r>
      <w:r w:rsidRPr="001F0DB8">
        <w:rPr>
          <w:rFonts w:ascii="Times New Roman" w:hAnsi="Times New Roman" w:cs="Times New Roman"/>
          <w:color w:val="auto"/>
          <w:sz w:val="28"/>
          <w:szCs w:val="28"/>
          <w:lang w:eastAsia="en-US"/>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4. Порядок организации муниципального земельного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В ходе инспекционного визита могут совершаться следующие контрольные (надзорные) действия: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осмотр;</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опрос;</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получение письменных объяснений;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Инспекционный визит проводится без предварительного уведомления контролируемого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4.2. В ходе документарной проверки рассматриваются документы контролируемых лиц, имеющиеся в распоряжении администрации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ходе документарной проверки могут совершаться следующие контрольные (надзорные) действия: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1) истребование документов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получение письменных объяснений;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района,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района,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района.</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ходе выездной проверки могут совершаться следующие контрольные (надзорные) действия: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осмотр;</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досмотр;</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опрос;</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4) получение письменных объяснений;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 истребование документов;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 инструментальное обследование.</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1" w:history="1">
        <w:r w:rsidRPr="001F0DB8">
          <w:rPr>
            <w:rFonts w:ascii="Times New Roman" w:hAnsi="Times New Roman" w:cs="Times New Roman"/>
            <w:color w:val="auto"/>
            <w:sz w:val="28"/>
            <w:szCs w:val="28"/>
          </w:rPr>
          <w:t>пункт 6 части 1 статьи 57</w:t>
        </w:r>
      </w:hyperlink>
      <w:r w:rsidRPr="001F0DB8">
        <w:rPr>
          <w:rFonts w:ascii="Times New Roman" w:hAnsi="Times New Roman" w:cs="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4.4. Наблюдение за соблюдением обязательных требований (мониторинг безопасности) осуществляется </w:t>
      </w:r>
      <w:r w:rsidRPr="001F0DB8">
        <w:rPr>
          <w:rFonts w:ascii="Times New Roman" w:hAnsi="Times New Roman" w:cs="Times New Roman"/>
          <w:color w:val="auto"/>
          <w:sz w:val="28"/>
          <w:szCs w:val="28"/>
          <w:lang w:eastAsia="zh-CN"/>
        </w:rPr>
        <w:t>должностными лицами, уполномоченными осуществлять муниципальный земельный контроль</w:t>
      </w:r>
      <w:r w:rsidRPr="001F0DB8">
        <w:rPr>
          <w:rFonts w:ascii="Times New Roman" w:hAnsi="Times New Roman" w:cs="Times New Roman"/>
          <w:color w:val="auto"/>
          <w:sz w:val="28"/>
          <w:szCs w:val="28"/>
        </w:rPr>
        <w:t xml:space="preserve"> путем анализа данных об объектах контроля, имеющихся у Администрации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Наблюдение за соблюдением обязательных требований (мониторинг безопасности) осуществляется по месту нахождения лиц  </w:t>
      </w:r>
      <w:r w:rsidRPr="001F0DB8">
        <w:rPr>
          <w:rFonts w:ascii="Times New Roman" w:hAnsi="Times New Roman" w:cs="Times New Roman"/>
          <w:color w:val="auto"/>
          <w:sz w:val="28"/>
          <w:szCs w:val="28"/>
          <w:lang w:eastAsia="zh-CN"/>
        </w:rPr>
        <w:t>уполномоченных осуществлять муниципальный земельный контроль</w:t>
      </w:r>
      <w:r w:rsidRPr="001F0DB8">
        <w:rPr>
          <w:rFonts w:ascii="Times New Roman" w:hAnsi="Times New Roman" w:cs="Times New Roman"/>
          <w:color w:val="auto"/>
          <w:sz w:val="28"/>
          <w:szCs w:val="28"/>
        </w:rPr>
        <w:t xml:space="preserve"> постоянно на основании заданий главы Администрации района в соответствии с формой задания об осуществлении наблюдения за соблюдением обязательных требований (мониторинг безопасности)  в соответствии с приложением 7 к настоящему Положению.</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района для принятия решений в соответствии с положениями Федерального </w:t>
      </w:r>
      <w:hyperlink r:id="rId12" w:history="1">
        <w:r w:rsidRPr="001F0DB8">
          <w:rPr>
            <w:rFonts w:ascii="Times New Roman" w:hAnsi="Times New Roman" w:cs="Times New Roman"/>
            <w:color w:val="auto"/>
            <w:sz w:val="28"/>
            <w:szCs w:val="28"/>
          </w:rPr>
          <w:t>закона</w:t>
        </w:r>
      </w:hyperlink>
      <w:r w:rsidRPr="001F0DB8">
        <w:rPr>
          <w:rFonts w:ascii="Times New Roman" w:hAnsi="Times New Roman" w:cs="Times New Roman"/>
          <w:color w:val="auto"/>
          <w:sz w:val="28"/>
          <w:szCs w:val="28"/>
        </w:rPr>
        <w:t xml:space="preserve"> от 31.07.2020 № 248-ФЗ «О государственном контроле (надзоре) и муниципальном контроле в Российской Федерации».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4.5.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Выездное обследование проводится должностным лицом, осуществляющим муниципальный земельный контроль по месту нахождения </w:t>
      </w:r>
      <w:r w:rsidRPr="001F0DB8">
        <w:rPr>
          <w:rFonts w:ascii="Times New Roman" w:hAnsi="Times New Roman" w:cs="Times New Roman"/>
          <w:color w:val="auto"/>
          <w:sz w:val="28"/>
          <w:szCs w:val="28"/>
        </w:rPr>
        <w:lastRenderedPageBreak/>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осуществляющим муниципальный земельный контроль самостоятельно и не может превышать один рабочий день.</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Выездное обследование проводится без информирования контролируемого лица.</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4.6. Контрольные (надзорные) мероприятия, за исключением контрольных (надзорных) мероприятий без взаимодействия, проводятся путем совершения </w:t>
      </w:r>
      <w:r w:rsidRPr="001F0DB8">
        <w:rPr>
          <w:rFonts w:ascii="Times New Roman" w:hAnsi="Times New Roman" w:cs="Times New Roman"/>
          <w:color w:val="auto"/>
          <w:sz w:val="28"/>
          <w:szCs w:val="28"/>
          <w:lang w:eastAsia="zh-CN"/>
        </w:rPr>
        <w:t>должностными лицами, уполномоченными осуществлять муниципальный земельный контроль</w:t>
      </w:r>
      <w:r w:rsidRPr="001F0DB8">
        <w:rPr>
          <w:rFonts w:ascii="Times New Roman" w:hAnsi="Times New Roman" w:cs="Times New Roman"/>
          <w:color w:val="auto"/>
          <w:sz w:val="28"/>
          <w:szCs w:val="28"/>
        </w:rPr>
        <w:t xml:space="preserve">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района информацию о невозможности присутствия при проведении контрольного (надзорного) мероприятия являются:</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1) нахождение на стационарном лечении в медицинском учреждении;</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2) нахождение за пределами Российской Федерации;</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3) административный арест;</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Информация лица должна содержать:</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а) описание обстоятельств непреодолимой силы и их продолжительность;</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При предоставлении указанной информации проведение контрольного (надзорного) мероприятия переносится местной администрацией на срок, </w:t>
      </w:r>
      <w:r w:rsidRPr="001F0DB8">
        <w:rPr>
          <w:rFonts w:ascii="Times New Roman" w:hAnsi="Times New Roman" w:cs="Times New Roman"/>
          <w:color w:val="auto"/>
          <w:sz w:val="28"/>
          <w:szCs w:val="28"/>
          <w:lang w:eastAsia="zh-CN"/>
        </w:rPr>
        <w:lastRenderedPageBreak/>
        <w:t>необходимый для устранения обстоятельств, послуживших поводом для данного обращения индивидуального предпринимателя, гражданина.</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4.8. Для фиксации должностным лицом, осуществляющим муниципальный земельный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1) сведений, отнесенных законодательством Российской Федерации к государственной тайне;</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2) объектов, территорий, которые законодательством Российской Федерации отнесены к режимным и особо важным объектам.</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4.10. В случае выявления при проведении контрольного (надзорного) мероприятия нарушений обязательных требований должностное лицо, осуществляющее муниципальный земельный контроль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3 к настоящему Положению. </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4.11. В случае невозможности устранения в срок установленный предписанием выявленных нарушений требований земельного законодательства, гражданин, юридическое лицо, индивидуальный предприниматель   вправе представить заявление (ходатайство) о продлении срока устранения нарушения.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4.12. В случае поступления в Администрацию района возражений, указанных в </w:t>
      </w:r>
      <w:hyperlink r:id="rId13" w:history="1">
        <w:r w:rsidRPr="001F0DB8">
          <w:rPr>
            <w:rFonts w:ascii="Times New Roman" w:hAnsi="Times New Roman" w:cs="Times New Roman"/>
            <w:color w:val="auto"/>
            <w:sz w:val="28"/>
            <w:szCs w:val="28"/>
          </w:rPr>
          <w:t>части 1</w:t>
        </w:r>
      </w:hyperlink>
      <w:r w:rsidRPr="001F0DB8">
        <w:rPr>
          <w:rFonts w:ascii="Times New Roman" w:hAnsi="Times New Roman" w:cs="Times New Roman"/>
          <w:color w:val="auto"/>
          <w:sz w:val="28"/>
          <w:szCs w:val="28"/>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района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Проведение консультаций по вопросу рассмотрения поступивших возражений осуществляются в ходе непосредственного визита </w:t>
      </w:r>
      <w:r w:rsidRPr="001F0DB8">
        <w:rPr>
          <w:rFonts w:ascii="Times New Roman" w:hAnsi="Times New Roman" w:cs="Times New Roman"/>
          <w:color w:val="auto"/>
          <w:sz w:val="28"/>
          <w:szCs w:val="28"/>
        </w:rPr>
        <w:lastRenderedPageBreak/>
        <w:t xml:space="preserve">контролируемого лица (его полномочного представителя) в </w:t>
      </w:r>
      <w:r>
        <w:rPr>
          <w:rFonts w:ascii="Times New Roman" w:hAnsi="Times New Roman" w:cs="Times New Roman"/>
          <w:color w:val="auto"/>
          <w:sz w:val="28"/>
          <w:szCs w:val="28"/>
        </w:rPr>
        <w:t xml:space="preserve"> </w:t>
      </w:r>
      <w:r w:rsidRPr="001F0DB8">
        <w:rPr>
          <w:rFonts w:ascii="Times New Roman" w:hAnsi="Times New Roman" w:cs="Times New Roman"/>
          <w:color w:val="auto"/>
          <w:sz w:val="28"/>
          <w:szCs w:val="28"/>
        </w:rPr>
        <w:t xml:space="preserve"> или путем использования видео-конференц-связи.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20D0F" w:rsidRPr="003A752B" w:rsidRDefault="00920D0F" w:rsidP="003A752B">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5. Организация</w:t>
      </w:r>
      <w:r>
        <w:rPr>
          <w:rFonts w:ascii="Times New Roman" w:hAnsi="Times New Roman" w:cs="Times New Roman"/>
          <w:color w:val="auto"/>
          <w:sz w:val="28"/>
          <w:szCs w:val="28"/>
          <w:lang w:eastAsia="en-US"/>
        </w:rPr>
        <w:t xml:space="preserve"> </w:t>
      </w:r>
      <w:r w:rsidRPr="001F0DB8">
        <w:rPr>
          <w:rFonts w:ascii="Times New Roman" w:hAnsi="Times New Roman" w:cs="Times New Roman"/>
          <w:color w:val="auto"/>
          <w:sz w:val="28"/>
          <w:szCs w:val="28"/>
        </w:rPr>
        <w:t>и проведение проверок в отношении граждан</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5.1. Внеплановая выездная проверка граждан может быть проведена по основаниям, указанным пункте 3.3. настоящего Положения, только после согласования с органом прокуратуры.</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день подписания распоряжения о проведении внепланового контрольного мероприятия, в целях согласования его проведения Администрация района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5.2. Срок проведения проверки по продолжительности не должен превышать 10 (десять) рабочих дней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5.3. При проверке соблюдения требований земельного законодательства  в отношении граждан применяются типовые формы документов, утвержденные Приказом Минэкономразвития от 31.03.2021 г.  № 151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5.4.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главе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либо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Заявление (ходатайство) о продлении срока устранения нарушения рассматривается главой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(заместителем главы) в течение 10 (десяти) дней со дня поступления.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 результатам рассмотрения заявления (ходатайства) принимается следующее решение:</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6. Организация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 проведение внеплановых проверок в отношении юридических лиц и индивидуальных предпринимателей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6.1. Внеплановая выездная проверка юридических лиц и индивидуальных предпринимателей может быть проведена по основаниям, указанным пункте 3.3.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В день подписания распоряжения о проведении внепланового контрольного мероприятия, в целях согласования его проведения Администрация района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6.2.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4" w:history="1">
        <w:r w:rsidRPr="001F0DB8">
          <w:rPr>
            <w:rFonts w:ascii="Times New Roman" w:hAnsi="Times New Roman" w:cs="Times New Roman"/>
            <w:color w:val="auto"/>
            <w:sz w:val="28"/>
            <w:szCs w:val="28"/>
          </w:rPr>
          <w:t>типовой форме</w:t>
        </w:r>
      </w:hyperlink>
      <w:r w:rsidRPr="001F0DB8">
        <w:rPr>
          <w:rFonts w:ascii="Times New Roman" w:hAnsi="Times New Roman" w:cs="Times New Roman"/>
          <w:color w:val="auto"/>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6" w:name="sub_169"/>
      <w:r w:rsidRPr="001F0DB8">
        <w:rPr>
          <w:rFonts w:ascii="Times New Roman" w:hAnsi="Times New Roman" w:cs="Times New Roman"/>
          <w:color w:val="auto"/>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6"/>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При отсутствии журнала учета проверок в акте проверки делается соответствующая запись.</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6.3.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w:t>
      </w:r>
      <w:r w:rsidRPr="001F0DB8">
        <w:rPr>
          <w:rFonts w:ascii="Times New Roman" w:hAnsi="Times New Roman" w:cs="Times New Roman"/>
          <w:color w:val="auto"/>
          <w:sz w:val="28"/>
          <w:szCs w:val="28"/>
        </w:rPr>
        <w:lastRenderedPageBreak/>
        <w:t xml:space="preserve">часов для </w:t>
      </w:r>
      <w:hyperlink r:id="rId15" w:history="1">
        <w:r w:rsidRPr="001F0DB8">
          <w:rPr>
            <w:rFonts w:ascii="Times New Roman" w:hAnsi="Times New Roman" w:cs="Times New Roman"/>
            <w:color w:val="auto"/>
            <w:sz w:val="28"/>
            <w:szCs w:val="28"/>
          </w:rPr>
          <w:t>малого предприятия</w:t>
        </w:r>
      </w:hyperlink>
      <w:r w:rsidRPr="001F0DB8">
        <w:rPr>
          <w:rFonts w:ascii="Times New Roman" w:hAnsi="Times New Roman" w:cs="Times New Roman"/>
          <w:color w:val="auto"/>
          <w:sz w:val="28"/>
          <w:szCs w:val="28"/>
        </w:rPr>
        <w:t xml:space="preserve"> и 15 (пятнадцать) часов для микропредприятия в год.</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6.4.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6" w:history="1">
        <w:r w:rsidRPr="001F0DB8">
          <w:rPr>
            <w:rFonts w:ascii="Times New Roman" w:hAnsi="Times New Roman" w:cs="Times New Roman"/>
            <w:color w:val="auto"/>
            <w:sz w:val="28"/>
            <w:szCs w:val="28"/>
          </w:rPr>
          <w:t>приказом</w:t>
        </w:r>
      </w:hyperlink>
      <w:r w:rsidRPr="001F0DB8">
        <w:rPr>
          <w:rFonts w:ascii="Times New Roman" w:hAnsi="Times New Roman" w:cs="Times New Roman"/>
          <w:color w:val="auto"/>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20D0F" w:rsidRDefault="00920D0F" w:rsidP="000776FF">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6.5.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5.4 настоящего Положения.</w:t>
      </w:r>
    </w:p>
    <w:p w:rsidR="00920D0F" w:rsidRPr="001F0DB8" w:rsidRDefault="00920D0F" w:rsidP="000776FF">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 Подготовка к проведению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7.1. Проверка соблюдения требований земельного законодательства проводится на основании распоряжения администрации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и только должностным лицом, уполномоченным осуществлять муниципальный земельный контроль, указанным в распоряжении.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распоряжении указываются:</w:t>
      </w:r>
      <w:bookmarkStart w:id="7" w:name="sub_1421"/>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наименование органа муниципального контроля, а также вид (виды) муниципального контроля;</w:t>
      </w:r>
      <w:bookmarkEnd w:id="7"/>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8" w:name="sub_1424"/>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 цели, задачи, предмет проверки и срок ее проведения;</w:t>
      </w:r>
      <w:bookmarkStart w:id="9" w:name="sub_1425"/>
      <w:bookmarkEnd w:id="8"/>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 правовые основания проведения проверки;</w:t>
      </w:r>
      <w:bookmarkEnd w:id="9"/>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1F0DB8">
        <w:rPr>
          <w:rFonts w:ascii="Times New Roman" w:hAnsi="Times New Roman" w:cs="Times New Roman"/>
          <w:color w:val="auto"/>
          <w:sz w:val="28"/>
          <w:szCs w:val="28"/>
        </w:rPr>
        <w:lastRenderedPageBreak/>
        <w:t>плановой проверки должен быть использован проверочный лист (список контрольных вопросов);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 сроки проведения и перечень мероприятий по контролю, необходимых для достижения целей и задач проведения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bookmarkStart w:id="10" w:name="sub_1428"/>
      <w:r w:rsidRPr="001F0DB8">
        <w:rPr>
          <w:rFonts w:ascii="Times New Roman" w:hAnsi="Times New Roman" w:cs="Times New Roman"/>
          <w:color w:val="auto"/>
          <w:sz w:val="28"/>
          <w:szCs w:val="28"/>
        </w:rPr>
        <w:t>8) перечень документов, представление которых контролируемым лицом необходимо для достижения целей и задач проведения проверки</w:t>
      </w:r>
      <w:bookmarkEnd w:id="10"/>
      <w:r w:rsidRPr="001F0DB8">
        <w:rPr>
          <w:rFonts w:ascii="Times New Roman" w:hAnsi="Times New Roman" w:cs="Times New Roman"/>
          <w:color w:val="auto"/>
          <w:sz w:val="28"/>
          <w:szCs w:val="28"/>
        </w:rPr>
        <w:t>;</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10) даты начала и окончания проведения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11) иные сведения.</w:t>
      </w:r>
    </w:p>
    <w:p w:rsidR="00920D0F" w:rsidRPr="001F0DB8" w:rsidRDefault="00920D0F" w:rsidP="001F0DB8">
      <w:pPr>
        <w:widowControl/>
        <w:ind w:firstLine="709"/>
        <w:jc w:val="both"/>
        <w:rPr>
          <w:rFonts w:ascii="Times New Roman" w:hAnsi="Times New Roman" w:cs="Times New Roman"/>
          <w:color w:val="auto"/>
          <w:sz w:val="28"/>
          <w:szCs w:val="28"/>
        </w:rPr>
      </w:pPr>
      <w:bookmarkStart w:id="11" w:name="Par173"/>
      <w:bookmarkEnd w:id="11"/>
      <w:r w:rsidRPr="001F0DB8">
        <w:rPr>
          <w:rFonts w:ascii="Times New Roman" w:hAnsi="Times New Roman" w:cs="Times New Roman"/>
          <w:color w:val="auto"/>
          <w:sz w:val="28"/>
          <w:szCs w:val="28"/>
        </w:rPr>
        <w:t>7.2.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а также посредством средств связи.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Контролируемое лицо считается проинформированным надлежащим образом, если сведения предоставлены контролируемому лицу, в том числе направлены ему электронной почтой 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2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с использованием почтовой связи посредством бумажного носителя путем подготовленного по форме уведомления, а также заверенной печатью копии соответствующего распоряжения, направленных заказным почтовым отправлением с уведомлением о вручении.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с оттиском штампа почтовой организации.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7.3. Внесение в распоряжение каких-либо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8. Оформление результатов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 xml:space="preserve">8. 2. </w:t>
      </w:r>
      <w:hyperlink r:id="rId17" w:history="1">
        <w:r w:rsidRPr="001F0DB8">
          <w:rPr>
            <w:rFonts w:ascii="Times New Roman" w:hAnsi="Times New Roman" w:cs="Times New Roman"/>
            <w:color w:val="auto"/>
            <w:sz w:val="28"/>
            <w:szCs w:val="28"/>
          </w:rPr>
          <w:t>А</w:t>
        </w:r>
      </w:hyperlink>
      <w:r w:rsidRPr="001F0DB8">
        <w:rPr>
          <w:rFonts w:ascii="Times New Roman" w:hAnsi="Times New Roman" w:cs="Times New Roman"/>
          <w:color w:val="auto"/>
          <w:sz w:val="28"/>
          <w:szCs w:val="28"/>
        </w:rPr>
        <w:t xml:space="preserve">кт проверки оформляется по типовой форме установленной </w:t>
      </w:r>
      <w:hyperlink r:id="rId18" w:history="1">
        <w:r w:rsidRPr="001F0DB8">
          <w:rPr>
            <w:rFonts w:ascii="Times New Roman" w:hAnsi="Times New Roman" w:cs="Times New Roman"/>
            <w:color w:val="auto"/>
            <w:sz w:val="28"/>
            <w:szCs w:val="28"/>
          </w:rPr>
          <w:t>приказом</w:t>
        </w:r>
      </w:hyperlink>
      <w:r w:rsidRPr="001F0DB8">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8.3.    В акте проверки указываются:</w:t>
      </w:r>
      <w:bookmarkStart w:id="12" w:name="sub_1621"/>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дата, время и место составления;</w:t>
      </w:r>
      <w:bookmarkStart w:id="13" w:name="sub_1622"/>
      <w:bookmarkEnd w:id="12"/>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наименование органа муниципального земельного контроля;</w:t>
      </w:r>
      <w:bookmarkStart w:id="14" w:name="sub_1624"/>
      <w:bookmarkEnd w:id="13"/>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дата и номер распоряжения о проведении проверки;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5" w:name="sub_1625"/>
      <w:bookmarkEnd w:id="14"/>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16" w:name="sub_1626"/>
      <w:bookmarkEnd w:id="15"/>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 дата, время, продолжительность и место проведения проверки;</w:t>
      </w:r>
      <w:bookmarkStart w:id="17" w:name="sub_1627"/>
      <w:bookmarkEnd w:id="16"/>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bookmarkStart w:id="18" w:name="sub_1628"/>
      <w:bookmarkEnd w:id="17"/>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End w:id="18"/>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9) подпись должностного лица, уполномоченного осуществлять муниципальный земельный контроль, проводившего проверку.</w:t>
      </w: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8.4.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w:t>
      </w:r>
    </w:p>
    <w:p w:rsidR="00920D0F" w:rsidRPr="001F0DB8"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8.5.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 xml:space="preserve">        2) принять меры по контролю за устранением выявленных нарушений;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920D0F" w:rsidRPr="001F0DB8" w:rsidRDefault="00A54254" w:rsidP="001F0DB8">
      <w:pPr>
        <w:widowControl/>
        <w:autoSpaceDE w:val="0"/>
        <w:autoSpaceDN w:val="0"/>
        <w:adjustRightInd w:val="0"/>
        <w:ind w:firstLine="709"/>
        <w:jc w:val="both"/>
        <w:rPr>
          <w:rFonts w:ascii="Times New Roman" w:hAnsi="Times New Roman" w:cs="Times New Roman"/>
          <w:color w:val="auto"/>
          <w:sz w:val="28"/>
          <w:szCs w:val="28"/>
        </w:rPr>
      </w:pPr>
      <w:hyperlink w:anchor="Par827" w:history="1">
        <w:r w:rsidR="00920D0F" w:rsidRPr="001F0DB8">
          <w:rPr>
            <w:rFonts w:ascii="Times New Roman" w:hAnsi="Times New Roman" w:cs="Times New Roman"/>
            <w:color w:val="auto"/>
            <w:sz w:val="28"/>
            <w:szCs w:val="28"/>
          </w:rPr>
          <w:t>Предписание</w:t>
        </w:r>
      </w:hyperlink>
      <w:r w:rsidR="00920D0F" w:rsidRPr="001F0DB8">
        <w:rPr>
          <w:rFonts w:ascii="Times New Roman" w:hAnsi="Times New Roman" w:cs="Times New Roman"/>
          <w:color w:val="auto"/>
          <w:sz w:val="28"/>
          <w:szCs w:val="28"/>
        </w:rPr>
        <w:t xml:space="preserve"> оформляется по форме, установленной приложением               3 к настоящему Положению.</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8.6. Контролируемое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района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8.7.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8.8. 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района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9. Порядок проведения внеплановой проверки исполнения предписания об устранении выявленного нарушения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9.1. Предписание является отдельным ненормативным правовым актом, требующим контроля за его исполнением.</w:t>
      </w: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w:t>
      </w:r>
    </w:p>
    <w:p w:rsidR="00920D0F" w:rsidRPr="001F0DB8"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9.4. Распоряжение о проведении внеплановой проверки исполнения предписания издается на следующий рабочий день за днем истечения срока установленного предписанием.                                    </w:t>
      </w: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9.5. Уведомление контролируемого лица в отношении которого назначена внеплановая проверка исполнения предписания, осуществляется  в порядке, установленном пунктом 7.2 и по форме, установленной приложением 2 к настоящему Положению.</w:t>
      </w:r>
    </w:p>
    <w:p w:rsidR="00920D0F"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8.4, по типовой форме установленной </w:t>
      </w:r>
      <w:hyperlink r:id="rId19" w:history="1">
        <w:r w:rsidRPr="001F0DB8">
          <w:rPr>
            <w:rFonts w:ascii="Times New Roman" w:hAnsi="Times New Roman" w:cs="Times New Roman"/>
            <w:color w:val="auto"/>
            <w:sz w:val="28"/>
            <w:szCs w:val="28"/>
          </w:rPr>
          <w:t>приказом</w:t>
        </w:r>
      </w:hyperlink>
      <w:r w:rsidRPr="001F0DB8">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w:t>
      </w:r>
    </w:p>
    <w:p w:rsidR="00920D0F" w:rsidRPr="001F0DB8" w:rsidRDefault="00920D0F" w:rsidP="000776FF">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9.7. В случае,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0" w:history="1">
        <w:r w:rsidRPr="001F0DB8">
          <w:rPr>
            <w:rFonts w:ascii="Times New Roman" w:hAnsi="Times New Roman" w:cs="Times New Roman"/>
            <w:color w:val="auto"/>
            <w:sz w:val="28"/>
            <w:szCs w:val="28"/>
          </w:rPr>
          <w:t>статьей 19.5</w:t>
        </w:r>
      </w:hyperlink>
      <w:r w:rsidRPr="001F0DB8">
        <w:rPr>
          <w:rFonts w:ascii="Times New Roman" w:hAnsi="Times New Roman" w:cs="Times New Roman"/>
          <w:color w:val="auto"/>
          <w:sz w:val="28"/>
          <w:szCs w:val="28"/>
        </w:rPr>
        <w:t xml:space="preserve"> 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1) оформляет 2 (два) экземпляра акта проверки соблюдения земельного законодательства в порядке, установленном пунктом 8.4 и по форме, установленной </w:t>
      </w:r>
      <w:hyperlink r:id="rId21" w:history="1">
        <w:r w:rsidRPr="001F0DB8">
          <w:rPr>
            <w:rFonts w:ascii="Times New Roman" w:hAnsi="Times New Roman" w:cs="Times New Roman"/>
            <w:color w:val="auto"/>
            <w:sz w:val="28"/>
            <w:szCs w:val="28"/>
          </w:rPr>
          <w:t>приказом</w:t>
        </w:r>
      </w:hyperlink>
      <w:r w:rsidRPr="001F0DB8">
        <w:rPr>
          <w:rFonts w:ascii="Times New Roman" w:hAnsi="Times New Roman" w:cs="Times New Roman"/>
          <w:color w:val="auto"/>
          <w:sz w:val="28"/>
          <w:szCs w:val="28"/>
        </w:rPr>
        <w:t xml:space="preserve"> Министерства экономического развития Российской Федерации от 31 марта 2021 года № 151, со ссылкой на документы, </w:t>
      </w:r>
      <w:r w:rsidRPr="001F0DB8">
        <w:rPr>
          <w:rFonts w:ascii="Times New Roman" w:hAnsi="Times New Roman" w:cs="Times New Roman"/>
          <w:color w:val="auto"/>
          <w:sz w:val="28"/>
          <w:szCs w:val="28"/>
        </w:rPr>
        <w:lastRenderedPageBreak/>
        <w:t>подтверждающие факт не устранения нарушения (ответы                на запросы от территориальных органов исполнительной власти, органов государственной власти, отделов Администрации района, объяснение контролируемого лица, иные сведения, полученные в рамках межведомственного взаимодействия);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 выносит повторное (очередное) предписание об устранении ранее выявленного нарушения с указанием нового срока устранения;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 один экземпляр акта проверки с копиями приложений,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4.7 настоящего Положения.</w:t>
      </w:r>
    </w:p>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 второй экземпляр акта проверки с копиями приложений, оригинал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 Управления Росреестра.</w:t>
      </w: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10. Обязанности дол</w:t>
      </w:r>
      <w:r>
        <w:rPr>
          <w:rFonts w:ascii="Times New Roman" w:hAnsi="Times New Roman" w:cs="Times New Roman"/>
          <w:color w:val="auto"/>
          <w:sz w:val="28"/>
          <w:szCs w:val="28"/>
        </w:rPr>
        <w:t xml:space="preserve">жностных лиц, уполномоченных </w:t>
      </w:r>
      <w:r w:rsidRPr="001F0DB8">
        <w:rPr>
          <w:rFonts w:ascii="Times New Roman" w:hAnsi="Times New Roman" w:cs="Times New Roman"/>
          <w:color w:val="auto"/>
          <w:sz w:val="28"/>
          <w:szCs w:val="28"/>
        </w:rPr>
        <w:t>осуществлять муниципальный земельный контроль</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8"/>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10.1. Должностные лица, уполномоченные осуществлять муниципальный земельный контроль, обязаны:</w:t>
      </w:r>
      <w:bookmarkStart w:id="19" w:name="sub_181"/>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bookmarkStart w:id="20" w:name="sub_182"/>
      <w:bookmarkEnd w:id="19"/>
      <w:r w:rsidRPr="001F0DB8">
        <w:rPr>
          <w:rFonts w:ascii="Times New Roman" w:hAnsi="Times New Roman" w:cs="Times New Roman"/>
          <w:color w:val="auto"/>
          <w:sz w:val="28"/>
          <w:szCs w:val="28"/>
        </w:rPr>
        <w:t>;</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2) соблюдать законодательство Российской Федерации, права и законные интересы контролируемого лица, проверка которых проводится;</w:t>
      </w:r>
      <w:bookmarkStart w:id="21" w:name="sub_183"/>
      <w:bookmarkEnd w:id="20"/>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3) проводить проверку на основании распоряжения Главы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(либо его заместителя) о ее проведении в соответствии с ее назначением;</w:t>
      </w:r>
      <w:bookmarkStart w:id="22" w:name="sub_184"/>
      <w:bookmarkEnd w:id="21"/>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4)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Главы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(либо его заместителя);</w:t>
      </w:r>
      <w:bookmarkStart w:id="23" w:name="sub_185"/>
      <w:bookmarkEnd w:id="22"/>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1F0DB8">
        <w:rPr>
          <w:rFonts w:ascii="Times New Roman" w:hAnsi="Times New Roman" w:cs="Times New Roman"/>
          <w:color w:val="auto"/>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bookmarkStart w:id="24" w:name="sub_186"/>
      <w:bookmarkEnd w:id="23"/>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bookmarkStart w:id="25" w:name="sub_187"/>
      <w:bookmarkEnd w:id="24"/>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End w:id="25"/>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bookmarkStart w:id="26" w:name="sub_189"/>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bookmarkStart w:id="27" w:name="sub_1810"/>
      <w:bookmarkEnd w:id="26"/>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10) соблюдать сроки проведения проверки</w:t>
      </w:r>
      <w:bookmarkStart w:id="28" w:name="sub_1811"/>
      <w:bookmarkEnd w:id="27"/>
      <w:r w:rsidRPr="001F0DB8">
        <w:rPr>
          <w:rFonts w:ascii="Times New Roman" w:hAnsi="Times New Roman" w:cs="Times New Roman"/>
          <w:color w:val="auto"/>
          <w:sz w:val="28"/>
          <w:szCs w:val="28"/>
        </w:rPr>
        <w:t>;</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bookmarkStart w:id="29" w:name="sub_1812"/>
      <w:bookmarkEnd w:id="28"/>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bookmarkEnd w:id="29"/>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13) осуществлять запись о проведенной проверке в журнале учета проверок.</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11. Формы внутриведомственного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района проверок соблюдения земельного законодательства  (далее - книгу учета проверок).</w:t>
      </w:r>
    </w:p>
    <w:p w:rsidR="00920D0F" w:rsidRPr="001F0DB8" w:rsidRDefault="00A54254" w:rsidP="001F0DB8">
      <w:pPr>
        <w:widowControl/>
        <w:autoSpaceDE w:val="0"/>
        <w:autoSpaceDN w:val="0"/>
        <w:adjustRightInd w:val="0"/>
        <w:ind w:firstLine="709"/>
        <w:jc w:val="both"/>
        <w:rPr>
          <w:rFonts w:ascii="Times New Roman" w:hAnsi="Times New Roman" w:cs="Times New Roman"/>
          <w:color w:val="auto"/>
          <w:sz w:val="28"/>
          <w:szCs w:val="28"/>
        </w:rPr>
      </w:pPr>
      <w:hyperlink w:anchor="Par969" w:history="1">
        <w:r w:rsidR="00920D0F" w:rsidRPr="001F0DB8">
          <w:rPr>
            <w:rFonts w:ascii="Times New Roman" w:hAnsi="Times New Roman" w:cs="Times New Roman"/>
            <w:color w:val="auto"/>
            <w:sz w:val="28"/>
            <w:szCs w:val="28"/>
          </w:rPr>
          <w:t>Книга</w:t>
        </w:r>
      </w:hyperlink>
      <w:r w:rsidR="00920D0F" w:rsidRPr="001F0DB8">
        <w:rPr>
          <w:rFonts w:ascii="Times New Roman" w:hAnsi="Times New Roman" w:cs="Times New Roman"/>
          <w:color w:val="auto"/>
          <w:sz w:val="28"/>
          <w:szCs w:val="28"/>
        </w:rPr>
        <w:t xml:space="preserve"> учета проверок ведется по форме, установленной приложением 6  к настоящему Положению.</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11.2. Текущий контроль за исполнением настоящего Положения осуществляется должностными лицами Администрации района, ответственными за организацию и осуществление муниципального земельного контроля.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В рамках текущего контроля проводится анализ содержания поступающих обращений (заявлений), жалоб, принимаются меры по </w:t>
      </w:r>
      <w:r w:rsidRPr="001F0DB8">
        <w:rPr>
          <w:rFonts w:ascii="Times New Roman" w:hAnsi="Times New Roman" w:cs="Times New Roman"/>
          <w:color w:val="auto"/>
          <w:sz w:val="28"/>
          <w:szCs w:val="28"/>
        </w:rPr>
        <w:lastRenderedPageBreak/>
        <w:t>своевременному выявлению и устранению причин нарушения прав, свобод и законных интересов контролируемых лиц, в соответствии с законодательством Российской Федерации.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1</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(форма)</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bookmarkStart w:id="30" w:name="Par546"/>
      <w:bookmarkEnd w:id="30"/>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К Н И Г А</w:t>
      </w: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регистрации распоряжений по проведению проверок</w:t>
      </w: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соблюдения требований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tbl>
      <w:tblPr>
        <w:tblW w:w="0" w:type="auto"/>
        <w:tblInd w:w="2" w:type="dxa"/>
        <w:tblLayout w:type="fixed"/>
        <w:tblCellMar>
          <w:top w:w="75" w:type="dxa"/>
          <w:left w:w="0" w:type="dxa"/>
          <w:bottom w:w="75" w:type="dxa"/>
          <w:right w:w="0" w:type="dxa"/>
        </w:tblCellMar>
        <w:tblLook w:val="0000"/>
      </w:tblPr>
      <w:tblGrid>
        <w:gridCol w:w="564"/>
        <w:gridCol w:w="3689"/>
        <w:gridCol w:w="1701"/>
        <w:gridCol w:w="1134"/>
        <w:gridCol w:w="2268"/>
      </w:tblGrid>
      <w:tr w:rsidR="00920D0F" w:rsidRPr="001F0DB8">
        <w:trPr>
          <w:cantSplit/>
          <w:trHeight w:val="1134"/>
        </w:trPr>
        <w:tc>
          <w:tcPr>
            <w:tcW w:w="564" w:type="dxa"/>
            <w:tcBorders>
              <w:top w:val="single" w:sz="4" w:space="0" w:color="auto"/>
              <w:left w:val="single" w:sz="4" w:space="0" w:color="auto"/>
              <w:right w:val="single" w:sz="4" w:space="0" w:color="auto"/>
            </w:tcBorders>
            <w:tcMar>
              <w:top w:w="102" w:type="dxa"/>
              <w:left w:w="62" w:type="dxa"/>
              <w:bottom w:w="102" w:type="dxa"/>
              <w:right w:w="62" w:type="dxa"/>
            </w:tcMar>
            <w:textDirection w:val="tbRl"/>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распоряжения</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Срок (период) проведения проверки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ФИО должностного лица, уполномоченного осуществлять муниципальный земельный контроль (муниципального инспектора)</w:t>
            </w:r>
          </w:p>
        </w:tc>
      </w:tr>
      <w:tr w:rsidR="00920D0F" w:rsidRPr="001F0DB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tc>
      </w:tr>
    </w:tbl>
    <w:p w:rsidR="00920D0F" w:rsidRPr="001F0DB8" w:rsidRDefault="00920D0F" w:rsidP="001F0DB8">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0827CB">
      <w:pPr>
        <w:widowControl/>
        <w:tabs>
          <w:tab w:val="left" w:pos="7499"/>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920D0F" w:rsidRPr="001F0DB8" w:rsidRDefault="00920D0F" w:rsidP="000776FF">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2</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lastRenderedPageBreak/>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0776FF">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У В Е Д О М Л Е Н И Е</w:t>
      </w: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о предстоящей проверке соблюдения</w:t>
      </w: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требований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«___» _______________ 20___ г.                                     № ______                                          </w:t>
      </w:r>
    </w:p>
    <w:p w:rsidR="00920D0F" w:rsidRPr="001F0DB8" w:rsidRDefault="00920D0F" w:rsidP="001F0DB8">
      <w:pPr>
        <w:widowControl/>
        <w:pBdr>
          <w:bottom w:val="single" w:sz="12" w:space="1" w:color="auto"/>
        </w:pBdr>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pBdr>
          <w:bottom w:val="single" w:sz="12" w:space="1" w:color="auto"/>
        </w:pBdr>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pBdr>
          <w:bottom w:val="single" w:sz="12" w:space="1" w:color="auto"/>
        </w:pBdr>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(наименование юридического лица, индивидуального предпринимателя,Ф.И.О. гражданина, адрес)</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В соответствии со  </w:t>
      </w:r>
      <w:hyperlink r:id="rId22" w:history="1">
        <w:r w:rsidRPr="001F0DB8">
          <w:rPr>
            <w:rFonts w:ascii="Times New Roman" w:hAnsi="Times New Roman" w:cs="Times New Roman"/>
            <w:color w:val="auto"/>
            <w:sz w:val="28"/>
            <w:szCs w:val="28"/>
          </w:rPr>
          <w:t>статьей  72</w:t>
        </w:r>
      </w:hyperlink>
      <w:r w:rsidRPr="001F0DB8">
        <w:rPr>
          <w:rFonts w:ascii="Times New Roman" w:hAnsi="Times New Roman" w:cs="Times New Roman"/>
          <w:color w:val="auto"/>
          <w:sz w:val="28"/>
          <w:szCs w:val="28"/>
        </w:rPr>
        <w:t xml:space="preserve">  Земельного  кодекса  Российской  Федерации, Положением по осуществлению муниципального земельного контроля              на территории Верховского района, утвержденным  решением Верховского районного Совета народных депутатов от «___» ____________ 20__ г. № ___, распоряжением администрации </w:t>
      </w:r>
      <w:r>
        <w:rPr>
          <w:rFonts w:ascii="Times New Roman" w:hAnsi="Times New Roman" w:cs="Times New Roman"/>
          <w:color w:val="auto"/>
          <w:sz w:val="28"/>
          <w:szCs w:val="28"/>
        </w:rPr>
        <w:t>Дмитровского райо</w:t>
      </w:r>
      <w:r w:rsidRPr="001F0DB8">
        <w:rPr>
          <w:rFonts w:ascii="Times New Roman" w:hAnsi="Times New Roman" w:cs="Times New Roman"/>
          <w:color w:val="auto"/>
          <w:sz w:val="28"/>
          <w:szCs w:val="28"/>
        </w:rPr>
        <w:t>на от «___» _______________ 20___ г. №  ____ / обращением (заявлением) вх.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Проведение  проверки  поручено:  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(должность, Ф.И.О. телефон муниципального инспектора)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(наименование территориального органа,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структурного подразделения)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расположен(ое)ый по адресу: 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 имея при себе 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(паспорт, заверенные копии учредительных документов,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свидетельства о государственной регистрации юридического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 приказ о назначении руководителем)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документы,  удостоверяющие  право  на  земельный(ые)  участок(и) и  иные  объекты недвижимого имущества, расположенные по адресу(ам): 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В силу </w:t>
      </w:r>
      <w:hyperlink r:id="rId23" w:history="1">
        <w:r w:rsidRPr="001F0DB8">
          <w:rPr>
            <w:rFonts w:ascii="Times New Roman" w:hAnsi="Times New Roman" w:cs="Times New Roman"/>
            <w:color w:val="auto"/>
            <w:sz w:val="28"/>
            <w:szCs w:val="28"/>
          </w:rPr>
          <w:t>ст. 19.4.1</w:t>
        </w:r>
      </w:hyperlink>
      <w:r w:rsidRPr="001F0DB8">
        <w:rPr>
          <w:rFonts w:ascii="Times New Roman" w:hAnsi="Times New Roman" w:cs="Times New Roman"/>
          <w:color w:val="auto"/>
          <w:sz w:val="28"/>
          <w:szCs w:val="28"/>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Глава района                          ______________         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(подпись)                      (инициалы, фамилия)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bookmarkStart w:id="31" w:name="Par370"/>
      <w:bookmarkEnd w:id="31"/>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3</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0776FF">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0776FF">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П Р Е Д П И С А Н И Е</w:t>
      </w:r>
    </w:p>
    <w:p w:rsidR="00920D0F" w:rsidRPr="001F0DB8" w:rsidRDefault="00920D0F" w:rsidP="000776FF">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об устранении нарушения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 ________________ 20__ г.                        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(место составления)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В порядке осуществления муниципального земельного контроля муниципальный инспектор 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(должность, Ф.И.О. муниципального земельного инспектора)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провел плановую / внеплановую / документарную / выездную проверку по соблюдению земельного законодательства на земельном участке</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(адрес, площадь, данные о земельном участке: кадастровый номер,</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вид разрешенного использования, площадь, реквизиты правоустанавливающих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(правоудостоверяющих) документов)</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используемом 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(наименование юридического лица, ИНН, место нахождения;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Ф.И.О. гражданина, паспортные данные, место жительства)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В результате проверки выявлено  нарушение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Российской Федерации: 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(описание нарушения с указанием НПА требования которых были нарушены))</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Указанное нарушение допущено: 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(наименование юридического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Ф.И.О. руководителя; должностное лицо;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индивидуальный предприниматель; физическое лицо)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Я, муниципальный инспектор 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(должность, Ф.И.О.)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руководствуясь </w:t>
      </w:r>
      <w:hyperlink r:id="rId24" w:history="1">
        <w:r w:rsidRPr="001F0DB8">
          <w:rPr>
            <w:rFonts w:ascii="Times New Roman" w:hAnsi="Times New Roman" w:cs="Times New Roman"/>
            <w:color w:val="auto"/>
            <w:sz w:val="28"/>
            <w:szCs w:val="28"/>
          </w:rPr>
          <w:t>статьей 72</w:t>
        </w:r>
      </w:hyperlink>
      <w:r w:rsidRPr="001F0DB8">
        <w:rPr>
          <w:rFonts w:ascii="Times New Roman" w:hAnsi="Times New Roman" w:cs="Times New Roman"/>
          <w:color w:val="auto"/>
          <w:sz w:val="28"/>
          <w:szCs w:val="28"/>
        </w:rPr>
        <w:t xml:space="preserve"> Земельного кодекса Российской Федерации,  Положением по осуществлению муниципального земельного контроля 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  утвержденным  решением Совета депутатов городского округа Саранск от «___» _____________ 20___ г. № 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 Р Е Д П И С Ы В А Ю:</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(наименование юридического лица, Ф.И.О. руководителя; должностное лицо;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индивидуальный предприниматель; физическое лицо)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устранить допущенное нарушение в срок до «___» ________________ 20__ г.</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справками и другими материалами, представить должностному лицу вынесшему предписание по адресу: 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(адрес)</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контроль(надзор), об устранении нарушений законодательства Российской Федерации установлена административная ответственность.</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pBdr>
          <w:bottom w:val="single" w:sz="12" w:space="0" w:color="auto"/>
        </w:pBdr>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(иные разъяснения прав, дополнительная информация (при необходимости), рекомендации о порядке и способах устранения нарушения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Муниципальный инспектор            ______________ 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(подпись)                      (инициалы, фамилия)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подпись, фамилия, имя, отчество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B95E5A">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B95E5A">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4</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0776FF">
      <w:pPr>
        <w:widowControl/>
        <w:autoSpaceDE w:val="0"/>
        <w:autoSpaceDN w:val="0"/>
        <w:adjustRightInd w:val="0"/>
        <w:ind w:firstLine="709"/>
        <w:jc w:val="right"/>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5F27B8">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5F27B8">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5F27B8">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lastRenderedPageBreak/>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5F27B8">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5F27B8">
      <w:pPr>
        <w:widowControl/>
        <w:ind w:firstLine="709"/>
        <w:jc w:val="center"/>
        <w:rPr>
          <w:rFonts w:ascii="Times New Roman" w:hAnsi="Times New Roman" w:cs="Times New Roman"/>
          <w:color w:val="auto"/>
          <w:sz w:val="28"/>
          <w:szCs w:val="28"/>
        </w:rPr>
      </w:pP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И З М Е Р Е Н И Е   Г Р А Н И Ц</w:t>
      </w: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И   П Л О Щ А Д И   З Е М Е Л Ь Н О Г О   У Ч А С Т К А</w:t>
      </w: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к акту проверки</w:t>
      </w: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соблюдения 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(наименование юридического лица, Ф.И.О. физического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отношении которых проводится проверка)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       Дата измерений: «___» _____________ 20__ г.</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(место измерений)</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Муниципальный инспектор 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(должность, Ф.И.О.)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присутствии / отсутствии 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(Ф.И.О. законного представителя юридического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Ф.И.О. физического лица, в отношении которых проводится проверка)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произвел измерение  границ и  площади  земельного  участка,  расположенного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 адресу: 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(адрес земельного участка)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используемого 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(наименование юридического лица, Ф.И.О. физического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Расположение границ земельного участка и их размеры приведены на чертеже.</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Чертеж земельного участка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Согласно измерениям площадь земельного участка составляет 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 кв. м.</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(площадь земельного участка прописью)</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Расчет площади 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Измерения произведены: 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(наименование измерительного прибора)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Муниципальный инспектор            ______________ 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(подпись)                     (инициалы, фамилия)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Присутствующий      ___________ 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(подпись)                    (инициалы, фамилия)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1F0DB8">
      <w:pPr>
        <w:widowControl/>
        <w:autoSpaceDE w:val="0"/>
        <w:autoSpaceDN w:val="0"/>
        <w:adjustRightInd w:val="0"/>
        <w:jc w:val="both"/>
        <w:rPr>
          <w:rFonts w:ascii="Times New Roman" w:hAnsi="Times New Roman" w:cs="Times New Roman"/>
          <w:color w:val="auto"/>
          <w:sz w:val="28"/>
          <w:szCs w:val="28"/>
        </w:rPr>
      </w:pPr>
    </w:p>
    <w:p w:rsidR="00920D0F" w:rsidRDefault="00920D0F" w:rsidP="001F0DB8">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5</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5F27B8">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5F27B8">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5F27B8">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5F27B8">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 О Т О Т А Б Л И Ц А</w:t>
      </w: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к акту проверки соблюдения</w:t>
      </w: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земельного законодательства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_____________________________________________________________________________________________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(наименование юридического лица, Ф.И.О. физического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отношении которых проводится проверка)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   Дата фотографирования: «___» ____________ 20__ г.</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(место фотографирования)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Муниципальный инспектор: ________________________________________________________________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(должность, Ф.И.О.)</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произвел фотосъемку земельного участка, используемого ___________________________________________,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0"/>
          <w:szCs w:val="20"/>
        </w:rPr>
      </w:pPr>
      <w:r w:rsidRPr="001F0DB8">
        <w:rPr>
          <w:rFonts w:ascii="Times New Roman" w:hAnsi="Times New Roman" w:cs="Times New Roman"/>
          <w:color w:val="auto"/>
          <w:sz w:val="20"/>
          <w:szCs w:val="20"/>
        </w:rPr>
        <w:t xml:space="preserve">                                                                 (наименование юридического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Ф.И.О. физического лица)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расположенного по адресу: ____________________________________________________________</w:t>
      </w:r>
      <w:r>
        <w:rPr>
          <w:rFonts w:ascii="Times New Roman" w:hAnsi="Times New Roman" w:cs="Times New Roman"/>
          <w:color w:val="auto"/>
          <w:sz w:val="28"/>
          <w:szCs w:val="28"/>
        </w:rPr>
        <w:t>______</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(адрес земельного участка)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920D0F" w:rsidRPr="001F0DB8">
        <w:trPr>
          <w:trHeight w:val="1052"/>
        </w:trPr>
        <w:tc>
          <w:tcPr>
            <w:tcW w:w="4395" w:type="dxa"/>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Фотография.</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jc w:val="both"/>
              <w:rPr>
                <w:rFonts w:ascii="Times New Roman" w:hAnsi="Times New Roman" w:cs="Times New Roman"/>
                <w:color w:val="auto"/>
                <w:sz w:val="28"/>
                <w:szCs w:val="28"/>
              </w:rPr>
            </w:pPr>
          </w:p>
        </w:tc>
      </w:tr>
    </w:tbl>
    <w:p w:rsidR="00920D0F" w:rsidRPr="001F0DB8" w:rsidRDefault="00920D0F" w:rsidP="00A55CFC">
      <w:pPr>
        <w:widowControl/>
        <w:autoSpaceDE w:val="0"/>
        <w:autoSpaceDN w:val="0"/>
        <w:adjustRightInd w:val="0"/>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Описание фотографии.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0827CB">
      <w:pPr>
        <w:widowControl/>
        <w:tabs>
          <w:tab w:val="left" w:pos="2656"/>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F0DB8">
        <w:rPr>
          <w:rFonts w:ascii="Times New Roman" w:hAnsi="Times New Roman" w:cs="Times New Roman"/>
          <w:color w:val="auto"/>
          <w:sz w:val="28"/>
          <w:szCs w:val="28"/>
        </w:rPr>
        <w:t>Муниципальный инспектор              ______________   _______________________</w:t>
      </w:r>
    </w:p>
    <w:p w:rsidR="00920D0F" w:rsidRPr="001F0DB8" w:rsidRDefault="00920D0F" w:rsidP="000827CB">
      <w:pPr>
        <w:tabs>
          <w:tab w:val="left" w:pos="3422"/>
        </w:tabs>
        <w:rPr>
          <w:rFonts w:ascii="Times New Roman" w:hAnsi="Times New Roman" w:cs="Times New Roman"/>
          <w:color w:val="auto"/>
          <w:sz w:val="28"/>
          <w:szCs w:val="28"/>
        </w:rPr>
      </w:pPr>
      <w:r>
        <w:rPr>
          <w:rFonts w:ascii="Times New Roman" w:hAnsi="Times New Roman" w:cs="Times New Roman"/>
          <w:sz w:val="28"/>
          <w:szCs w:val="28"/>
        </w:rPr>
        <w:tab/>
      </w:r>
      <w:r w:rsidRPr="001F0DB8">
        <w:rPr>
          <w:rFonts w:ascii="Times New Roman" w:hAnsi="Times New Roman" w:cs="Times New Roman"/>
          <w:color w:val="auto"/>
          <w:sz w:val="28"/>
          <w:szCs w:val="28"/>
        </w:rPr>
        <w:t xml:space="preserve">                                                                           (подпись)                  (инициалы, фамилия)</w:t>
      </w: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Default="00920D0F" w:rsidP="00A55CFC">
      <w:pPr>
        <w:widowControl/>
        <w:autoSpaceDE w:val="0"/>
        <w:autoSpaceDN w:val="0"/>
        <w:adjustRightInd w:val="0"/>
        <w:jc w:val="both"/>
        <w:rPr>
          <w:rFonts w:ascii="Times New Roman" w:hAnsi="Times New Roman" w:cs="Times New Roman"/>
          <w:color w:val="auto"/>
          <w:sz w:val="28"/>
          <w:szCs w:val="28"/>
        </w:rPr>
        <w:sectPr w:rsidR="00920D0F" w:rsidSect="007772D0">
          <w:footerReference w:type="default" r:id="rId25"/>
          <w:pgSz w:w="11900" w:h="16840"/>
          <w:pgMar w:top="284" w:right="817" w:bottom="1134" w:left="1661" w:header="0" w:footer="3" w:gutter="0"/>
          <w:cols w:space="720"/>
          <w:noEndnote/>
          <w:docGrid w:linePitch="360"/>
        </w:sectPr>
      </w:pPr>
    </w:p>
    <w:p w:rsidR="00920D0F" w:rsidRPr="001F0DB8" w:rsidRDefault="00920D0F" w:rsidP="00A55CFC">
      <w:pPr>
        <w:widowControl/>
        <w:autoSpaceDE w:val="0"/>
        <w:autoSpaceDN w:val="0"/>
        <w:adjustRightInd w:val="0"/>
        <w:jc w:val="both"/>
        <w:rPr>
          <w:rFonts w:ascii="Times New Roman" w:hAnsi="Times New Roman" w:cs="Times New Roman"/>
          <w:color w:val="auto"/>
          <w:sz w:val="28"/>
          <w:szCs w:val="28"/>
        </w:rPr>
        <w:sectPr w:rsidR="00920D0F" w:rsidRPr="001F0DB8" w:rsidSect="007772D0">
          <w:pgSz w:w="11900" w:h="16840"/>
          <w:pgMar w:top="284" w:right="817" w:bottom="1134" w:left="1661" w:header="0" w:footer="3" w:gutter="0"/>
          <w:cols w:space="720"/>
          <w:noEndnote/>
          <w:docGrid w:linePitch="360"/>
        </w:sectPr>
      </w:pPr>
    </w:p>
    <w:p w:rsidR="00920D0F" w:rsidRPr="001F0DB8" w:rsidRDefault="00920D0F" w:rsidP="005F27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Приложение 6</w:t>
      </w:r>
    </w:p>
    <w:p w:rsidR="00920D0F" w:rsidRPr="001F0DB8" w:rsidRDefault="00920D0F" w:rsidP="005F27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5F27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5F27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5F27B8">
      <w:pPr>
        <w:widowControl/>
        <w:autoSpaceDE w:val="0"/>
        <w:autoSpaceDN w:val="0"/>
        <w:adjustRightInd w:val="0"/>
        <w:ind w:firstLine="709"/>
        <w:jc w:val="right"/>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5F27B8">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A54254" w:rsidP="005F27B8">
      <w:pPr>
        <w:widowControl/>
        <w:autoSpaceDE w:val="0"/>
        <w:autoSpaceDN w:val="0"/>
        <w:adjustRightInd w:val="0"/>
        <w:ind w:right="310" w:firstLine="709"/>
        <w:jc w:val="center"/>
        <w:rPr>
          <w:rFonts w:ascii="Times New Roman" w:hAnsi="Times New Roman" w:cs="Times New Roman"/>
          <w:color w:val="auto"/>
          <w:sz w:val="28"/>
          <w:szCs w:val="28"/>
        </w:rPr>
      </w:pPr>
      <w:hyperlink w:anchor="Par969" w:history="1">
        <w:r w:rsidR="00920D0F" w:rsidRPr="001F0DB8">
          <w:rPr>
            <w:rFonts w:ascii="Times New Roman" w:hAnsi="Times New Roman" w:cs="Times New Roman"/>
            <w:color w:val="auto"/>
            <w:sz w:val="28"/>
            <w:szCs w:val="28"/>
          </w:rPr>
          <w:t>Книга</w:t>
        </w:r>
      </w:hyperlink>
      <w:r w:rsidR="00920D0F" w:rsidRPr="001F0DB8">
        <w:rPr>
          <w:rFonts w:ascii="Times New Roman" w:hAnsi="Times New Roman" w:cs="Times New Roman"/>
          <w:color w:val="auto"/>
          <w:sz w:val="28"/>
          <w:szCs w:val="28"/>
        </w:rPr>
        <w:t xml:space="preserve"> учета проверок</w:t>
      </w:r>
    </w:p>
    <w:p w:rsidR="00920D0F" w:rsidRPr="001F0DB8" w:rsidRDefault="00920D0F" w:rsidP="005F27B8">
      <w:pPr>
        <w:widowControl/>
        <w:autoSpaceDE w:val="0"/>
        <w:autoSpaceDN w:val="0"/>
        <w:adjustRightInd w:val="0"/>
        <w:ind w:right="310"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по муниципальному земельному контролю</w:t>
      </w:r>
    </w:p>
    <w:p w:rsidR="00920D0F" w:rsidRPr="001F0DB8" w:rsidRDefault="00920D0F" w:rsidP="005F27B8">
      <w:pPr>
        <w:widowControl/>
        <w:autoSpaceDE w:val="0"/>
        <w:autoSpaceDN w:val="0"/>
        <w:adjustRightInd w:val="0"/>
        <w:ind w:right="310"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tbl>
      <w:tblPr>
        <w:tblW w:w="15356" w:type="dxa"/>
        <w:tblInd w:w="2" w:type="dxa"/>
        <w:tblLayout w:type="fixed"/>
        <w:tblCellMar>
          <w:top w:w="75" w:type="dxa"/>
          <w:left w:w="0" w:type="dxa"/>
          <w:bottom w:w="75" w:type="dxa"/>
          <w:right w:w="0" w:type="dxa"/>
        </w:tblCellMar>
        <w:tblLook w:val="0000"/>
      </w:tblPr>
      <w:tblGrid>
        <w:gridCol w:w="808"/>
        <w:gridCol w:w="808"/>
        <w:gridCol w:w="808"/>
        <w:gridCol w:w="808"/>
        <w:gridCol w:w="809"/>
        <w:gridCol w:w="808"/>
        <w:gridCol w:w="808"/>
        <w:gridCol w:w="808"/>
        <w:gridCol w:w="808"/>
        <w:gridCol w:w="808"/>
        <w:gridCol w:w="808"/>
        <w:gridCol w:w="809"/>
        <w:gridCol w:w="808"/>
        <w:gridCol w:w="808"/>
        <w:gridCol w:w="809"/>
        <w:gridCol w:w="808"/>
        <w:gridCol w:w="808"/>
        <w:gridCol w:w="808"/>
        <w:gridCol w:w="809"/>
      </w:tblGrid>
      <w:tr w:rsidR="00920D0F" w:rsidRPr="001F0DB8">
        <w:trPr>
          <w:cantSplit/>
          <w:trHeight w:val="3677"/>
        </w:trPr>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Наименование проверяемого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Категория лица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распоряжения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издания распоряжения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Инспектор</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Тип проверки (план, внеплан)</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 проверки (документарная,выеждная)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Предусмотренный срок начала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Адрес, кадастровый номер </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земельного участка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Площадь проверяемого участка, кв. м</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Категория земель</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составления акта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Результат проверки</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вынесения предписания</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истечения предписания</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Продлен срок</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передачи Акта в орган для принятия решения о возбуждении адм. производства</w:t>
            </w:r>
          </w:p>
        </w:tc>
        <w:tc>
          <w:tcPr>
            <w:tcW w:w="808"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вынесения постановления по делу</w:t>
            </w:r>
          </w:p>
        </w:tc>
        <w:tc>
          <w:tcPr>
            <w:tcW w:w="809" w:type="dxa"/>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Сумма штрафа, руб.</w:t>
            </w:r>
          </w:p>
        </w:tc>
      </w:tr>
      <w:tr w:rsidR="00920D0F" w:rsidRPr="001F0DB8">
        <w:trPr>
          <w:trHeight w:val="216"/>
        </w:trPr>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8</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9</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10</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12</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13</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14</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15</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16</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17</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18</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19</w:t>
            </w:r>
          </w:p>
        </w:tc>
      </w:tr>
    </w:tbl>
    <w:p w:rsidR="00920D0F" w:rsidRDefault="00920D0F" w:rsidP="001F0DB8">
      <w:pPr>
        <w:widowControl/>
        <w:autoSpaceDE w:val="0"/>
        <w:autoSpaceDN w:val="0"/>
        <w:adjustRightInd w:val="0"/>
        <w:ind w:firstLine="709"/>
        <w:jc w:val="right"/>
        <w:rPr>
          <w:rFonts w:ascii="Times New Roman" w:hAnsi="Times New Roman" w:cs="Times New Roman"/>
          <w:color w:val="auto"/>
          <w:sz w:val="28"/>
          <w:szCs w:val="28"/>
        </w:rPr>
        <w:sectPr w:rsidR="00920D0F" w:rsidSect="00A55CFC">
          <w:pgSz w:w="16840" w:h="11900" w:orient="landscape"/>
          <w:pgMar w:top="816" w:right="2160" w:bottom="993" w:left="284" w:header="0" w:footer="6" w:gutter="0"/>
          <w:cols w:space="720"/>
          <w:noEndnote/>
          <w:docGrid w:linePitch="360"/>
        </w:sectPr>
      </w:pP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Приложение 7</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A55CFC">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tabs>
          <w:tab w:val="left" w:pos="2040"/>
        </w:tabs>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A55CFC">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ЗАДАНИЕ</w:t>
      </w:r>
    </w:p>
    <w:p w:rsidR="00920D0F" w:rsidRPr="001F0DB8" w:rsidRDefault="00920D0F" w:rsidP="00A55CFC">
      <w:pPr>
        <w:widowControl/>
        <w:tabs>
          <w:tab w:val="left" w:pos="520"/>
        </w:tabs>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проведение мероприятия по наблюдению за соблюдением обязательных требований посредством анализа информации, поступившей в администрацию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 ___________</w:t>
      </w:r>
      <w:r w:rsidRPr="001F0DB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F0DB8">
        <w:rPr>
          <w:rFonts w:ascii="Times New Roman" w:hAnsi="Times New Roman" w:cs="Times New Roman"/>
          <w:color w:val="auto"/>
          <w:sz w:val="28"/>
          <w:szCs w:val="28"/>
        </w:rPr>
        <w:t xml:space="preserve">№ ___________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F0DB8">
        <w:rPr>
          <w:rFonts w:ascii="Times New Roman" w:hAnsi="Times New Roman" w:cs="Times New Roman"/>
          <w:color w:val="auto"/>
          <w:sz w:val="28"/>
          <w:szCs w:val="28"/>
        </w:rPr>
        <w:t xml:space="preserve">(дата)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проведение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индивидуального предпринимателя: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(место проведения мероприятия. наименование информации, сведений, отчетов, сроки их предоставления, наименование нормативно-правового акта и т.д.)</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Правовые основания проведения мероприятия по наблюдению за соблюдением обязательных требований посредством анализа информации, поступившей в администрацию: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(ссылка на положение нормативного правового акта, в соответствии с которым осуществляется контрольное мероприятие)</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 xml:space="preserve">с «____»______________20____года по «____»______________20____года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Должностные лица, участвующие в проведении мероприятия по наблюдению за соблюдением обязательных требований посредством анализа информации, поступившей в администрацию:</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__________________________________________________________________________________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(фамилия и инициалы, должность)</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Глава района: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 / 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(подпись)                        (фамилия, инициалы)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right"/>
        <w:rPr>
          <w:rFonts w:ascii="Times New Roman" w:hAnsi="Times New Roman" w:cs="Times New Roman"/>
          <w:color w:val="auto"/>
          <w:sz w:val="28"/>
          <w:szCs w:val="28"/>
        </w:rPr>
      </w:pPr>
    </w:p>
    <w:p w:rsidR="00920D0F" w:rsidRDefault="00920D0F" w:rsidP="001F0DB8">
      <w:pPr>
        <w:widowControl/>
        <w:tabs>
          <w:tab w:val="left" w:pos="520"/>
        </w:tabs>
        <w:ind w:firstLine="709"/>
        <w:jc w:val="right"/>
        <w:rPr>
          <w:rFonts w:ascii="Times New Roman" w:hAnsi="Times New Roman" w:cs="Times New Roman"/>
          <w:color w:val="auto"/>
          <w:sz w:val="28"/>
          <w:szCs w:val="28"/>
        </w:rPr>
      </w:pPr>
    </w:p>
    <w:p w:rsidR="00920D0F" w:rsidRDefault="00920D0F" w:rsidP="001F0DB8">
      <w:pPr>
        <w:widowControl/>
        <w:tabs>
          <w:tab w:val="left" w:pos="520"/>
        </w:tabs>
        <w:ind w:firstLine="709"/>
        <w:jc w:val="right"/>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lastRenderedPageBreak/>
        <w:t>Приложение 8</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A55CFC">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A55CFC">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________________ </w:t>
      </w:r>
      <w:r>
        <w:rPr>
          <w:rFonts w:ascii="Times New Roman" w:hAnsi="Times New Roman" w:cs="Times New Roman"/>
          <w:color w:val="auto"/>
          <w:sz w:val="28"/>
          <w:szCs w:val="28"/>
        </w:rPr>
        <w:t xml:space="preserve">                                                                   ___________________</w:t>
      </w:r>
    </w:p>
    <w:p w:rsidR="00920D0F" w:rsidRPr="001F0DB8" w:rsidRDefault="00920D0F" w:rsidP="001F0DB8">
      <w:pPr>
        <w:widowControl/>
        <w:tabs>
          <w:tab w:val="left" w:pos="520"/>
        </w:tabs>
        <w:jc w:val="both"/>
        <w:rPr>
          <w:rFonts w:ascii="Times New Roman" w:hAnsi="Times New Roman" w:cs="Times New Roman"/>
          <w:color w:val="auto"/>
          <w:sz w:val="20"/>
          <w:szCs w:val="20"/>
        </w:rPr>
      </w:pPr>
      <w:r w:rsidRPr="001F0DB8">
        <w:rPr>
          <w:rFonts w:ascii="Times New Roman" w:hAnsi="Times New Roman" w:cs="Times New Roman"/>
          <w:color w:val="auto"/>
          <w:sz w:val="20"/>
          <w:szCs w:val="20"/>
        </w:rPr>
        <w:t>(место составления акта)   (дата составления акта)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АКТ</w:t>
      </w:r>
    </w:p>
    <w:p w:rsidR="00920D0F" w:rsidRPr="001F0DB8" w:rsidRDefault="00920D0F" w:rsidP="001F0DB8">
      <w:pPr>
        <w:widowControl/>
        <w:tabs>
          <w:tab w:val="left" w:pos="520"/>
        </w:tabs>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контрольного мероприятия</w:t>
      </w:r>
    </w:p>
    <w:p w:rsidR="00920D0F" w:rsidRPr="001F0DB8" w:rsidRDefault="00920D0F" w:rsidP="001F0DB8">
      <w:pPr>
        <w:widowControl/>
        <w:tabs>
          <w:tab w:val="left" w:pos="520"/>
        </w:tabs>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по наблюдению за соблюдением обязательных требований</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«___»__________20___г.  на основании:</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___________________________________________________________________________________ (дата, номер, наименование правого акта)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проведено контрольное мероприятие по наблюдению за соблюдением обязательных требований посредством анализа информации, поступившей в администрацию: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(место проведения контрольного мероприятия, дата, время продолжительность)</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Лица, проводившие контрольное мероприятие:</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При проведении контрольного мероприятия присутствовали:</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В ходе контрольного мероприятия установлено:</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_________________________________________________________________________________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Прилагаемые документы: </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________________________________________________________________________________</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Подписи лиц, проводивших осмотр, обследование:</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Подписи лиц, присутствовавших при</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проведении контрольного мероприятия:</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9</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муниципального земельного контроля</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A55CFC">
      <w:pPr>
        <w:widowControl/>
        <w:autoSpaceDE w:val="0"/>
        <w:autoSpaceDN w:val="0"/>
        <w:adjustRightInd w:val="0"/>
        <w:ind w:firstLine="709"/>
        <w:jc w:val="center"/>
        <w:rPr>
          <w:rFonts w:ascii="Times New Roman" w:hAnsi="Times New Roman" w:cs="Times New Roman"/>
          <w:color w:val="auto"/>
          <w:sz w:val="28"/>
          <w:szCs w:val="28"/>
        </w:rPr>
      </w:pPr>
      <w:r w:rsidRPr="001F0DB8">
        <w:rPr>
          <w:rFonts w:ascii="Times New Roman" w:hAnsi="Times New Roman" w:cs="Times New Roman"/>
          <w:color w:val="auto"/>
          <w:sz w:val="28"/>
          <w:szCs w:val="28"/>
        </w:rPr>
        <w:t>(форма)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sidRPr="001F0DB8">
        <w:rPr>
          <w:rFonts w:ascii="Times New Roman" w:hAnsi="Times New Roman" w:cs="Times New Roman"/>
          <w:color w:val="auto"/>
          <w:sz w:val="28"/>
          <w:szCs w:val="28"/>
          <w:lang w:eastAsia="zh-CN"/>
        </w:rPr>
        <w:t xml:space="preserve">АДМИНИСТРАЦИЯ </w:t>
      </w:r>
      <w:r>
        <w:rPr>
          <w:rFonts w:ascii="Times New Roman" w:hAnsi="Times New Roman" w:cs="Times New Roman"/>
          <w:color w:val="auto"/>
          <w:sz w:val="28"/>
          <w:szCs w:val="28"/>
          <w:lang w:eastAsia="zh-CN"/>
        </w:rPr>
        <w:t>ДМИТРОВСКОГО</w:t>
      </w:r>
      <w:r w:rsidRPr="001F0DB8">
        <w:rPr>
          <w:rFonts w:ascii="Times New Roman" w:hAnsi="Times New Roman" w:cs="Times New Roman"/>
          <w:color w:val="auto"/>
          <w:sz w:val="28"/>
          <w:szCs w:val="28"/>
          <w:lang w:eastAsia="zh-CN"/>
        </w:rPr>
        <w:t xml:space="preserve"> РАЙОНА</w:t>
      </w:r>
    </w:p>
    <w:p w:rsidR="00920D0F"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(30324</w:t>
      </w:r>
      <w:r w:rsidRPr="001F0DB8">
        <w:rPr>
          <w:rFonts w:ascii="Times New Roman" w:hAnsi="Times New Roman" w:cs="Times New Roman"/>
          <w:color w:val="auto"/>
          <w:sz w:val="28"/>
          <w:szCs w:val="28"/>
          <w:lang w:eastAsia="zh-CN"/>
        </w:rPr>
        <w:t xml:space="preserve">0, Орловская область, </w:t>
      </w:r>
      <w:r>
        <w:rPr>
          <w:rFonts w:ascii="Times New Roman" w:hAnsi="Times New Roman" w:cs="Times New Roman"/>
          <w:color w:val="auto"/>
          <w:sz w:val="28"/>
          <w:szCs w:val="28"/>
          <w:lang w:eastAsia="zh-CN"/>
        </w:rPr>
        <w:t>Дмитровский район</w:t>
      </w:r>
      <w:r w:rsidRPr="001F0DB8">
        <w:rPr>
          <w:rFonts w:ascii="Times New Roman" w:hAnsi="Times New Roman" w:cs="Times New Roman"/>
          <w:color w:val="auto"/>
          <w:sz w:val="28"/>
          <w:szCs w:val="28"/>
          <w:lang w:eastAsia="zh-CN"/>
        </w:rPr>
        <w:t xml:space="preserve">, </w:t>
      </w:r>
    </w:p>
    <w:p w:rsidR="00920D0F" w:rsidRPr="001F0DB8" w:rsidRDefault="00920D0F" w:rsidP="00A55CFC">
      <w:pPr>
        <w:widowControl/>
        <w:suppressAutoHyphens/>
        <w:ind w:firstLine="709"/>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 Дмитровск</w:t>
      </w:r>
      <w:r w:rsidRPr="001F0DB8">
        <w:rPr>
          <w:rFonts w:ascii="Times New Roman" w:hAnsi="Times New Roman" w:cs="Times New Roman"/>
          <w:color w:val="auto"/>
          <w:sz w:val="28"/>
          <w:szCs w:val="28"/>
          <w:lang w:eastAsia="zh-CN"/>
        </w:rPr>
        <w:t xml:space="preserve">, ул. </w:t>
      </w:r>
      <w:r>
        <w:rPr>
          <w:rFonts w:ascii="Times New Roman" w:hAnsi="Times New Roman" w:cs="Times New Roman"/>
          <w:color w:val="auto"/>
          <w:sz w:val="28"/>
          <w:szCs w:val="28"/>
          <w:lang w:eastAsia="zh-CN"/>
        </w:rPr>
        <w:t>Советская, д.84 а</w:t>
      </w:r>
      <w:r w:rsidRPr="001F0DB8">
        <w:rPr>
          <w:rFonts w:ascii="Times New Roman" w:hAnsi="Times New Roman" w:cs="Times New Roman"/>
          <w:color w:val="auto"/>
          <w:sz w:val="28"/>
          <w:szCs w:val="28"/>
          <w:lang w:eastAsia="zh-CN"/>
        </w:rPr>
        <w:t>)</w:t>
      </w:r>
    </w:p>
    <w:p w:rsidR="00920D0F" w:rsidRPr="001F0DB8" w:rsidRDefault="00920D0F" w:rsidP="00A55CFC">
      <w:pPr>
        <w:widowControl/>
        <w:suppressAutoHyphens/>
        <w:ind w:firstLine="709"/>
        <w:jc w:val="both"/>
        <w:rPr>
          <w:rFonts w:ascii="Times New Roman" w:hAnsi="Times New Roman" w:cs="Times New Roman"/>
          <w:color w:val="auto"/>
          <w:sz w:val="28"/>
          <w:szCs w:val="28"/>
          <w:lang w:eastAsia="zh-CN"/>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Журнал учета</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проведенных контрольных мероприятий</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по наблюдению за соблюдением обязательных требований</w:t>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3345"/>
        <w:gridCol w:w="3435"/>
      </w:tblGrid>
      <w:tr w:rsidR="00920D0F" w:rsidRPr="001F0DB8">
        <w:trPr>
          <w:trHeight w:val="2468"/>
        </w:trPr>
        <w:tc>
          <w:tcPr>
            <w:tcW w:w="2760"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и время начала проведения контрольного мероприятия по наблюдению за соблюдением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p>
        </w:tc>
        <w:tc>
          <w:tcPr>
            <w:tcW w:w="3345"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Дата и время окончания проведения контрольного мероприятия по наблюдению за соблюдением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tc>
        <w:tc>
          <w:tcPr>
            <w:tcW w:w="3435"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Результаты проведения контрольного мероприятия по наблюдению за соблюдением обязательных требований</w:t>
            </w:r>
          </w:p>
          <w:p w:rsidR="00920D0F" w:rsidRPr="001F0DB8" w:rsidRDefault="00920D0F" w:rsidP="001F0DB8">
            <w:pPr>
              <w:widowControl/>
              <w:ind w:firstLine="709"/>
              <w:jc w:val="both"/>
              <w:rPr>
                <w:rFonts w:ascii="Times New Roman" w:hAnsi="Times New Roman" w:cs="Times New Roman"/>
                <w:color w:val="auto"/>
                <w:sz w:val="28"/>
                <w:szCs w:val="28"/>
              </w:rPr>
            </w:pPr>
          </w:p>
        </w:tc>
      </w:tr>
      <w:tr w:rsidR="00920D0F" w:rsidRPr="001F0DB8">
        <w:trPr>
          <w:trHeight w:val="302"/>
        </w:trPr>
        <w:tc>
          <w:tcPr>
            <w:tcW w:w="2760"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1</w:t>
            </w:r>
          </w:p>
        </w:tc>
        <w:tc>
          <w:tcPr>
            <w:tcW w:w="3345"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2</w:t>
            </w:r>
          </w:p>
        </w:tc>
        <w:tc>
          <w:tcPr>
            <w:tcW w:w="3435" w:type="dxa"/>
          </w:tcPr>
          <w:p w:rsidR="00920D0F" w:rsidRPr="001F0DB8" w:rsidRDefault="00920D0F" w:rsidP="001F0DB8">
            <w:pPr>
              <w:widowControl/>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3</w:t>
            </w:r>
          </w:p>
        </w:tc>
      </w:tr>
      <w:tr w:rsidR="00920D0F" w:rsidRPr="001F0DB8">
        <w:trPr>
          <w:trHeight w:val="435"/>
        </w:trPr>
        <w:tc>
          <w:tcPr>
            <w:tcW w:w="2760" w:type="dxa"/>
          </w:tcPr>
          <w:p w:rsidR="00920D0F" w:rsidRPr="001F0DB8" w:rsidRDefault="00920D0F" w:rsidP="001F0DB8">
            <w:pPr>
              <w:widowControl/>
              <w:ind w:firstLine="709"/>
              <w:jc w:val="both"/>
              <w:rPr>
                <w:rFonts w:ascii="Times New Roman" w:hAnsi="Times New Roman" w:cs="Times New Roman"/>
                <w:color w:val="auto"/>
                <w:sz w:val="28"/>
                <w:szCs w:val="28"/>
              </w:rPr>
            </w:pPr>
          </w:p>
        </w:tc>
        <w:tc>
          <w:tcPr>
            <w:tcW w:w="3345" w:type="dxa"/>
          </w:tcPr>
          <w:p w:rsidR="00920D0F" w:rsidRPr="001F0DB8" w:rsidRDefault="00920D0F" w:rsidP="001F0DB8">
            <w:pPr>
              <w:widowControl/>
              <w:ind w:firstLine="709"/>
              <w:jc w:val="both"/>
              <w:rPr>
                <w:rFonts w:ascii="Times New Roman" w:hAnsi="Times New Roman" w:cs="Times New Roman"/>
                <w:color w:val="auto"/>
                <w:sz w:val="28"/>
                <w:szCs w:val="28"/>
              </w:rPr>
            </w:pPr>
          </w:p>
        </w:tc>
        <w:tc>
          <w:tcPr>
            <w:tcW w:w="3435" w:type="dxa"/>
          </w:tcPr>
          <w:p w:rsidR="00920D0F" w:rsidRPr="001F0DB8" w:rsidRDefault="00920D0F" w:rsidP="001F0DB8">
            <w:pPr>
              <w:widowControl/>
              <w:ind w:firstLine="709"/>
              <w:jc w:val="both"/>
              <w:rPr>
                <w:rFonts w:ascii="Times New Roman" w:hAnsi="Times New Roman" w:cs="Times New Roman"/>
                <w:color w:val="auto"/>
                <w:sz w:val="28"/>
                <w:szCs w:val="28"/>
              </w:rPr>
            </w:pPr>
          </w:p>
        </w:tc>
      </w:tr>
    </w:tbl>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r w:rsidRPr="001F0DB8">
        <w:rPr>
          <w:rFonts w:ascii="Times New Roman" w:hAnsi="Times New Roman" w:cs="Times New Roman"/>
          <w:color w:val="auto"/>
          <w:sz w:val="28"/>
          <w:szCs w:val="28"/>
        </w:rPr>
        <w:tab/>
      </w:r>
      <w:r w:rsidRPr="001F0DB8">
        <w:rPr>
          <w:rFonts w:ascii="Times New Roman" w:hAnsi="Times New Roman" w:cs="Times New Roman"/>
          <w:color w:val="auto"/>
          <w:sz w:val="28"/>
          <w:szCs w:val="28"/>
        </w:rPr>
        <w:tab/>
      </w: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520"/>
        </w:tabs>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Приложение 10</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к Положению по осуществлению</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 муниципального земельного контроля </w:t>
      </w:r>
    </w:p>
    <w:p w:rsidR="00920D0F" w:rsidRPr="001F0DB8" w:rsidRDefault="00920D0F" w:rsidP="001F0DB8">
      <w:pPr>
        <w:widowControl/>
        <w:tabs>
          <w:tab w:val="left" w:pos="520"/>
        </w:tabs>
        <w:ind w:firstLine="709"/>
        <w:jc w:val="right"/>
        <w:rPr>
          <w:rFonts w:ascii="Times New Roman" w:hAnsi="Times New Roman" w:cs="Times New Roman"/>
          <w:color w:val="auto"/>
          <w:sz w:val="28"/>
          <w:szCs w:val="28"/>
        </w:rPr>
      </w:pP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center"/>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И Н Д И К А Т О Р Ы   Р И С К А</w:t>
      </w:r>
    </w:p>
    <w:p w:rsidR="00920D0F" w:rsidRPr="001F0DB8" w:rsidRDefault="00920D0F" w:rsidP="001F0DB8">
      <w:pPr>
        <w:widowControl/>
        <w:autoSpaceDE w:val="0"/>
        <w:autoSpaceDN w:val="0"/>
        <w:adjustRightInd w:val="0"/>
        <w:ind w:firstLine="709"/>
        <w:jc w:val="center"/>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нарушения требований земельного законодательства, используемые для необходимости проведения  внеплановых проверок при осуществлении </w:t>
      </w:r>
      <w:r w:rsidRPr="001F0DB8">
        <w:rPr>
          <w:rFonts w:ascii="Times New Roman" w:hAnsi="Times New Roman" w:cs="Times New Roman"/>
          <w:color w:val="auto"/>
          <w:sz w:val="28"/>
          <w:szCs w:val="28"/>
        </w:rPr>
        <w:t>земельного контроля</w:t>
      </w:r>
      <w:r>
        <w:rPr>
          <w:rFonts w:ascii="Times New Roman" w:hAnsi="Times New Roman" w:cs="Times New Roman"/>
          <w:color w:val="auto"/>
          <w:sz w:val="28"/>
          <w:szCs w:val="28"/>
        </w:rPr>
        <w:t xml:space="preserve"> </w:t>
      </w:r>
      <w:r w:rsidRPr="001F0DB8">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Дмитровского</w:t>
      </w:r>
      <w:r w:rsidRPr="001F0DB8">
        <w:rPr>
          <w:rFonts w:ascii="Times New Roman" w:hAnsi="Times New Roman" w:cs="Times New Roman"/>
          <w:color w:val="auto"/>
          <w:sz w:val="28"/>
          <w:szCs w:val="28"/>
        </w:rPr>
        <w:t xml:space="preserve"> района</w:t>
      </w:r>
    </w:p>
    <w:p w:rsidR="00920D0F" w:rsidRPr="001F0DB8" w:rsidRDefault="00920D0F" w:rsidP="001F0DB8">
      <w:pPr>
        <w:widowControl/>
        <w:autoSpaceDE w:val="0"/>
        <w:autoSpaceDN w:val="0"/>
        <w:adjustRightInd w:val="0"/>
        <w:ind w:firstLine="709"/>
        <w:jc w:val="center"/>
        <w:rPr>
          <w:rFonts w:ascii="Times New Roman" w:hAnsi="Times New Roman" w:cs="Times New Roman"/>
          <w:color w:val="auto"/>
          <w:sz w:val="28"/>
          <w:szCs w:val="28"/>
          <w:lang w:eastAsia="en-US"/>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 xml:space="preserve">        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lang w:eastAsia="en-US"/>
        </w:rPr>
      </w:pPr>
      <w:r w:rsidRPr="001F0DB8">
        <w:rPr>
          <w:rFonts w:ascii="Times New Roman" w:hAnsi="Times New Roman" w:cs="Times New Roman"/>
          <w:color w:val="auto"/>
          <w:sz w:val="28"/>
          <w:szCs w:val="28"/>
          <w:lang w:eastAsia="en-US"/>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tabs>
          <w:tab w:val="left" w:pos="8480"/>
        </w:tabs>
        <w:ind w:firstLine="709"/>
        <w:jc w:val="both"/>
        <w:rPr>
          <w:rFonts w:ascii="Times New Roman" w:hAnsi="Times New Roman" w:cs="Times New Roman"/>
          <w:color w:val="auto"/>
          <w:sz w:val="28"/>
          <w:szCs w:val="28"/>
        </w:rPr>
      </w:pPr>
    </w:p>
    <w:p w:rsidR="00920D0F" w:rsidRPr="001F0DB8" w:rsidRDefault="00920D0F" w:rsidP="001F0DB8">
      <w:pPr>
        <w:widowControl/>
        <w:autoSpaceDE w:val="0"/>
        <w:autoSpaceDN w:val="0"/>
        <w:adjustRightInd w:val="0"/>
        <w:ind w:firstLine="709"/>
        <w:jc w:val="both"/>
        <w:rPr>
          <w:rFonts w:ascii="Times New Roman" w:hAnsi="Times New Roman" w:cs="Times New Roman"/>
          <w:color w:val="auto"/>
          <w:sz w:val="28"/>
          <w:szCs w:val="28"/>
        </w:rPr>
      </w:pPr>
    </w:p>
    <w:p w:rsidR="00920D0F" w:rsidRDefault="00920D0F" w:rsidP="0046786D">
      <w:pPr>
        <w:pStyle w:val="24"/>
        <w:shd w:val="clear" w:color="auto" w:fill="auto"/>
        <w:tabs>
          <w:tab w:val="left" w:pos="1039"/>
        </w:tabs>
        <w:spacing w:before="0" w:after="0"/>
        <w:jc w:val="both"/>
      </w:pPr>
    </w:p>
    <w:sectPr w:rsidR="00920D0F" w:rsidSect="00A55CFC">
      <w:pgSz w:w="11900" w:h="16840"/>
      <w:pgMar w:top="284" w:right="816" w:bottom="2160" w:left="99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96" w:rsidRDefault="00167B96" w:rsidP="00333BD8">
      <w:r>
        <w:separator/>
      </w:r>
    </w:p>
  </w:endnote>
  <w:endnote w:type="continuationSeparator" w:id="1">
    <w:p w:rsidR="00167B96" w:rsidRDefault="00167B96" w:rsidP="0033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0F" w:rsidRDefault="00A54254">
    <w:pPr>
      <w:pStyle w:val="ae"/>
      <w:jc w:val="center"/>
    </w:pPr>
    <w:fldSimple w:instr="PAGE   \* MERGEFORMAT">
      <w:r w:rsidR="00BE259E">
        <w:rPr>
          <w:noProof/>
        </w:rPr>
        <w:t>1</w:t>
      </w:r>
    </w:fldSimple>
  </w:p>
  <w:p w:rsidR="00920D0F" w:rsidRDefault="00920D0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96" w:rsidRDefault="00167B96"/>
  </w:footnote>
  <w:footnote w:type="continuationSeparator" w:id="1">
    <w:p w:rsidR="00167B96" w:rsidRDefault="00167B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494"/>
    <w:multiLevelType w:val="multilevel"/>
    <w:tmpl w:val="6E5C5D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6551A"/>
    <w:multiLevelType w:val="hybridMultilevel"/>
    <w:tmpl w:val="8954BCC2"/>
    <w:lvl w:ilvl="0" w:tplc="517C9488">
      <w:start w:val="6"/>
      <w:numFmt w:val="decimal"/>
      <w:lvlText w:val="%1."/>
      <w:lvlJc w:val="left"/>
      <w:pPr>
        <w:tabs>
          <w:tab w:val="num" w:pos="867"/>
        </w:tabs>
        <w:ind w:left="867" w:hanging="360"/>
      </w:pPr>
      <w:rPr>
        <w:rFonts w:hint="default"/>
      </w:rPr>
    </w:lvl>
    <w:lvl w:ilvl="1" w:tplc="04190019">
      <w:start w:val="1"/>
      <w:numFmt w:val="lowerLetter"/>
      <w:lvlText w:val="%2."/>
      <w:lvlJc w:val="left"/>
      <w:pPr>
        <w:tabs>
          <w:tab w:val="num" w:pos="1587"/>
        </w:tabs>
        <w:ind w:left="1587" w:hanging="360"/>
      </w:pPr>
    </w:lvl>
    <w:lvl w:ilvl="2" w:tplc="0419001B">
      <w:start w:val="1"/>
      <w:numFmt w:val="lowerRoman"/>
      <w:lvlText w:val="%3."/>
      <w:lvlJc w:val="right"/>
      <w:pPr>
        <w:tabs>
          <w:tab w:val="num" w:pos="2307"/>
        </w:tabs>
        <w:ind w:left="2307" w:hanging="180"/>
      </w:pPr>
    </w:lvl>
    <w:lvl w:ilvl="3" w:tplc="0419000F">
      <w:start w:val="1"/>
      <w:numFmt w:val="decimal"/>
      <w:lvlText w:val="%4."/>
      <w:lvlJc w:val="left"/>
      <w:pPr>
        <w:tabs>
          <w:tab w:val="num" w:pos="3027"/>
        </w:tabs>
        <w:ind w:left="3027" w:hanging="360"/>
      </w:pPr>
    </w:lvl>
    <w:lvl w:ilvl="4" w:tplc="04190019">
      <w:start w:val="1"/>
      <w:numFmt w:val="lowerLetter"/>
      <w:lvlText w:val="%5."/>
      <w:lvlJc w:val="left"/>
      <w:pPr>
        <w:tabs>
          <w:tab w:val="num" w:pos="3747"/>
        </w:tabs>
        <w:ind w:left="3747" w:hanging="360"/>
      </w:pPr>
    </w:lvl>
    <w:lvl w:ilvl="5" w:tplc="0419001B">
      <w:start w:val="1"/>
      <w:numFmt w:val="lowerRoman"/>
      <w:lvlText w:val="%6."/>
      <w:lvlJc w:val="right"/>
      <w:pPr>
        <w:tabs>
          <w:tab w:val="num" w:pos="4467"/>
        </w:tabs>
        <w:ind w:left="4467" w:hanging="180"/>
      </w:pPr>
    </w:lvl>
    <w:lvl w:ilvl="6" w:tplc="0419000F">
      <w:start w:val="1"/>
      <w:numFmt w:val="decimal"/>
      <w:lvlText w:val="%7."/>
      <w:lvlJc w:val="left"/>
      <w:pPr>
        <w:tabs>
          <w:tab w:val="num" w:pos="5187"/>
        </w:tabs>
        <w:ind w:left="5187" w:hanging="360"/>
      </w:pPr>
    </w:lvl>
    <w:lvl w:ilvl="7" w:tplc="04190019">
      <w:start w:val="1"/>
      <w:numFmt w:val="lowerLetter"/>
      <w:lvlText w:val="%8."/>
      <w:lvlJc w:val="left"/>
      <w:pPr>
        <w:tabs>
          <w:tab w:val="num" w:pos="5907"/>
        </w:tabs>
        <w:ind w:left="5907" w:hanging="360"/>
      </w:pPr>
    </w:lvl>
    <w:lvl w:ilvl="8" w:tplc="0419001B">
      <w:start w:val="1"/>
      <w:numFmt w:val="lowerRoman"/>
      <w:lvlText w:val="%9."/>
      <w:lvlJc w:val="right"/>
      <w:pPr>
        <w:tabs>
          <w:tab w:val="num" w:pos="6627"/>
        </w:tabs>
        <w:ind w:left="6627" w:hanging="180"/>
      </w:pPr>
    </w:lvl>
  </w:abstractNum>
  <w:abstractNum w:abstractNumId="2">
    <w:nsid w:val="3E8959A5"/>
    <w:multiLevelType w:val="multilevel"/>
    <w:tmpl w:val="6E5C5D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EA07FF"/>
    <w:multiLevelType w:val="hybridMultilevel"/>
    <w:tmpl w:val="60EA66A2"/>
    <w:lvl w:ilvl="0" w:tplc="95B4ABB2">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3FC3A8A"/>
    <w:multiLevelType w:val="multilevel"/>
    <w:tmpl w:val="6E5C5D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A305AE"/>
    <w:multiLevelType w:val="hybridMultilevel"/>
    <w:tmpl w:val="731C6F08"/>
    <w:lvl w:ilvl="0" w:tplc="A87C1DD2">
      <w:start w:val="1"/>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num w:numId="1">
    <w:abstractNumId w:val="2"/>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BD8"/>
    <w:rsid w:val="00062083"/>
    <w:rsid w:val="000776FF"/>
    <w:rsid w:val="000827CB"/>
    <w:rsid w:val="000935C6"/>
    <w:rsid w:val="00103C36"/>
    <w:rsid w:val="00107506"/>
    <w:rsid w:val="00115532"/>
    <w:rsid w:val="00116B60"/>
    <w:rsid w:val="001375FB"/>
    <w:rsid w:val="00167B96"/>
    <w:rsid w:val="001F0DB8"/>
    <w:rsid w:val="002321BC"/>
    <w:rsid w:val="0023269B"/>
    <w:rsid w:val="00234E98"/>
    <w:rsid w:val="0025022F"/>
    <w:rsid w:val="0025704B"/>
    <w:rsid w:val="002D1E5E"/>
    <w:rsid w:val="002F29CC"/>
    <w:rsid w:val="00310F78"/>
    <w:rsid w:val="00333BD8"/>
    <w:rsid w:val="00372C83"/>
    <w:rsid w:val="003871DE"/>
    <w:rsid w:val="003A752B"/>
    <w:rsid w:val="003C2CB7"/>
    <w:rsid w:val="00414752"/>
    <w:rsid w:val="00415535"/>
    <w:rsid w:val="0046786D"/>
    <w:rsid w:val="005064AD"/>
    <w:rsid w:val="00565040"/>
    <w:rsid w:val="0058031F"/>
    <w:rsid w:val="005B03F9"/>
    <w:rsid w:val="005F27B8"/>
    <w:rsid w:val="006877B9"/>
    <w:rsid w:val="006D63A1"/>
    <w:rsid w:val="007004D7"/>
    <w:rsid w:val="007772D0"/>
    <w:rsid w:val="007A1358"/>
    <w:rsid w:val="007A2C38"/>
    <w:rsid w:val="007D7B80"/>
    <w:rsid w:val="00811245"/>
    <w:rsid w:val="00873154"/>
    <w:rsid w:val="00896AD7"/>
    <w:rsid w:val="008B5B21"/>
    <w:rsid w:val="0091228E"/>
    <w:rsid w:val="00920D0F"/>
    <w:rsid w:val="009260EF"/>
    <w:rsid w:val="00956FC9"/>
    <w:rsid w:val="009B2F75"/>
    <w:rsid w:val="009C4D1E"/>
    <w:rsid w:val="009F7608"/>
    <w:rsid w:val="00A44F07"/>
    <w:rsid w:val="00A54254"/>
    <w:rsid w:val="00A55CFC"/>
    <w:rsid w:val="00A70B0A"/>
    <w:rsid w:val="00A74E5E"/>
    <w:rsid w:val="00B21518"/>
    <w:rsid w:val="00B401BB"/>
    <w:rsid w:val="00B95E5A"/>
    <w:rsid w:val="00BE259E"/>
    <w:rsid w:val="00C30ECF"/>
    <w:rsid w:val="00C348D4"/>
    <w:rsid w:val="00C47340"/>
    <w:rsid w:val="00C61E33"/>
    <w:rsid w:val="00C747B5"/>
    <w:rsid w:val="00C8795C"/>
    <w:rsid w:val="00DB4C2F"/>
    <w:rsid w:val="00DC4AFE"/>
    <w:rsid w:val="00DE5E53"/>
    <w:rsid w:val="00DF127C"/>
    <w:rsid w:val="00E316E2"/>
    <w:rsid w:val="00E57C56"/>
    <w:rsid w:val="00EE559D"/>
    <w:rsid w:val="00F12671"/>
    <w:rsid w:val="00F276F9"/>
    <w:rsid w:val="00F434AB"/>
    <w:rsid w:val="00F50182"/>
    <w:rsid w:val="00F70880"/>
    <w:rsid w:val="00F7097C"/>
    <w:rsid w:val="00FE2F1D"/>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D8"/>
    <w:pPr>
      <w:widowControl w:val="0"/>
    </w:pPr>
    <w:rPr>
      <w:color w:val="000000"/>
      <w:sz w:val="24"/>
      <w:szCs w:val="24"/>
    </w:rPr>
  </w:style>
  <w:style w:type="paragraph" w:styleId="1">
    <w:name w:val="heading 1"/>
    <w:basedOn w:val="a"/>
    <w:next w:val="a"/>
    <w:link w:val="10"/>
    <w:uiPriority w:val="99"/>
    <w:qFormat/>
    <w:rsid w:val="00F70880"/>
    <w:pPr>
      <w:widowControl/>
      <w:jc w:val="center"/>
      <w:outlineLvl w:val="0"/>
    </w:pPr>
    <w:rPr>
      <w:rFonts w:ascii="Arial" w:eastAsia="Times New Roman" w:hAnsi="Arial" w:cs="Arial"/>
      <w:b/>
      <w:bCs/>
      <w:color w:val="auto"/>
      <w:sz w:val="20"/>
      <w:szCs w:val="20"/>
      <w:lang w:val="en-US"/>
    </w:rPr>
  </w:style>
  <w:style w:type="paragraph" w:styleId="2">
    <w:name w:val="heading 2"/>
    <w:basedOn w:val="a"/>
    <w:next w:val="a"/>
    <w:link w:val="20"/>
    <w:uiPriority w:val="99"/>
    <w:qFormat/>
    <w:rsid w:val="00F70880"/>
    <w:pPr>
      <w:keepNext/>
      <w:widowControl/>
      <w:spacing w:before="240" w:after="60"/>
      <w:ind w:firstLine="709"/>
      <w:jc w:val="both"/>
      <w:outlineLvl w:val="1"/>
    </w:pPr>
    <w:rPr>
      <w:rFonts w:ascii="Cambria" w:eastAsia="Times New Roman" w:hAnsi="Cambria" w:cs="Cambria"/>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880"/>
    <w:rPr>
      <w:rFonts w:ascii="Arial" w:hAnsi="Arial" w:cs="Arial"/>
      <w:b/>
      <w:bCs/>
      <w:sz w:val="22"/>
      <w:szCs w:val="22"/>
      <w:lang w:val="en-US"/>
    </w:rPr>
  </w:style>
  <w:style w:type="character" w:customStyle="1" w:styleId="20">
    <w:name w:val="Заголовок 2 Знак"/>
    <w:basedOn w:val="a0"/>
    <w:link w:val="2"/>
    <w:uiPriority w:val="99"/>
    <w:locked/>
    <w:rsid w:val="00F70880"/>
    <w:rPr>
      <w:rFonts w:ascii="Cambria" w:hAnsi="Cambria" w:cs="Cambria"/>
      <w:b/>
      <w:bCs/>
      <w:i/>
      <w:iCs/>
      <w:sz w:val="28"/>
      <w:szCs w:val="28"/>
    </w:rPr>
  </w:style>
  <w:style w:type="character" w:styleId="a3">
    <w:name w:val="Hyperlink"/>
    <w:basedOn w:val="a0"/>
    <w:uiPriority w:val="99"/>
    <w:rsid w:val="00333BD8"/>
    <w:rPr>
      <w:color w:val="auto"/>
      <w:u w:val="single"/>
    </w:rPr>
  </w:style>
  <w:style w:type="character" w:customStyle="1" w:styleId="3">
    <w:name w:val="Основной текст (3)_"/>
    <w:basedOn w:val="a0"/>
    <w:link w:val="30"/>
    <w:uiPriority w:val="99"/>
    <w:locked/>
    <w:rsid w:val="00333BD8"/>
    <w:rPr>
      <w:rFonts w:ascii="Times New Roman" w:hAnsi="Times New Roman" w:cs="Times New Roman"/>
      <w:b/>
      <w:bCs/>
      <w:sz w:val="32"/>
      <w:szCs w:val="32"/>
      <w:u w:val="none"/>
    </w:rPr>
  </w:style>
  <w:style w:type="character" w:customStyle="1" w:styleId="21">
    <w:name w:val="Заголовок №2_"/>
    <w:basedOn w:val="a0"/>
    <w:link w:val="22"/>
    <w:uiPriority w:val="99"/>
    <w:locked/>
    <w:rsid w:val="00333BD8"/>
    <w:rPr>
      <w:rFonts w:ascii="Times New Roman" w:hAnsi="Times New Roman" w:cs="Times New Roman"/>
      <w:b/>
      <w:bCs/>
      <w:sz w:val="28"/>
      <w:szCs w:val="28"/>
      <w:u w:val="none"/>
    </w:rPr>
  </w:style>
  <w:style w:type="character" w:customStyle="1" w:styleId="23">
    <w:name w:val="Основной текст (2)_"/>
    <w:basedOn w:val="a0"/>
    <w:link w:val="24"/>
    <w:uiPriority w:val="99"/>
    <w:locked/>
    <w:rsid w:val="00333BD8"/>
    <w:rPr>
      <w:rFonts w:ascii="Times New Roman" w:hAnsi="Times New Roman" w:cs="Times New Roman"/>
      <w:sz w:val="28"/>
      <w:szCs w:val="28"/>
      <w:u w:val="none"/>
    </w:rPr>
  </w:style>
  <w:style w:type="paragraph" w:customStyle="1" w:styleId="30">
    <w:name w:val="Основной текст (3)"/>
    <w:basedOn w:val="a"/>
    <w:link w:val="3"/>
    <w:uiPriority w:val="99"/>
    <w:rsid w:val="00333BD8"/>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uiPriority w:val="99"/>
    <w:rsid w:val="00333BD8"/>
    <w:pPr>
      <w:shd w:val="clear" w:color="auto" w:fill="FFFFFF"/>
      <w:spacing w:before="720" w:line="326" w:lineRule="exact"/>
      <w:jc w:val="both"/>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uiPriority w:val="99"/>
    <w:rsid w:val="00333BD8"/>
    <w:pPr>
      <w:shd w:val="clear" w:color="auto" w:fill="FFFFFF"/>
      <w:spacing w:before="300" w:after="480" w:line="322" w:lineRule="exact"/>
    </w:pPr>
    <w:rPr>
      <w:rFonts w:ascii="Times New Roman" w:eastAsia="Times New Roman" w:hAnsi="Times New Roman" w:cs="Times New Roman"/>
      <w:sz w:val="28"/>
      <w:szCs w:val="28"/>
    </w:rPr>
  </w:style>
  <w:style w:type="character" w:customStyle="1" w:styleId="a4">
    <w:name w:val="Основной текст_"/>
    <w:link w:val="11"/>
    <w:uiPriority w:val="99"/>
    <w:locked/>
    <w:rsid w:val="0046786D"/>
    <w:rPr>
      <w:sz w:val="25"/>
      <w:szCs w:val="25"/>
      <w:shd w:val="clear" w:color="auto" w:fill="FFFFFF"/>
    </w:rPr>
  </w:style>
  <w:style w:type="paragraph" w:customStyle="1" w:styleId="11">
    <w:name w:val="Основной текст1"/>
    <w:basedOn w:val="a"/>
    <w:link w:val="a4"/>
    <w:uiPriority w:val="99"/>
    <w:rsid w:val="0046786D"/>
    <w:pPr>
      <w:widowControl/>
      <w:shd w:val="clear" w:color="auto" w:fill="FFFFFF"/>
      <w:spacing w:after="360" w:line="384" w:lineRule="exact"/>
      <w:jc w:val="center"/>
    </w:pPr>
    <w:rPr>
      <w:rFonts w:cs="Times New Roman"/>
      <w:color w:val="auto"/>
      <w:sz w:val="25"/>
      <w:szCs w:val="25"/>
      <w:shd w:val="clear" w:color="auto" w:fill="FFFFFF"/>
      <w:lang/>
    </w:rPr>
  </w:style>
  <w:style w:type="character" w:customStyle="1" w:styleId="13pt">
    <w:name w:val="Основной текст + 13 pt"/>
    <w:uiPriority w:val="99"/>
    <w:rsid w:val="0046786D"/>
    <w:rPr>
      <w:sz w:val="26"/>
      <w:szCs w:val="26"/>
      <w:shd w:val="clear" w:color="auto" w:fill="FFFFFF"/>
    </w:rPr>
  </w:style>
  <w:style w:type="paragraph" w:styleId="a5">
    <w:name w:val="Balloon Text"/>
    <w:basedOn w:val="a"/>
    <w:link w:val="a6"/>
    <w:uiPriority w:val="99"/>
    <w:semiHidden/>
    <w:rsid w:val="0046786D"/>
    <w:pPr>
      <w:widowControl/>
    </w:pPr>
    <w:rPr>
      <w:rFonts w:ascii="Segoe UI" w:eastAsia="Times New Roman" w:hAnsi="Segoe UI" w:cs="Segoe UI"/>
      <w:color w:val="auto"/>
      <w:sz w:val="18"/>
      <w:szCs w:val="18"/>
    </w:rPr>
  </w:style>
  <w:style w:type="character" w:customStyle="1" w:styleId="a6">
    <w:name w:val="Текст выноски Знак"/>
    <w:basedOn w:val="a0"/>
    <w:link w:val="a5"/>
    <w:uiPriority w:val="99"/>
    <w:locked/>
    <w:rsid w:val="0046786D"/>
    <w:rPr>
      <w:rFonts w:ascii="Segoe UI" w:hAnsi="Segoe UI" w:cs="Segoe UI"/>
      <w:sz w:val="18"/>
      <w:szCs w:val="18"/>
    </w:rPr>
  </w:style>
  <w:style w:type="paragraph" w:styleId="a7">
    <w:name w:val="caption"/>
    <w:basedOn w:val="a"/>
    <w:next w:val="a"/>
    <w:uiPriority w:val="99"/>
    <w:qFormat/>
    <w:rsid w:val="0046786D"/>
    <w:pPr>
      <w:widowControl/>
      <w:jc w:val="center"/>
    </w:pPr>
    <w:rPr>
      <w:rFonts w:ascii="Arial" w:eastAsia="Times New Roman" w:hAnsi="Arial" w:cs="Arial"/>
      <w:color w:val="auto"/>
      <w:spacing w:val="20"/>
      <w:sz w:val="40"/>
      <w:szCs w:val="40"/>
    </w:rPr>
  </w:style>
  <w:style w:type="paragraph" w:styleId="a8">
    <w:name w:val="List Paragraph"/>
    <w:basedOn w:val="a"/>
    <w:uiPriority w:val="99"/>
    <w:qFormat/>
    <w:rsid w:val="0046786D"/>
    <w:pPr>
      <w:ind w:left="720"/>
    </w:pPr>
  </w:style>
  <w:style w:type="table" w:styleId="a9">
    <w:name w:val="Table Grid"/>
    <w:basedOn w:val="a1"/>
    <w:uiPriority w:val="99"/>
    <w:rsid w:val="00F70880"/>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70880"/>
    <w:pPr>
      <w:autoSpaceDE w:val="0"/>
      <w:autoSpaceDN w:val="0"/>
      <w:adjustRightInd w:val="0"/>
    </w:pPr>
    <w:rPr>
      <w:sz w:val="24"/>
      <w:szCs w:val="24"/>
      <w:lang w:eastAsia="en-US"/>
    </w:rPr>
  </w:style>
  <w:style w:type="character" w:styleId="aa">
    <w:name w:val="footnote reference"/>
    <w:basedOn w:val="a0"/>
    <w:uiPriority w:val="99"/>
    <w:semiHidden/>
    <w:rsid w:val="00F70880"/>
    <w:rPr>
      <w:vertAlign w:val="superscript"/>
    </w:rPr>
  </w:style>
  <w:style w:type="paragraph" w:customStyle="1" w:styleId="ConsTitle">
    <w:name w:val="ConsTitle"/>
    <w:uiPriority w:val="99"/>
    <w:rsid w:val="00F70880"/>
    <w:pPr>
      <w:widowControl w:val="0"/>
      <w:suppressAutoHyphens/>
      <w:snapToGrid w:val="0"/>
    </w:pPr>
    <w:rPr>
      <w:rFonts w:ascii="Arial" w:eastAsia="Times New Roman" w:hAnsi="Arial" w:cs="Arial"/>
      <w:b/>
      <w:bCs/>
      <w:sz w:val="16"/>
      <w:szCs w:val="16"/>
      <w:lang w:eastAsia="zh-CN"/>
    </w:rPr>
  </w:style>
  <w:style w:type="paragraph" w:styleId="ab">
    <w:name w:val="No Spacing"/>
    <w:uiPriority w:val="99"/>
    <w:qFormat/>
    <w:rsid w:val="00F70880"/>
    <w:pPr>
      <w:suppressAutoHyphens/>
    </w:pPr>
    <w:rPr>
      <w:rFonts w:ascii="Calibri" w:hAnsi="Calibri" w:cs="Calibri"/>
      <w:sz w:val="22"/>
      <w:szCs w:val="22"/>
      <w:lang w:eastAsia="zh-CN"/>
    </w:rPr>
  </w:style>
  <w:style w:type="character" w:customStyle="1" w:styleId="apple-style-span">
    <w:name w:val="apple-style-span"/>
    <w:uiPriority w:val="99"/>
    <w:rsid w:val="00F70880"/>
  </w:style>
  <w:style w:type="paragraph" w:customStyle="1" w:styleId="ConsPlusNonformat">
    <w:name w:val="ConsPlusNonformat"/>
    <w:uiPriority w:val="99"/>
    <w:rsid w:val="00F70880"/>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rsid w:val="001F0DB8"/>
    <w:pPr>
      <w:tabs>
        <w:tab w:val="center" w:pos="4677"/>
        <w:tab w:val="right" w:pos="9355"/>
      </w:tabs>
    </w:pPr>
  </w:style>
  <w:style w:type="character" w:customStyle="1" w:styleId="ad">
    <w:name w:val="Верхний колонтитул Знак"/>
    <w:basedOn w:val="a0"/>
    <w:link w:val="ac"/>
    <w:uiPriority w:val="99"/>
    <w:locked/>
    <w:rsid w:val="001F0DB8"/>
    <w:rPr>
      <w:color w:val="000000"/>
    </w:rPr>
  </w:style>
  <w:style w:type="paragraph" w:styleId="ae">
    <w:name w:val="footer"/>
    <w:basedOn w:val="a"/>
    <w:link w:val="af"/>
    <w:uiPriority w:val="99"/>
    <w:rsid w:val="001F0DB8"/>
    <w:pPr>
      <w:tabs>
        <w:tab w:val="center" w:pos="4677"/>
        <w:tab w:val="right" w:pos="9355"/>
      </w:tabs>
    </w:pPr>
  </w:style>
  <w:style w:type="character" w:customStyle="1" w:styleId="af">
    <w:name w:val="Нижний колонтитул Знак"/>
    <w:basedOn w:val="a0"/>
    <w:link w:val="ae"/>
    <w:uiPriority w:val="99"/>
    <w:locked/>
    <w:rsid w:val="001F0DB8"/>
    <w:rPr>
      <w:color w:val="000000"/>
    </w:rPr>
  </w:style>
  <w:style w:type="paragraph" w:styleId="af0">
    <w:name w:val="Document Map"/>
    <w:basedOn w:val="a"/>
    <w:link w:val="af1"/>
    <w:uiPriority w:val="99"/>
    <w:semiHidden/>
    <w:rsid w:val="00E316E2"/>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F12671"/>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18" Type="http://schemas.openxmlformats.org/officeDocument/2006/relationships/hyperlink" Target="garantF1://1206703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7036.0" TargetMode="Externa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C0E2F26195CB7BB20205E33D6A182A4CFE54F285B80A3BD27B21ED32BB05543A69AEA0856BsBf2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C0E2F26195CB7BB20205E33D6A182A4CFE50F482BB013BD27B21ED32BB05543A69AEA08169B6s2f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73AF9809BF6FD7C6FA1DCB1E3BFC325CA72E64D6D0187C48E7D1D092BB72F1061FA5639DFA6EBAFE80ED108EC9F0C63D63A127D42BC0FBZ6nEJ" TargetMode="External"/><Relationship Id="rId24" Type="http://schemas.openxmlformats.org/officeDocument/2006/relationships/hyperlink" Target="consultantplus://offline/ref=F59F028C911108A59AAD13C884BF3FCA19284D01F5BCA08E8425A38B966895F5B7FE7EBCC701AA96tCf3M" TargetMode="External"/><Relationship Id="rId5" Type="http://schemas.openxmlformats.org/officeDocument/2006/relationships/footnotes" Target="footnotes.xml"/><Relationship Id="rId15" Type="http://schemas.openxmlformats.org/officeDocument/2006/relationships/hyperlink" Target="garantF1://12054854.4" TargetMode="External"/><Relationship Id="rId23" Type="http://schemas.openxmlformats.org/officeDocument/2006/relationships/hyperlink" Target="consultantplus://offline/ref=F59F028C911108A59AAD13C884BF3FCA19284C02F2B7A08E8425A38B966895F5B7FE7EB8C506tAfFM"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garantF1://12067036.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garantF1://12067036.4000" TargetMode="External"/><Relationship Id="rId22" Type="http://schemas.openxmlformats.org/officeDocument/2006/relationships/hyperlink" Target="consultantplus://offline/ref=F59F028C911108A59AAD13C884BF3FCA19284D01F5BCA08E8425A38B966895F5B7FE7EBCC701AA96tCf3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39</Pages>
  <Words>11554</Words>
  <Characters>65862</Characters>
  <Application>Microsoft Office Word</Application>
  <DocSecurity>0</DocSecurity>
  <Lines>548</Lines>
  <Paragraphs>154</Paragraphs>
  <ScaleCrop>false</ScaleCrop>
  <Company>Microsoft</Company>
  <LinksUpToDate>false</LinksUpToDate>
  <CharactersWithSpaces>77262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User</dc:creator>
  <cp:keywords/>
  <dc:description/>
  <cp:lastModifiedBy>Юрист</cp:lastModifiedBy>
  <cp:revision>20</cp:revision>
  <cp:lastPrinted>2021-09-29T11:16:00Z</cp:lastPrinted>
  <dcterms:created xsi:type="dcterms:W3CDTF">2021-09-21T11:13:00Z</dcterms:created>
  <dcterms:modified xsi:type="dcterms:W3CDTF">2021-10-11T08:22:00Z</dcterms:modified>
</cp:coreProperties>
</file>