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6F97" w:rsidRDefault="004D6F97" w:rsidP="004533ED">
      <w:pPr>
        <w:jc w:val="right"/>
        <w:rPr>
          <w:b/>
        </w:rPr>
      </w:pPr>
      <w:bookmarkStart w:id="0" w:name="_GoBack"/>
      <w:bookmarkEnd w:id="0"/>
    </w:p>
    <w:p w:rsidR="00AB093B" w:rsidRDefault="00AB093B" w:rsidP="00AB093B">
      <w:pPr>
        <w:jc w:val="center"/>
      </w:pPr>
      <w:r>
        <w:rPr>
          <w:noProof/>
        </w:rPr>
        <w:drawing>
          <wp:inline distT="0" distB="0" distL="0" distR="0">
            <wp:extent cx="571500" cy="7143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1500" cy="714375"/>
                    </a:xfrm>
                    <a:prstGeom prst="rect">
                      <a:avLst/>
                    </a:prstGeom>
                    <a:noFill/>
                    <a:ln>
                      <a:noFill/>
                    </a:ln>
                  </pic:spPr>
                </pic:pic>
              </a:graphicData>
            </a:graphic>
          </wp:inline>
        </w:drawing>
      </w:r>
    </w:p>
    <w:p w:rsidR="00AB093B" w:rsidRPr="00917680" w:rsidRDefault="00AB093B" w:rsidP="00AB093B">
      <w:pPr>
        <w:jc w:val="center"/>
        <w:rPr>
          <w:b/>
          <w:bCs/>
          <w:sz w:val="28"/>
          <w:szCs w:val="28"/>
        </w:rPr>
      </w:pPr>
      <w:r w:rsidRPr="00917680">
        <w:rPr>
          <w:b/>
          <w:bCs/>
          <w:sz w:val="28"/>
          <w:szCs w:val="28"/>
        </w:rPr>
        <w:t>РОССИЙСКАЯ  ФЕДЕРАЦИЯ</w:t>
      </w:r>
      <w:r w:rsidRPr="00917680">
        <w:rPr>
          <w:b/>
          <w:bCs/>
          <w:sz w:val="28"/>
          <w:szCs w:val="28"/>
        </w:rPr>
        <w:br/>
        <w:t>ДМИТРОВСКИЙ ГОРОДСКОЙ СОВЕТ НАРОДНЫХ ДЕПУТАТОВ</w:t>
      </w:r>
    </w:p>
    <w:p w:rsidR="00AB093B" w:rsidRPr="00917680" w:rsidRDefault="00AB093B" w:rsidP="00AB093B">
      <w:pPr>
        <w:pBdr>
          <w:bottom w:val="single" w:sz="12" w:space="1" w:color="auto"/>
        </w:pBdr>
        <w:jc w:val="center"/>
        <w:rPr>
          <w:b/>
          <w:bCs/>
          <w:sz w:val="28"/>
          <w:szCs w:val="28"/>
        </w:rPr>
      </w:pPr>
      <w:r w:rsidRPr="00917680">
        <w:rPr>
          <w:b/>
          <w:bCs/>
          <w:sz w:val="28"/>
          <w:szCs w:val="28"/>
        </w:rPr>
        <w:t>ДМИТРОВСКОГО РАЙОНА  ОРЛОВСКОЙ ОБЛАСТИ</w:t>
      </w:r>
    </w:p>
    <w:p w:rsidR="00AB093B" w:rsidRPr="00917680" w:rsidRDefault="00AB093B" w:rsidP="00AB093B">
      <w:pPr>
        <w:rPr>
          <w:b/>
          <w:bCs/>
          <w:sz w:val="28"/>
          <w:szCs w:val="28"/>
        </w:rPr>
      </w:pPr>
    </w:p>
    <w:p w:rsidR="00AB093B" w:rsidRPr="00917680" w:rsidRDefault="00AB093B" w:rsidP="00AB093B">
      <w:pPr>
        <w:jc w:val="center"/>
        <w:rPr>
          <w:b/>
          <w:bCs/>
          <w:sz w:val="28"/>
          <w:szCs w:val="28"/>
        </w:rPr>
      </w:pPr>
      <w:r>
        <w:rPr>
          <w:b/>
          <w:bCs/>
          <w:sz w:val="28"/>
          <w:szCs w:val="28"/>
        </w:rPr>
        <w:t>РЕШЕНИЕ</w:t>
      </w:r>
    </w:p>
    <w:p w:rsidR="00AB093B" w:rsidRPr="00917680" w:rsidRDefault="00AB093B" w:rsidP="00AB093B">
      <w:pPr>
        <w:rPr>
          <w:bCs/>
          <w:sz w:val="28"/>
          <w:szCs w:val="28"/>
        </w:rPr>
      </w:pPr>
    </w:p>
    <w:p w:rsidR="00AB093B" w:rsidRDefault="00AB093B" w:rsidP="00AB093B">
      <w:pPr>
        <w:rPr>
          <w:bCs/>
          <w:sz w:val="28"/>
          <w:szCs w:val="28"/>
        </w:rPr>
      </w:pPr>
      <w:r>
        <w:rPr>
          <w:bCs/>
          <w:sz w:val="28"/>
          <w:szCs w:val="28"/>
        </w:rPr>
        <w:t xml:space="preserve">«28» сентября </w:t>
      </w:r>
      <w:r w:rsidRPr="00917680">
        <w:rPr>
          <w:bCs/>
          <w:sz w:val="28"/>
          <w:szCs w:val="28"/>
        </w:rPr>
        <w:t xml:space="preserve"> 20</w:t>
      </w:r>
      <w:r>
        <w:rPr>
          <w:bCs/>
          <w:sz w:val="28"/>
          <w:szCs w:val="28"/>
        </w:rPr>
        <w:t>2</w:t>
      </w:r>
      <w:r w:rsidRPr="00917680">
        <w:rPr>
          <w:bCs/>
          <w:sz w:val="28"/>
          <w:szCs w:val="28"/>
        </w:rPr>
        <w:t xml:space="preserve">1 г.                         </w:t>
      </w:r>
      <w:r>
        <w:rPr>
          <w:bCs/>
          <w:sz w:val="28"/>
          <w:szCs w:val="28"/>
        </w:rPr>
        <w:t xml:space="preserve">       </w:t>
      </w:r>
      <w:r w:rsidRPr="00917680">
        <w:rPr>
          <w:bCs/>
          <w:sz w:val="28"/>
          <w:szCs w:val="28"/>
        </w:rPr>
        <w:t xml:space="preserve">                    </w:t>
      </w:r>
      <w:r>
        <w:rPr>
          <w:bCs/>
          <w:sz w:val="28"/>
          <w:szCs w:val="28"/>
        </w:rPr>
        <w:t xml:space="preserve">               </w:t>
      </w:r>
      <w:r w:rsidRPr="00917680">
        <w:rPr>
          <w:bCs/>
          <w:sz w:val="28"/>
          <w:szCs w:val="28"/>
        </w:rPr>
        <w:t xml:space="preserve"> № </w:t>
      </w:r>
      <w:r w:rsidR="004674CB">
        <w:rPr>
          <w:bCs/>
          <w:sz w:val="28"/>
          <w:szCs w:val="28"/>
        </w:rPr>
        <w:t>13</w:t>
      </w:r>
      <w:r>
        <w:rPr>
          <w:bCs/>
          <w:sz w:val="28"/>
          <w:szCs w:val="28"/>
        </w:rPr>
        <w:t xml:space="preserve"> </w:t>
      </w:r>
      <w:r w:rsidRPr="00917680">
        <w:rPr>
          <w:bCs/>
          <w:sz w:val="28"/>
          <w:szCs w:val="28"/>
        </w:rPr>
        <w:t>/</w:t>
      </w:r>
      <w:r>
        <w:rPr>
          <w:bCs/>
          <w:sz w:val="28"/>
          <w:szCs w:val="28"/>
        </w:rPr>
        <w:t xml:space="preserve"> 1  </w:t>
      </w:r>
      <w:r w:rsidRPr="00917680">
        <w:rPr>
          <w:bCs/>
          <w:sz w:val="28"/>
          <w:szCs w:val="28"/>
        </w:rPr>
        <w:t>-</w:t>
      </w:r>
      <w:r>
        <w:rPr>
          <w:bCs/>
          <w:sz w:val="28"/>
          <w:szCs w:val="28"/>
        </w:rPr>
        <w:t xml:space="preserve"> </w:t>
      </w:r>
      <w:r w:rsidRPr="00917680">
        <w:rPr>
          <w:bCs/>
          <w:sz w:val="28"/>
          <w:szCs w:val="28"/>
        </w:rPr>
        <w:t xml:space="preserve">ГС                                                                                     </w:t>
      </w:r>
      <w:r>
        <w:rPr>
          <w:bCs/>
          <w:sz w:val="28"/>
          <w:szCs w:val="28"/>
        </w:rPr>
        <w:t xml:space="preserve">                    г. Дмитровск</w:t>
      </w:r>
    </w:p>
    <w:p w:rsidR="004533ED" w:rsidRDefault="004533ED" w:rsidP="004533ED">
      <w:pPr>
        <w:jc w:val="right"/>
        <w:rPr>
          <w:b/>
          <w:sz w:val="28"/>
          <w:szCs w:val="28"/>
        </w:rPr>
      </w:pPr>
      <w:r>
        <w:rPr>
          <w:b/>
        </w:rPr>
        <w:tab/>
      </w:r>
      <w:r>
        <w:rPr>
          <w:b/>
        </w:rPr>
        <w:tab/>
      </w:r>
      <w:r>
        <w:rPr>
          <w:b/>
        </w:rPr>
        <w:tab/>
      </w:r>
      <w:r>
        <w:rPr>
          <w:b/>
        </w:rPr>
        <w:tab/>
      </w:r>
      <w:r>
        <w:rPr>
          <w:b/>
        </w:rPr>
        <w:tab/>
      </w:r>
      <w:r>
        <w:rPr>
          <w:b/>
        </w:rPr>
        <w:tab/>
      </w:r>
      <w:r>
        <w:rPr>
          <w:b/>
        </w:rPr>
        <w:tab/>
      </w:r>
    </w:p>
    <w:p w:rsidR="004533ED" w:rsidRPr="003C2CB7" w:rsidRDefault="004533ED" w:rsidP="004533ED">
      <w:pPr>
        <w:jc w:val="center"/>
        <w:rPr>
          <w:b/>
        </w:rPr>
      </w:pPr>
    </w:p>
    <w:p w:rsidR="00A75C55" w:rsidRPr="004533ED" w:rsidRDefault="00A75C55" w:rsidP="00A75C55">
      <w:pPr>
        <w:ind w:right="-1"/>
        <w:jc w:val="both"/>
        <w:rPr>
          <w:sz w:val="28"/>
          <w:szCs w:val="28"/>
        </w:rPr>
      </w:pPr>
    </w:p>
    <w:p w:rsidR="004533ED" w:rsidRPr="004533ED" w:rsidRDefault="004533ED" w:rsidP="004533ED">
      <w:pPr>
        <w:jc w:val="center"/>
        <w:outlineLvl w:val="0"/>
        <w:rPr>
          <w:b/>
          <w:sz w:val="28"/>
          <w:szCs w:val="28"/>
        </w:rPr>
      </w:pPr>
      <w:r w:rsidRPr="004533ED">
        <w:rPr>
          <w:b/>
          <w:sz w:val="28"/>
          <w:szCs w:val="28"/>
        </w:rPr>
        <w:t xml:space="preserve">Об утверждении Положения о </w:t>
      </w:r>
      <w:bookmarkStart w:id="1" w:name="_Hlk73706793"/>
      <w:r w:rsidRPr="004533ED">
        <w:rPr>
          <w:b/>
          <w:sz w:val="28"/>
          <w:szCs w:val="28"/>
        </w:rPr>
        <w:t xml:space="preserve">муниципальном жилищном контроле </w:t>
      </w:r>
      <w:bookmarkEnd w:id="1"/>
    </w:p>
    <w:p w:rsidR="004533ED" w:rsidRDefault="004533ED" w:rsidP="004533ED">
      <w:pPr>
        <w:jc w:val="center"/>
        <w:outlineLvl w:val="0"/>
        <w:rPr>
          <w:b/>
          <w:sz w:val="28"/>
          <w:szCs w:val="28"/>
        </w:rPr>
      </w:pPr>
      <w:r w:rsidRPr="004533ED">
        <w:rPr>
          <w:b/>
          <w:sz w:val="28"/>
          <w:szCs w:val="28"/>
        </w:rPr>
        <w:t xml:space="preserve">на территории </w:t>
      </w:r>
      <w:r w:rsidR="00FB2117">
        <w:rPr>
          <w:b/>
          <w:sz w:val="28"/>
          <w:szCs w:val="28"/>
        </w:rPr>
        <w:t>городского поселения Дмитровск</w:t>
      </w:r>
    </w:p>
    <w:p w:rsidR="00FB2117" w:rsidRPr="00B25B28" w:rsidRDefault="00FB2117" w:rsidP="004533ED">
      <w:pPr>
        <w:jc w:val="center"/>
        <w:outlineLvl w:val="0"/>
        <w:rPr>
          <w:b/>
        </w:rPr>
      </w:pPr>
    </w:p>
    <w:p w:rsidR="00912651" w:rsidRDefault="004533ED" w:rsidP="004533ED">
      <w:pPr>
        <w:ind w:firstLine="720"/>
        <w:jc w:val="both"/>
        <w:rPr>
          <w:sz w:val="28"/>
          <w:szCs w:val="28"/>
        </w:rPr>
      </w:pPr>
      <w:r w:rsidRPr="000E7BBF">
        <w:rPr>
          <w:sz w:val="28"/>
          <w:szCs w:val="28"/>
        </w:rPr>
        <w:t xml:space="preserve">В соответствии с Жилищным кодексом Российской Федерации, Федеральными законами от 06.10.2003 № 131-ФЗ «Об общих принципах организации местного самоуправления в Российской Федерации», </w:t>
      </w:r>
      <w:r w:rsidRPr="000E7BBF">
        <w:rPr>
          <w:sz w:val="28"/>
        </w:rPr>
        <w:t>от 31 июля 2020 г. № 248-ФЗ «О государственном контроле (надзоре) и муниципальном контроле в Российской Федерации»,</w:t>
      </w:r>
      <w:r w:rsidRPr="000E7BBF">
        <w:rPr>
          <w:sz w:val="28"/>
          <w:szCs w:val="28"/>
        </w:rPr>
        <w:t xml:space="preserve"> </w:t>
      </w:r>
      <w:r>
        <w:rPr>
          <w:sz w:val="28"/>
          <w:szCs w:val="28"/>
        </w:rPr>
        <w:t xml:space="preserve">Уставом </w:t>
      </w:r>
      <w:r w:rsidR="00FB2117">
        <w:rPr>
          <w:sz w:val="28"/>
          <w:szCs w:val="28"/>
        </w:rPr>
        <w:t>городского поселения Дмитровск</w:t>
      </w:r>
      <w:r>
        <w:rPr>
          <w:sz w:val="28"/>
          <w:szCs w:val="28"/>
        </w:rPr>
        <w:t xml:space="preserve">, Дмитровский </w:t>
      </w:r>
      <w:r w:rsidR="00FB2117">
        <w:rPr>
          <w:sz w:val="28"/>
          <w:szCs w:val="28"/>
        </w:rPr>
        <w:t>городской</w:t>
      </w:r>
      <w:r>
        <w:rPr>
          <w:sz w:val="28"/>
          <w:szCs w:val="28"/>
        </w:rPr>
        <w:t xml:space="preserve"> </w:t>
      </w:r>
      <w:r w:rsidRPr="004533ED">
        <w:rPr>
          <w:sz w:val="28"/>
          <w:szCs w:val="28"/>
        </w:rPr>
        <w:t>Совет народных депутатов р е ш и л</w:t>
      </w:r>
      <w:r w:rsidR="00912651" w:rsidRPr="004533ED">
        <w:rPr>
          <w:sz w:val="28"/>
          <w:szCs w:val="28"/>
        </w:rPr>
        <w:t>:</w:t>
      </w:r>
    </w:p>
    <w:p w:rsidR="00FB2117" w:rsidRPr="004533ED" w:rsidRDefault="00FB2117" w:rsidP="004533ED">
      <w:pPr>
        <w:ind w:firstLine="720"/>
        <w:jc w:val="both"/>
        <w:rPr>
          <w:sz w:val="28"/>
          <w:szCs w:val="28"/>
        </w:rPr>
      </w:pPr>
    </w:p>
    <w:p w:rsidR="004533ED" w:rsidRDefault="008866C7" w:rsidP="004533ED">
      <w:pPr>
        <w:numPr>
          <w:ilvl w:val="0"/>
          <w:numId w:val="1"/>
        </w:numPr>
        <w:tabs>
          <w:tab w:val="clear" w:pos="2220"/>
          <w:tab w:val="left" w:pos="720"/>
          <w:tab w:val="left" w:pos="1260"/>
        </w:tabs>
        <w:ind w:left="0" w:right="-5" w:firstLine="900"/>
        <w:jc w:val="both"/>
        <w:rPr>
          <w:sz w:val="28"/>
          <w:szCs w:val="28"/>
        </w:rPr>
      </w:pPr>
      <w:r w:rsidRPr="00E223C8">
        <w:rPr>
          <w:sz w:val="28"/>
          <w:szCs w:val="28"/>
        </w:rPr>
        <w:t xml:space="preserve">Утвердить Положение о муниципальном </w:t>
      </w:r>
      <w:r w:rsidR="00F3522F" w:rsidRPr="00E223C8">
        <w:rPr>
          <w:sz w:val="28"/>
          <w:szCs w:val="28"/>
        </w:rPr>
        <w:t xml:space="preserve">жилищном </w:t>
      </w:r>
      <w:r w:rsidRPr="00E223C8">
        <w:rPr>
          <w:sz w:val="28"/>
          <w:szCs w:val="28"/>
        </w:rPr>
        <w:t>контроле согласно приложению к настоящему решению.</w:t>
      </w:r>
    </w:p>
    <w:p w:rsidR="00FB2117" w:rsidRDefault="00FB2117" w:rsidP="00FB2117">
      <w:pPr>
        <w:pStyle w:val="a7"/>
        <w:spacing w:before="0" w:beforeAutospacing="0" w:after="0" w:afterAutospacing="0"/>
        <w:ind w:firstLine="709"/>
        <w:jc w:val="both"/>
        <w:rPr>
          <w:sz w:val="28"/>
          <w:szCs w:val="28"/>
          <w:shd w:val="clear" w:color="auto" w:fill="FFFFFF"/>
        </w:rPr>
      </w:pPr>
      <w:r>
        <w:rPr>
          <w:sz w:val="28"/>
          <w:szCs w:val="28"/>
        </w:rPr>
        <w:t>2</w:t>
      </w:r>
      <w:r w:rsidR="004533ED">
        <w:rPr>
          <w:sz w:val="28"/>
          <w:szCs w:val="28"/>
        </w:rPr>
        <w:t>.</w:t>
      </w:r>
      <w:r w:rsidR="004533ED" w:rsidRPr="00CF4494">
        <w:rPr>
          <w:sz w:val="28"/>
          <w:szCs w:val="28"/>
        </w:rPr>
        <w:t xml:space="preserve"> </w:t>
      </w:r>
      <w:r w:rsidR="004533ED" w:rsidRPr="00CF4494">
        <w:rPr>
          <w:color w:val="000000"/>
          <w:sz w:val="28"/>
          <w:szCs w:val="28"/>
        </w:rPr>
        <w:t xml:space="preserve">Контроль за исполнением настоящего постановления возложить на </w:t>
      </w:r>
      <w:r w:rsidRPr="00396A30">
        <w:rPr>
          <w:sz w:val="28"/>
          <w:szCs w:val="28"/>
          <w:shd w:val="clear" w:color="auto" w:fill="FFFFFF"/>
        </w:rPr>
        <w:t>первого заместителя главы администрации Дмитровского района по координации производственно-коммерческой деятельности   Котова С.С</w:t>
      </w:r>
      <w:r>
        <w:rPr>
          <w:sz w:val="28"/>
          <w:szCs w:val="28"/>
          <w:shd w:val="clear" w:color="auto" w:fill="FFFFFF"/>
        </w:rPr>
        <w:t>.</w:t>
      </w:r>
    </w:p>
    <w:p w:rsidR="00834D99" w:rsidRDefault="00FB2117" w:rsidP="00FB2117">
      <w:pPr>
        <w:pStyle w:val="a7"/>
        <w:spacing w:before="0" w:beforeAutospacing="0" w:after="0" w:afterAutospacing="0"/>
        <w:ind w:firstLine="709"/>
        <w:jc w:val="both"/>
        <w:rPr>
          <w:sz w:val="28"/>
          <w:szCs w:val="28"/>
        </w:rPr>
      </w:pPr>
      <w:r>
        <w:rPr>
          <w:sz w:val="28"/>
          <w:szCs w:val="28"/>
        </w:rPr>
        <w:t>3</w:t>
      </w:r>
      <w:r w:rsidR="004533ED">
        <w:rPr>
          <w:sz w:val="28"/>
          <w:szCs w:val="28"/>
        </w:rPr>
        <w:t xml:space="preserve">. </w:t>
      </w:r>
      <w:r w:rsidR="008866C7" w:rsidRPr="00E223C8">
        <w:rPr>
          <w:sz w:val="28"/>
          <w:szCs w:val="28"/>
        </w:rPr>
        <w:t>Решение вступает в</w:t>
      </w:r>
      <w:r w:rsidR="004533ED">
        <w:rPr>
          <w:sz w:val="28"/>
          <w:szCs w:val="28"/>
        </w:rPr>
        <w:t xml:space="preserve"> силу после его официального </w:t>
      </w:r>
      <w:r w:rsidR="008866C7" w:rsidRPr="00E223C8">
        <w:rPr>
          <w:sz w:val="28"/>
          <w:szCs w:val="28"/>
        </w:rPr>
        <w:t xml:space="preserve">опубликования и применяется к правоотношениям, возникающим с 1 </w:t>
      </w:r>
      <w:r w:rsidR="00912651" w:rsidRPr="00E223C8">
        <w:rPr>
          <w:sz w:val="28"/>
          <w:szCs w:val="28"/>
        </w:rPr>
        <w:t>января</w:t>
      </w:r>
      <w:r w:rsidR="008866C7" w:rsidRPr="00E223C8">
        <w:rPr>
          <w:sz w:val="28"/>
          <w:szCs w:val="28"/>
        </w:rPr>
        <w:t xml:space="preserve"> 202</w:t>
      </w:r>
      <w:r w:rsidR="00912651" w:rsidRPr="00E223C8">
        <w:rPr>
          <w:sz w:val="28"/>
          <w:szCs w:val="28"/>
        </w:rPr>
        <w:t>2</w:t>
      </w:r>
      <w:r w:rsidR="008866C7" w:rsidRPr="00E223C8">
        <w:rPr>
          <w:sz w:val="28"/>
          <w:szCs w:val="28"/>
        </w:rPr>
        <w:t xml:space="preserve"> года.</w:t>
      </w:r>
    </w:p>
    <w:p w:rsidR="00834D99" w:rsidRDefault="00834D99" w:rsidP="00834D99">
      <w:pPr>
        <w:suppressAutoHyphens/>
        <w:ind w:firstLine="709"/>
        <w:jc w:val="both"/>
        <w:rPr>
          <w:sz w:val="28"/>
          <w:szCs w:val="28"/>
        </w:rPr>
      </w:pPr>
    </w:p>
    <w:p w:rsidR="009E3F0E" w:rsidRPr="00396A30" w:rsidRDefault="009E3F0E" w:rsidP="009E3F0E">
      <w:pPr>
        <w:jc w:val="both"/>
        <w:rPr>
          <w:sz w:val="28"/>
          <w:szCs w:val="28"/>
        </w:rPr>
      </w:pPr>
    </w:p>
    <w:p w:rsidR="009E3F0E" w:rsidRPr="00396A30" w:rsidRDefault="009E3F0E" w:rsidP="009E3F0E">
      <w:pPr>
        <w:spacing w:before="120"/>
        <w:jc w:val="both"/>
        <w:rPr>
          <w:sz w:val="28"/>
          <w:szCs w:val="28"/>
        </w:rPr>
      </w:pPr>
      <w:r w:rsidRPr="00396A30">
        <w:rPr>
          <w:sz w:val="28"/>
          <w:szCs w:val="28"/>
        </w:rPr>
        <w:t xml:space="preserve">Глава </w:t>
      </w:r>
      <w:r>
        <w:rPr>
          <w:sz w:val="28"/>
          <w:szCs w:val="28"/>
        </w:rPr>
        <w:t>городского поселения Дмитровск</w:t>
      </w:r>
      <w:r w:rsidRPr="00396A30">
        <w:rPr>
          <w:sz w:val="28"/>
          <w:szCs w:val="28"/>
        </w:rPr>
        <w:t xml:space="preserve">                       </w:t>
      </w:r>
      <w:r>
        <w:rPr>
          <w:sz w:val="28"/>
          <w:szCs w:val="28"/>
        </w:rPr>
        <w:t xml:space="preserve">                </w:t>
      </w:r>
      <w:r w:rsidR="00AB093B">
        <w:rPr>
          <w:sz w:val="28"/>
          <w:szCs w:val="28"/>
        </w:rPr>
        <w:t xml:space="preserve">   М. М. Локтионов</w:t>
      </w:r>
    </w:p>
    <w:p w:rsidR="009E3F0E" w:rsidRDefault="009E3F0E" w:rsidP="009E3F0E">
      <w:pPr>
        <w:pStyle w:val="ConsPlusNormal"/>
        <w:ind w:firstLine="5670"/>
        <w:contextualSpacing/>
        <w:jc w:val="both"/>
        <w:outlineLvl w:val="0"/>
      </w:pPr>
    </w:p>
    <w:p w:rsidR="009E3F0E" w:rsidRDefault="009E3F0E" w:rsidP="00C16EE2">
      <w:pPr>
        <w:jc w:val="right"/>
        <w:rPr>
          <w:sz w:val="28"/>
          <w:szCs w:val="28"/>
        </w:rPr>
      </w:pPr>
    </w:p>
    <w:p w:rsidR="00AB093B" w:rsidRDefault="00AB093B" w:rsidP="00C16EE2">
      <w:pPr>
        <w:jc w:val="right"/>
        <w:rPr>
          <w:sz w:val="28"/>
          <w:szCs w:val="28"/>
        </w:rPr>
      </w:pPr>
    </w:p>
    <w:p w:rsidR="00AB093B" w:rsidRDefault="00AB093B" w:rsidP="00C16EE2">
      <w:pPr>
        <w:jc w:val="right"/>
        <w:rPr>
          <w:sz w:val="28"/>
          <w:szCs w:val="28"/>
        </w:rPr>
      </w:pPr>
    </w:p>
    <w:p w:rsidR="009E3F0E" w:rsidRDefault="009E3F0E" w:rsidP="00C16EE2">
      <w:pPr>
        <w:jc w:val="right"/>
        <w:rPr>
          <w:sz w:val="28"/>
          <w:szCs w:val="28"/>
        </w:rPr>
      </w:pPr>
    </w:p>
    <w:p w:rsidR="009E3F0E" w:rsidRDefault="009E3F0E" w:rsidP="00C16EE2">
      <w:pPr>
        <w:jc w:val="right"/>
        <w:rPr>
          <w:sz w:val="28"/>
          <w:szCs w:val="28"/>
        </w:rPr>
      </w:pPr>
    </w:p>
    <w:p w:rsidR="009E3F0E" w:rsidRDefault="009E3F0E" w:rsidP="00C16EE2">
      <w:pPr>
        <w:jc w:val="right"/>
        <w:rPr>
          <w:sz w:val="28"/>
          <w:szCs w:val="28"/>
        </w:rPr>
      </w:pPr>
    </w:p>
    <w:p w:rsidR="009E3F0E" w:rsidRDefault="009E3F0E" w:rsidP="00C16EE2">
      <w:pPr>
        <w:jc w:val="right"/>
        <w:rPr>
          <w:sz w:val="28"/>
          <w:szCs w:val="28"/>
        </w:rPr>
      </w:pPr>
    </w:p>
    <w:p w:rsidR="009E3F0E" w:rsidRDefault="009E3F0E" w:rsidP="00C16EE2">
      <w:pPr>
        <w:jc w:val="right"/>
        <w:rPr>
          <w:sz w:val="28"/>
          <w:szCs w:val="28"/>
        </w:rPr>
      </w:pPr>
    </w:p>
    <w:p w:rsidR="009E3F0E" w:rsidRDefault="009E3F0E" w:rsidP="00C16EE2">
      <w:pPr>
        <w:jc w:val="right"/>
        <w:rPr>
          <w:sz w:val="28"/>
          <w:szCs w:val="28"/>
        </w:rPr>
      </w:pPr>
    </w:p>
    <w:p w:rsidR="009E3F0E" w:rsidRDefault="009E3F0E" w:rsidP="00C16EE2">
      <w:pPr>
        <w:jc w:val="right"/>
        <w:rPr>
          <w:sz w:val="28"/>
          <w:szCs w:val="28"/>
        </w:rPr>
      </w:pPr>
    </w:p>
    <w:p w:rsidR="00AB093B" w:rsidRDefault="00AB093B" w:rsidP="00C16EE2">
      <w:pPr>
        <w:jc w:val="right"/>
        <w:rPr>
          <w:sz w:val="28"/>
          <w:szCs w:val="28"/>
        </w:rPr>
      </w:pPr>
    </w:p>
    <w:p w:rsidR="00834D99" w:rsidRPr="00C16EE2" w:rsidRDefault="00834D99" w:rsidP="00C16EE2">
      <w:pPr>
        <w:jc w:val="right"/>
        <w:rPr>
          <w:sz w:val="28"/>
          <w:szCs w:val="28"/>
        </w:rPr>
      </w:pPr>
      <w:r w:rsidRPr="00C16EE2">
        <w:rPr>
          <w:sz w:val="28"/>
          <w:szCs w:val="28"/>
        </w:rPr>
        <w:lastRenderedPageBreak/>
        <w:t xml:space="preserve">Приложение </w:t>
      </w:r>
    </w:p>
    <w:p w:rsidR="00834D99" w:rsidRPr="00FA4222" w:rsidRDefault="00834D99" w:rsidP="00834D99">
      <w:pPr>
        <w:pStyle w:val="ConsPlusNormal"/>
        <w:jc w:val="right"/>
      </w:pPr>
      <w:r w:rsidRPr="00FA4222">
        <w:t xml:space="preserve">                                                                             </w:t>
      </w:r>
      <w:r>
        <w:t xml:space="preserve">           </w:t>
      </w:r>
      <w:r w:rsidRPr="00FA4222">
        <w:t xml:space="preserve">к решению Дмитровского </w:t>
      </w:r>
      <w:r w:rsidR="009E3F0E">
        <w:t>городского</w:t>
      </w:r>
      <w:r w:rsidRPr="00FA4222">
        <w:t xml:space="preserve"> Совета народных депутатов </w:t>
      </w:r>
    </w:p>
    <w:p w:rsidR="00834D99" w:rsidRPr="00FA4222" w:rsidRDefault="00834D99" w:rsidP="00834D99">
      <w:pPr>
        <w:pStyle w:val="ConsPlusNormal"/>
        <w:jc w:val="right"/>
        <w:rPr>
          <w:color w:val="000000"/>
        </w:rPr>
      </w:pPr>
      <w:r w:rsidRPr="00FA4222">
        <w:t>от «</w:t>
      </w:r>
      <w:r w:rsidR="00AB093B">
        <w:t>28</w:t>
      </w:r>
      <w:r w:rsidRPr="00FA4222">
        <w:t xml:space="preserve">» </w:t>
      </w:r>
      <w:r w:rsidR="00AB093B">
        <w:t>сентября</w:t>
      </w:r>
      <w:r w:rsidRPr="00FA4222">
        <w:t xml:space="preserve"> 2021 г. №</w:t>
      </w:r>
      <w:r w:rsidR="004674CB">
        <w:t xml:space="preserve"> 13</w:t>
      </w:r>
      <w:r w:rsidR="00AB093B">
        <w:rPr>
          <w:color w:val="000000"/>
        </w:rPr>
        <w:t>/1 -ГС</w:t>
      </w:r>
    </w:p>
    <w:p w:rsidR="00D27F9A" w:rsidRPr="00E223C8" w:rsidRDefault="00D27F9A"/>
    <w:p w:rsidR="00EB3BF0" w:rsidRPr="00E223C8" w:rsidRDefault="00EB3BF0" w:rsidP="00A75C55">
      <w:pPr>
        <w:jc w:val="center"/>
        <w:rPr>
          <w:bCs/>
          <w:sz w:val="28"/>
          <w:szCs w:val="28"/>
        </w:rPr>
      </w:pPr>
    </w:p>
    <w:p w:rsidR="00C16EE2" w:rsidRPr="007E1FAE" w:rsidRDefault="00C16EE2" w:rsidP="00C16EE2">
      <w:pPr>
        <w:ind w:left="5103" w:right="-1"/>
        <w:jc w:val="right"/>
        <w:rPr>
          <w:sz w:val="28"/>
          <w:szCs w:val="28"/>
        </w:rPr>
      </w:pPr>
    </w:p>
    <w:p w:rsidR="00C16EE2" w:rsidRPr="007E1FAE" w:rsidRDefault="00C16EE2" w:rsidP="00C16EE2">
      <w:pPr>
        <w:ind w:right="-1" w:firstLine="709"/>
        <w:jc w:val="center"/>
        <w:rPr>
          <w:sz w:val="28"/>
          <w:szCs w:val="28"/>
        </w:rPr>
      </w:pPr>
      <w:r w:rsidRPr="007E1FAE">
        <w:rPr>
          <w:sz w:val="28"/>
          <w:szCs w:val="28"/>
        </w:rPr>
        <w:t>Положение</w:t>
      </w:r>
    </w:p>
    <w:p w:rsidR="00C16EE2" w:rsidRDefault="00C16EE2" w:rsidP="00C16EE2">
      <w:pPr>
        <w:ind w:right="-1" w:firstLine="709"/>
        <w:jc w:val="center"/>
        <w:rPr>
          <w:sz w:val="28"/>
          <w:szCs w:val="28"/>
        </w:rPr>
      </w:pPr>
      <w:r w:rsidRPr="007E1FAE">
        <w:rPr>
          <w:sz w:val="28"/>
          <w:szCs w:val="28"/>
        </w:rPr>
        <w:t xml:space="preserve">о муниципальном жилищном контроле на территории </w:t>
      </w:r>
    </w:p>
    <w:p w:rsidR="00C16EE2" w:rsidRPr="007E1FAE" w:rsidRDefault="00C16EE2" w:rsidP="00C16EE2">
      <w:pPr>
        <w:ind w:right="-1" w:firstLine="709"/>
        <w:jc w:val="center"/>
        <w:rPr>
          <w:sz w:val="28"/>
          <w:szCs w:val="28"/>
        </w:rPr>
      </w:pPr>
      <w:r>
        <w:rPr>
          <w:sz w:val="28"/>
          <w:szCs w:val="28"/>
        </w:rPr>
        <w:t>Дмитровского</w:t>
      </w:r>
      <w:r w:rsidRPr="007E1FAE">
        <w:rPr>
          <w:sz w:val="28"/>
          <w:szCs w:val="28"/>
        </w:rPr>
        <w:t xml:space="preserve"> района</w:t>
      </w:r>
    </w:p>
    <w:p w:rsidR="00C16EE2" w:rsidRPr="00F359B0" w:rsidRDefault="00C16EE2" w:rsidP="00C16EE2">
      <w:pPr>
        <w:ind w:right="-1" w:firstLine="709"/>
        <w:jc w:val="center"/>
        <w:rPr>
          <w:b/>
          <w:sz w:val="28"/>
          <w:szCs w:val="28"/>
        </w:rPr>
      </w:pPr>
    </w:p>
    <w:p w:rsidR="00C16EE2" w:rsidRPr="00F359B0" w:rsidRDefault="00C16EE2" w:rsidP="00C16EE2">
      <w:pPr>
        <w:pStyle w:val="af0"/>
        <w:numPr>
          <w:ilvl w:val="0"/>
          <w:numId w:val="3"/>
        </w:numPr>
        <w:spacing w:after="0" w:line="240" w:lineRule="auto"/>
        <w:ind w:right="-1"/>
        <w:jc w:val="center"/>
        <w:rPr>
          <w:rFonts w:ascii="Times New Roman" w:hAnsi="Times New Roman" w:cs="Times New Roman"/>
          <w:b/>
          <w:sz w:val="28"/>
          <w:szCs w:val="28"/>
        </w:rPr>
      </w:pPr>
      <w:r w:rsidRPr="00F359B0">
        <w:rPr>
          <w:rFonts w:ascii="Times New Roman" w:hAnsi="Times New Roman" w:cs="Times New Roman"/>
          <w:b/>
          <w:sz w:val="28"/>
          <w:szCs w:val="28"/>
        </w:rPr>
        <w:t>Общие положения</w:t>
      </w:r>
    </w:p>
    <w:p w:rsidR="00C16EE2" w:rsidRPr="00F359B0" w:rsidRDefault="00C16EE2" w:rsidP="00C16EE2">
      <w:pPr>
        <w:pStyle w:val="af0"/>
        <w:spacing w:after="0" w:line="240" w:lineRule="auto"/>
        <w:ind w:left="1069" w:right="-1"/>
        <w:rPr>
          <w:rFonts w:ascii="Times New Roman" w:hAnsi="Times New Roman" w:cs="Times New Roman"/>
          <w:b/>
          <w:sz w:val="28"/>
          <w:szCs w:val="28"/>
        </w:rPr>
      </w:pPr>
    </w:p>
    <w:p w:rsidR="00C16EE2" w:rsidRPr="006C5977" w:rsidRDefault="00C16EE2" w:rsidP="00C16EE2">
      <w:pPr>
        <w:ind w:right="-1" w:firstLine="709"/>
        <w:jc w:val="both"/>
        <w:rPr>
          <w:sz w:val="28"/>
          <w:szCs w:val="28"/>
        </w:rPr>
      </w:pPr>
      <w:r w:rsidRPr="006C5977">
        <w:rPr>
          <w:sz w:val="28"/>
          <w:szCs w:val="28"/>
        </w:rPr>
        <w:t xml:space="preserve">1.1. </w:t>
      </w:r>
      <w:r>
        <w:rPr>
          <w:sz w:val="28"/>
          <w:szCs w:val="28"/>
        </w:rPr>
        <w:t xml:space="preserve">Под </w:t>
      </w:r>
      <w:r w:rsidRPr="00CF2ACA">
        <w:rPr>
          <w:sz w:val="28"/>
          <w:szCs w:val="28"/>
        </w:rPr>
        <w:t>муниципальным</w:t>
      </w:r>
      <w:r>
        <w:rPr>
          <w:sz w:val="28"/>
          <w:szCs w:val="28"/>
        </w:rPr>
        <w:t xml:space="preserve"> жилищным контролем  (далее - муниципальный контроль)</w:t>
      </w:r>
      <w:r w:rsidRPr="00CF2ACA">
        <w:rPr>
          <w:sz w:val="28"/>
          <w:szCs w:val="28"/>
        </w:rPr>
        <w:t xml:space="preserve"> понимается деятельность</w:t>
      </w:r>
      <w:r>
        <w:rPr>
          <w:sz w:val="28"/>
          <w:szCs w:val="28"/>
        </w:rPr>
        <w:t xml:space="preserve"> уполномоченного контрольного органа</w:t>
      </w:r>
      <w:r w:rsidRPr="00CF2ACA">
        <w:rPr>
          <w:sz w:val="28"/>
          <w:szCs w:val="28"/>
        </w:rPr>
        <w:t>, направленная на предупреждение, выявление и пресечение нарушений обязательных требований, осуществляемая</w:t>
      </w:r>
      <w:r>
        <w:rPr>
          <w:sz w:val="28"/>
          <w:szCs w:val="28"/>
        </w:rPr>
        <w:t xml:space="preserve"> в пределах полномочий указанного органа</w:t>
      </w:r>
      <w:r w:rsidRPr="00CF2ACA">
        <w:rPr>
          <w:sz w:val="28"/>
          <w:szCs w:val="28"/>
        </w:rPr>
        <w:t xml:space="preserve">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C16EE2" w:rsidRDefault="00C16EE2" w:rsidP="00C16EE2">
      <w:pPr>
        <w:ind w:right="-1" w:firstLine="709"/>
        <w:jc w:val="both"/>
        <w:rPr>
          <w:sz w:val="28"/>
          <w:szCs w:val="28"/>
        </w:rPr>
      </w:pPr>
      <w:r w:rsidRPr="006C5977">
        <w:rPr>
          <w:sz w:val="28"/>
          <w:szCs w:val="28"/>
        </w:rPr>
        <w:t>1.2. Пре</w:t>
      </w:r>
      <w:r>
        <w:rPr>
          <w:sz w:val="28"/>
          <w:szCs w:val="28"/>
        </w:rPr>
        <w:t xml:space="preserve">дметом муниципального жилищного контроля на территории </w:t>
      </w:r>
      <w:r w:rsidR="009E3F0E">
        <w:rPr>
          <w:sz w:val="28"/>
          <w:szCs w:val="28"/>
        </w:rPr>
        <w:t>городского поселения Дмитровск</w:t>
      </w:r>
      <w:r>
        <w:rPr>
          <w:sz w:val="28"/>
          <w:szCs w:val="28"/>
        </w:rPr>
        <w:t xml:space="preserve"> </w:t>
      </w:r>
      <w:r w:rsidRPr="00CB4217">
        <w:rPr>
          <w:sz w:val="28"/>
          <w:szCs w:val="28"/>
        </w:rPr>
        <w:t xml:space="preserve">является соблюдение юридическими лицами, индивидуальными предпринимателями и гражданами обязательных </w:t>
      </w:r>
      <w:r>
        <w:rPr>
          <w:sz w:val="28"/>
          <w:szCs w:val="28"/>
        </w:rPr>
        <w:t>требований</w:t>
      </w:r>
      <w:r w:rsidRPr="00CB4217">
        <w:rPr>
          <w:sz w:val="28"/>
          <w:szCs w:val="28"/>
        </w:rPr>
        <w:t xml:space="preserve"> в отношении</w:t>
      </w:r>
      <w:r>
        <w:rPr>
          <w:sz w:val="28"/>
          <w:szCs w:val="28"/>
        </w:rPr>
        <w:t xml:space="preserve"> муниципального жилищного фонда, а именно:</w:t>
      </w:r>
    </w:p>
    <w:p w:rsidR="00C16EE2" w:rsidRPr="00CB4217" w:rsidRDefault="00C16EE2" w:rsidP="00C16EE2">
      <w:pPr>
        <w:ind w:right="-1" w:firstLine="709"/>
        <w:jc w:val="both"/>
        <w:rPr>
          <w:sz w:val="28"/>
          <w:szCs w:val="28"/>
        </w:rPr>
      </w:pPr>
      <w:r w:rsidRPr="00CB4217">
        <w:rPr>
          <w:sz w:val="28"/>
          <w:szCs w:val="28"/>
        </w:rPr>
        <w:t>1) 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C16EE2" w:rsidRPr="00CB4217" w:rsidRDefault="00C16EE2" w:rsidP="00C16EE2">
      <w:pPr>
        <w:ind w:right="-1" w:firstLine="709"/>
        <w:jc w:val="both"/>
        <w:rPr>
          <w:sz w:val="28"/>
          <w:szCs w:val="28"/>
        </w:rPr>
      </w:pPr>
      <w:r w:rsidRPr="00CB4217">
        <w:rPr>
          <w:sz w:val="28"/>
          <w:szCs w:val="28"/>
        </w:rPr>
        <w:t>2) требований к формированию фондов капитального ремонта;</w:t>
      </w:r>
    </w:p>
    <w:p w:rsidR="00C16EE2" w:rsidRPr="00CB4217" w:rsidRDefault="004D6F97" w:rsidP="00C16EE2">
      <w:pPr>
        <w:ind w:right="-1" w:firstLine="709"/>
        <w:jc w:val="both"/>
        <w:rPr>
          <w:sz w:val="28"/>
          <w:szCs w:val="28"/>
        </w:rPr>
      </w:pPr>
      <w:r>
        <w:rPr>
          <w:sz w:val="28"/>
          <w:szCs w:val="28"/>
        </w:rPr>
        <w:t xml:space="preserve">3) </w:t>
      </w:r>
      <w:r w:rsidR="00C16EE2" w:rsidRPr="00CB4217">
        <w:rPr>
          <w:sz w:val="28"/>
          <w:szCs w:val="28"/>
        </w:rPr>
        <w:t>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C16EE2" w:rsidRPr="00CB4217" w:rsidRDefault="00C16EE2" w:rsidP="00C16EE2">
      <w:pPr>
        <w:ind w:right="-1" w:firstLine="709"/>
        <w:jc w:val="both"/>
        <w:rPr>
          <w:sz w:val="28"/>
          <w:szCs w:val="28"/>
        </w:rPr>
      </w:pPr>
      <w:r w:rsidRPr="00CB4217">
        <w:rPr>
          <w:sz w:val="28"/>
          <w:szCs w:val="28"/>
        </w:rPr>
        <w:t>4) требований к предоставлению коммунальных услуг собственникам и пользователям помещений в многоквартирных домах и жилых домов;</w:t>
      </w:r>
    </w:p>
    <w:p w:rsidR="00C16EE2" w:rsidRPr="00CB4217" w:rsidRDefault="00C16EE2" w:rsidP="00C16EE2">
      <w:pPr>
        <w:ind w:right="-1" w:firstLine="709"/>
        <w:jc w:val="both"/>
        <w:rPr>
          <w:sz w:val="28"/>
          <w:szCs w:val="28"/>
        </w:rPr>
      </w:pPr>
      <w:r w:rsidRPr="00CB4217">
        <w:rPr>
          <w:sz w:val="28"/>
          <w:szCs w:val="28"/>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C16EE2" w:rsidRPr="00CB4217" w:rsidRDefault="00C16EE2" w:rsidP="00C16EE2">
      <w:pPr>
        <w:ind w:right="-1" w:firstLine="709"/>
        <w:jc w:val="both"/>
        <w:rPr>
          <w:sz w:val="28"/>
          <w:szCs w:val="28"/>
        </w:rPr>
      </w:pPr>
      <w:r w:rsidRPr="00CB4217">
        <w:rPr>
          <w:sz w:val="28"/>
          <w:szCs w:val="28"/>
        </w:rPr>
        <w:lastRenderedPageBreak/>
        <w:t>6) правил содержания общего имущества в многоквартирном доме и правил изменения размера платы за содержание жилого помещения;</w:t>
      </w:r>
    </w:p>
    <w:p w:rsidR="00C16EE2" w:rsidRPr="00CB4217" w:rsidRDefault="00C16EE2" w:rsidP="00C16EE2">
      <w:pPr>
        <w:ind w:right="-1" w:firstLine="709"/>
        <w:jc w:val="both"/>
        <w:rPr>
          <w:sz w:val="28"/>
          <w:szCs w:val="28"/>
        </w:rPr>
      </w:pPr>
      <w:r w:rsidRPr="00CB4217">
        <w:rPr>
          <w:sz w:val="28"/>
          <w:szCs w:val="28"/>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C16EE2" w:rsidRPr="00CB4217" w:rsidRDefault="00C16EE2" w:rsidP="00C16EE2">
      <w:pPr>
        <w:ind w:right="-1" w:firstLine="709"/>
        <w:jc w:val="both"/>
        <w:rPr>
          <w:sz w:val="28"/>
          <w:szCs w:val="28"/>
        </w:rPr>
      </w:pPr>
      <w:r w:rsidRPr="00CB4217">
        <w:rPr>
          <w:sz w:val="28"/>
          <w:szCs w:val="28"/>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C16EE2" w:rsidRPr="00CB4217" w:rsidRDefault="00C16EE2" w:rsidP="00C16EE2">
      <w:pPr>
        <w:ind w:right="-1" w:firstLine="709"/>
        <w:jc w:val="both"/>
        <w:rPr>
          <w:sz w:val="28"/>
          <w:szCs w:val="28"/>
        </w:rPr>
      </w:pPr>
      <w:r w:rsidRPr="00CB4217">
        <w:rPr>
          <w:sz w:val="28"/>
          <w:szCs w:val="28"/>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C16EE2" w:rsidRPr="00CB4217" w:rsidRDefault="00C16EE2" w:rsidP="00C16EE2">
      <w:pPr>
        <w:ind w:right="-1" w:firstLine="709"/>
        <w:jc w:val="both"/>
        <w:rPr>
          <w:sz w:val="28"/>
          <w:szCs w:val="28"/>
        </w:rPr>
      </w:pPr>
      <w:r w:rsidRPr="00CB4217">
        <w:rPr>
          <w:sz w:val="28"/>
          <w:szCs w:val="28"/>
        </w:rPr>
        <w:t>10) требований к обеспечению доступности для инвалидов помещений в многоквартирных домах;</w:t>
      </w:r>
    </w:p>
    <w:p w:rsidR="00C16EE2" w:rsidRDefault="00C16EE2" w:rsidP="00C16EE2">
      <w:pPr>
        <w:ind w:right="-1" w:firstLine="709"/>
        <w:jc w:val="both"/>
        <w:rPr>
          <w:sz w:val="28"/>
          <w:szCs w:val="28"/>
        </w:rPr>
      </w:pPr>
      <w:r w:rsidRPr="00CB4217">
        <w:rPr>
          <w:sz w:val="28"/>
          <w:szCs w:val="28"/>
        </w:rPr>
        <w:t>11) требований к предоставлению жилых помещений в наемных домах социального использования.</w:t>
      </w:r>
    </w:p>
    <w:p w:rsidR="00C16EE2" w:rsidRPr="008A12C2" w:rsidRDefault="00C16EE2" w:rsidP="00C16EE2">
      <w:pPr>
        <w:ind w:right="-1" w:firstLine="709"/>
        <w:jc w:val="both"/>
        <w:rPr>
          <w:sz w:val="28"/>
          <w:szCs w:val="28"/>
        </w:rPr>
      </w:pPr>
      <w:r w:rsidRPr="00E64464">
        <w:rPr>
          <w:sz w:val="28"/>
          <w:szCs w:val="28"/>
        </w:rPr>
        <w:t>1.3. Муниципальный жилищный контроль на территории</w:t>
      </w:r>
      <w:r>
        <w:rPr>
          <w:sz w:val="28"/>
          <w:szCs w:val="28"/>
        </w:rPr>
        <w:t xml:space="preserve"> </w:t>
      </w:r>
      <w:r w:rsidR="009E3F0E">
        <w:rPr>
          <w:sz w:val="28"/>
          <w:szCs w:val="28"/>
        </w:rPr>
        <w:t>городского поселения Дмитровск</w:t>
      </w:r>
      <w:r>
        <w:rPr>
          <w:sz w:val="28"/>
          <w:szCs w:val="28"/>
        </w:rPr>
        <w:t xml:space="preserve"> </w:t>
      </w:r>
      <w:r w:rsidRPr="00E64464">
        <w:rPr>
          <w:sz w:val="28"/>
          <w:szCs w:val="28"/>
        </w:rPr>
        <w:t xml:space="preserve">осуществляется отделом </w:t>
      </w:r>
      <w:r>
        <w:rPr>
          <w:sz w:val="28"/>
          <w:szCs w:val="28"/>
        </w:rPr>
        <w:t>архитектуры, градостроительства и ЖКХ</w:t>
      </w:r>
      <w:r w:rsidRPr="00E64464">
        <w:rPr>
          <w:sz w:val="28"/>
          <w:szCs w:val="28"/>
        </w:rPr>
        <w:t xml:space="preserve"> </w:t>
      </w:r>
      <w:r w:rsidR="003D668C">
        <w:rPr>
          <w:sz w:val="28"/>
          <w:szCs w:val="28"/>
        </w:rPr>
        <w:t xml:space="preserve">администрации </w:t>
      </w:r>
      <w:r>
        <w:rPr>
          <w:sz w:val="28"/>
          <w:szCs w:val="28"/>
        </w:rPr>
        <w:t>Дмитровского</w:t>
      </w:r>
      <w:r w:rsidRPr="00E64464">
        <w:rPr>
          <w:sz w:val="28"/>
          <w:szCs w:val="28"/>
        </w:rPr>
        <w:t xml:space="preserve"> района (далее</w:t>
      </w:r>
      <w:r>
        <w:rPr>
          <w:sz w:val="28"/>
          <w:szCs w:val="28"/>
        </w:rPr>
        <w:t xml:space="preserve"> </w:t>
      </w:r>
      <w:r w:rsidRPr="00E64464">
        <w:rPr>
          <w:sz w:val="28"/>
          <w:szCs w:val="28"/>
        </w:rPr>
        <w:t>-</w:t>
      </w:r>
      <w:r>
        <w:rPr>
          <w:sz w:val="28"/>
          <w:szCs w:val="28"/>
        </w:rPr>
        <w:t xml:space="preserve"> </w:t>
      </w:r>
      <w:r w:rsidRPr="00E64464">
        <w:rPr>
          <w:sz w:val="28"/>
          <w:szCs w:val="28"/>
        </w:rPr>
        <w:t>уполномоченный орган).</w:t>
      </w:r>
    </w:p>
    <w:p w:rsidR="00C16EE2" w:rsidRPr="006C5977" w:rsidRDefault="00C16EE2" w:rsidP="00C16EE2">
      <w:pPr>
        <w:ind w:right="-1" w:firstLine="709"/>
        <w:jc w:val="both"/>
        <w:rPr>
          <w:sz w:val="28"/>
          <w:szCs w:val="28"/>
        </w:rPr>
      </w:pPr>
      <w:r w:rsidRPr="008A12C2">
        <w:rPr>
          <w:sz w:val="28"/>
          <w:szCs w:val="28"/>
        </w:rPr>
        <w:t>1.4. Уполномоченный орган при осуществлении муниципального</w:t>
      </w:r>
      <w:r>
        <w:rPr>
          <w:sz w:val="28"/>
          <w:szCs w:val="28"/>
        </w:rPr>
        <w:t xml:space="preserve"> жилищного</w:t>
      </w:r>
      <w:r w:rsidRPr="006C5977">
        <w:rPr>
          <w:sz w:val="28"/>
          <w:szCs w:val="28"/>
        </w:rPr>
        <w:t xml:space="preserve"> контроля </w:t>
      </w:r>
      <w:r>
        <w:rPr>
          <w:sz w:val="28"/>
          <w:szCs w:val="28"/>
        </w:rPr>
        <w:t>проводит контрольные</w:t>
      </w:r>
      <w:r w:rsidRPr="006C5977">
        <w:rPr>
          <w:sz w:val="28"/>
          <w:szCs w:val="28"/>
        </w:rPr>
        <w:t xml:space="preserve"> мероприятия из числа преду</w:t>
      </w:r>
      <w:r>
        <w:rPr>
          <w:sz w:val="28"/>
          <w:szCs w:val="28"/>
        </w:rPr>
        <w:t>смотренных Федеральным законом от 31 июля 2020 года №</w:t>
      </w:r>
      <w:r w:rsidRPr="006C5977">
        <w:rPr>
          <w:sz w:val="28"/>
          <w:szCs w:val="28"/>
        </w:rPr>
        <w:t xml:space="preserve"> 248-ФЗ</w:t>
      </w:r>
      <w:r>
        <w:rPr>
          <w:sz w:val="28"/>
          <w:szCs w:val="28"/>
        </w:rPr>
        <w:t>«О государственном контроле (надзоре) и муниципальном контроле в Российской Федерации»(далее - контрольные</w:t>
      </w:r>
      <w:r w:rsidRPr="006C5977">
        <w:rPr>
          <w:sz w:val="28"/>
          <w:szCs w:val="28"/>
        </w:rPr>
        <w:t xml:space="preserve"> мероприятия).</w:t>
      </w:r>
    </w:p>
    <w:p w:rsidR="00C16EE2" w:rsidRPr="006C5977" w:rsidRDefault="00C16EE2" w:rsidP="00C16EE2">
      <w:pPr>
        <w:ind w:right="-1" w:firstLine="709"/>
        <w:jc w:val="both"/>
        <w:rPr>
          <w:sz w:val="28"/>
          <w:szCs w:val="28"/>
        </w:rPr>
      </w:pPr>
      <w:r>
        <w:rPr>
          <w:sz w:val="28"/>
          <w:szCs w:val="28"/>
        </w:rPr>
        <w:t>1.5. В целях осуществления муниципального жилищного</w:t>
      </w:r>
      <w:r w:rsidRPr="006C5977">
        <w:rPr>
          <w:sz w:val="28"/>
          <w:szCs w:val="28"/>
        </w:rPr>
        <w:t xml:space="preserve"> контроля, уполномоченный орган получает на безвозмездной основе документы и (или) сведения от иных органов либо подведомственных таким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w:t>
      </w:r>
    </w:p>
    <w:p w:rsidR="00C16EE2" w:rsidRPr="006C5977" w:rsidRDefault="00C16EE2" w:rsidP="00C16EE2">
      <w:pPr>
        <w:ind w:right="-1" w:firstLine="709"/>
        <w:jc w:val="both"/>
        <w:rPr>
          <w:sz w:val="28"/>
          <w:szCs w:val="28"/>
        </w:rPr>
      </w:pPr>
      <w:r w:rsidRPr="006C5977">
        <w:rPr>
          <w:sz w:val="28"/>
          <w:szCs w:val="28"/>
        </w:rPr>
        <w:t>Передача в рамках межведомственного информационного взаимодействия документов и (или) сведений, раскрытие информации, в том числе ознакомление с такими документами и (или) сведениями в случаях, предусмотренных Федеральн</w:t>
      </w:r>
      <w:r>
        <w:rPr>
          <w:sz w:val="28"/>
          <w:szCs w:val="28"/>
        </w:rPr>
        <w:t xml:space="preserve">ым законом </w:t>
      </w:r>
      <w:r w:rsidRPr="000D225B">
        <w:rPr>
          <w:sz w:val="28"/>
          <w:szCs w:val="28"/>
        </w:rPr>
        <w:t>от 31 июля 2020 года № 248-ФЗ «О государственном контроле (надзоре) и муниципальном контроле в Российской Федерации»</w:t>
      </w:r>
      <w:r w:rsidRPr="006C5977">
        <w:rPr>
          <w:sz w:val="28"/>
          <w:szCs w:val="28"/>
        </w:rPr>
        <w:t>, осуществляются с учетом требований законодательства Российской Федерации о государственной и иной охраняемой законом тайне.</w:t>
      </w:r>
    </w:p>
    <w:p w:rsidR="00C16EE2" w:rsidRDefault="00C16EE2" w:rsidP="00C16EE2">
      <w:pPr>
        <w:ind w:right="-1" w:firstLine="709"/>
        <w:jc w:val="both"/>
        <w:rPr>
          <w:sz w:val="28"/>
          <w:szCs w:val="28"/>
        </w:rPr>
      </w:pPr>
      <w:r>
        <w:rPr>
          <w:sz w:val="28"/>
          <w:szCs w:val="28"/>
        </w:rPr>
        <w:t xml:space="preserve">1.6. </w:t>
      </w:r>
      <w:r w:rsidRPr="002A1FD4">
        <w:rPr>
          <w:sz w:val="28"/>
          <w:szCs w:val="28"/>
        </w:rPr>
        <w:t>Объектами муниципального жилищного контроля (далее - объекты контроля) являются:</w:t>
      </w:r>
    </w:p>
    <w:p w:rsidR="00C16EE2" w:rsidRPr="002A1FD4" w:rsidRDefault="00C16EE2" w:rsidP="00C16EE2">
      <w:pPr>
        <w:ind w:right="-1" w:firstLine="709"/>
        <w:jc w:val="both"/>
        <w:rPr>
          <w:sz w:val="28"/>
          <w:szCs w:val="28"/>
        </w:rPr>
      </w:pPr>
      <w:r w:rsidRPr="002A1FD4">
        <w:rPr>
          <w:sz w:val="28"/>
          <w:szCs w:val="28"/>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C16EE2" w:rsidRPr="002A1FD4" w:rsidRDefault="00C16EE2" w:rsidP="00C16EE2">
      <w:pPr>
        <w:ind w:right="-1" w:firstLine="709"/>
        <w:jc w:val="both"/>
        <w:rPr>
          <w:sz w:val="28"/>
          <w:szCs w:val="28"/>
        </w:rPr>
      </w:pPr>
      <w:r w:rsidRPr="002A1FD4">
        <w:rPr>
          <w:sz w:val="28"/>
          <w:szCs w:val="28"/>
        </w:rPr>
        <w:t>2) результаты деятельности граждан и организаций, в том числе продукция (товары), работы и услуги, к которым предъя</w:t>
      </w:r>
      <w:r>
        <w:rPr>
          <w:sz w:val="28"/>
          <w:szCs w:val="28"/>
        </w:rPr>
        <w:t>вляются обязательные требования.</w:t>
      </w:r>
    </w:p>
    <w:p w:rsidR="00C16EE2" w:rsidRPr="006C5977" w:rsidRDefault="00C16EE2" w:rsidP="00C16EE2">
      <w:pPr>
        <w:ind w:right="-1" w:firstLine="709"/>
        <w:jc w:val="both"/>
        <w:rPr>
          <w:sz w:val="28"/>
          <w:szCs w:val="28"/>
        </w:rPr>
      </w:pPr>
      <w:r w:rsidRPr="006C5977">
        <w:rPr>
          <w:sz w:val="28"/>
          <w:szCs w:val="28"/>
        </w:rPr>
        <w:lastRenderedPageBreak/>
        <w:t>1.7. Уполномоченный орган обеспечивает учет объектов контроля в рамках осуществления муниципа</w:t>
      </w:r>
      <w:r>
        <w:rPr>
          <w:sz w:val="28"/>
          <w:szCs w:val="28"/>
        </w:rPr>
        <w:t>льного жилищного</w:t>
      </w:r>
      <w:r w:rsidRPr="006C5977">
        <w:rPr>
          <w:sz w:val="28"/>
          <w:szCs w:val="28"/>
        </w:rPr>
        <w:t xml:space="preserve"> контроля.</w:t>
      </w:r>
    </w:p>
    <w:p w:rsidR="00C16EE2" w:rsidRPr="006C5977" w:rsidRDefault="00C16EE2" w:rsidP="00C16EE2">
      <w:pPr>
        <w:ind w:right="-1" w:firstLine="709"/>
        <w:jc w:val="both"/>
        <w:rPr>
          <w:sz w:val="28"/>
          <w:szCs w:val="28"/>
        </w:rPr>
      </w:pPr>
      <w:r>
        <w:rPr>
          <w:sz w:val="28"/>
          <w:szCs w:val="28"/>
        </w:rPr>
        <w:t>1.8. Муниципальный жилищный</w:t>
      </w:r>
      <w:r w:rsidRPr="006C5977">
        <w:rPr>
          <w:sz w:val="28"/>
          <w:szCs w:val="28"/>
        </w:rPr>
        <w:t xml:space="preserve"> контроль осуществляется в соответствии с:</w:t>
      </w:r>
    </w:p>
    <w:p w:rsidR="00C16EE2" w:rsidRPr="006C5977" w:rsidRDefault="00C16EE2" w:rsidP="00C16EE2">
      <w:pPr>
        <w:ind w:right="-1" w:firstLine="709"/>
        <w:jc w:val="both"/>
        <w:rPr>
          <w:sz w:val="28"/>
          <w:szCs w:val="28"/>
        </w:rPr>
      </w:pPr>
      <w:r>
        <w:rPr>
          <w:sz w:val="28"/>
          <w:szCs w:val="28"/>
        </w:rPr>
        <w:t>1.8.1. Жилищным</w:t>
      </w:r>
      <w:r w:rsidRPr="006C5977">
        <w:rPr>
          <w:sz w:val="28"/>
          <w:szCs w:val="28"/>
        </w:rPr>
        <w:t xml:space="preserve"> кодексом Российской Федерации.</w:t>
      </w:r>
    </w:p>
    <w:p w:rsidR="00C16EE2" w:rsidRPr="006C5977" w:rsidRDefault="00C16EE2" w:rsidP="00C16EE2">
      <w:pPr>
        <w:ind w:right="-1" w:firstLine="709"/>
        <w:jc w:val="both"/>
        <w:rPr>
          <w:sz w:val="28"/>
          <w:szCs w:val="28"/>
        </w:rPr>
      </w:pPr>
      <w:r w:rsidRPr="006C5977">
        <w:rPr>
          <w:sz w:val="28"/>
          <w:szCs w:val="28"/>
        </w:rPr>
        <w:t>1.8.2. Кодексом Российской Федерации об административных правонарушениях.</w:t>
      </w:r>
    </w:p>
    <w:p w:rsidR="00C16EE2" w:rsidRPr="006C5977" w:rsidRDefault="00C16EE2" w:rsidP="00C16EE2">
      <w:pPr>
        <w:ind w:right="-1" w:firstLine="709"/>
        <w:jc w:val="both"/>
        <w:rPr>
          <w:sz w:val="28"/>
          <w:szCs w:val="28"/>
        </w:rPr>
      </w:pPr>
      <w:r w:rsidRPr="006C5977">
        <w:rPr>
          <w:sz w:val="28"/>
          <w:szCs w:val="28"/>
        </w:rPr>
        <w:t>1.8.3. Федеральным законом от 2</w:t>
      </w:r>
      <w:r>
        <w:rPr>
          <w:sz w:val="28"/>
          <w:szCs w:val="28"/>
        </w:rPr>
        <w:t>6 декабря 2008 года № 294-ФЗ «</w:t>
      </w:r>
      <w:r w:rsidRPr="006C5977">
        <w:rPr>
          <w:sz w:val="28"/>
          <w:szCs w:val="28"/>
        </w:rPr>
        <w:t>О защите прав юридических лиц и индивидуальных предпринимателей при осуществлении государственного контроля (над</w:t>
      </w:r>
      <w:r>
        <w:rPr>
          <w:sz w:val="28"/>
          <w:szCs w:val="28"/>
        </w:rPr>
        <w:t>зора) и муниципального контроля»</w:t>
      </w:r>
      <w:r w:rsidRPr="006C5977">
        <w:rPr>
          <w:sz w:val="28"/>
          <w:szCs w:val="28"/>
        </w:rPr>
        <w:t>.</w:t>
      </w:r>
    </w:p>
    <w:p w:rsidR="00C16EE2" w:rsidRPr="006C5977" w:rsidRDefault="00C16EE2" w:rsidP="00C16EE2">
      <w:pPr>
        <w:ind w:right="-1" w:firstLine="709"/>
        <w:jc w:val="both"/>
        <w:rPr>
          <w:sz w:val="28"/>
          <w:szCs w:val="28"/>
        </w:rPr>
      </w:pPr>
      <w:r w:rsidRPr="006C5977">
        <w:rPr>
          <w:sz w:val="28"/>
          <w:szCs w:val="28"/>
        </w:rPr>
        <w:t>1.8.4. Федера</w:t>
      </w:r>
      <w:r>
        <w:rPr>
          <w:sz w:val="28"/>
          <w:szCs w:val="28"/>
        </w:rPr>
        <w:t>льным законом от 31 июля 2020 года № 248-ФЗ «</w:t>
      </w:r>
      <w:r w:rsidRPr="006C5977">
        <w:rPr>
          <w:sz w:val="28"/>
          <w:szCs w:val="28"/>
        </w:rPr>
        <w:t xml:space="preserve">О государственном контроле (надзоре) и муниципальном </w:t>
      </w:r>
      <w:r>
        <w:rPr>
          <w:sz w:val="28"/>
          <w:szCs w:val="28"/>
        </w:rPr>
        <w:t>контроле в Российской Федерации»</w:t>
      </w:r>
      <w:r w:rsidRPr="006C5977">
        <w:rPr>
          <w:sz w:val="28"/>
          <w:szCs w:val="28"/>
        </w:rPr>
        <w:t>.</w:t>
      </w:r>
    </w:p>
    <w:p w:rsidR="00C16EE2" w:rsidRDefault="00C16EE2" w:rsidP="00C16EE2">
      <w:pPr>
        <w:ind w:right="-1" w:firstLine="709"/>
        <w:jc w:val="both"/>
        <w:rPr>
          <w:sz w:val="28"/>
          <w:szCs w:val="28"/>
        </w:rPr>
      </w:pPr>
      <w:r>
        <w:rPr>
          <w:sz w:val="28"/>
          <w:szCs w:val="28"/>
        </w:rPr>
        <w:t>1.8.5</w:t>
      </w:r>
      <w:r w:rsidRPr="006C5977">
        <w:rPr>
          <w:sz w:val="28"/>
          <w:szCs w:val="28"/>
        </w:rPr>
        <w:t>. Приказом Министерства экономического развития Российско</w:t>
      </w:r>
      <w:r>
        <w:rPr>
          <w:sz w:val="28"/>
          <w:szCs w:val="28"/>
        </w:rPr>
        <w:t>й Федерации от 31 марта 2021 года № 151 «О типовых формах документов, используемых контрольным (надзорным) органом»</w:t>
      </w:r>
      <w:r w:rsidRPr="006C5977">
        <w:rPr>
          <w:sz w:val="28"/>
          <w:szCs w:val="28"/>
        </w:rPr>
        <w:t>.</w:t>
      </w:r>
    </w:p>
    <w:p w:rsidR="00C16EE2" w:rsidRPr="006C5977" w:rsidRDefault="00C16EE2" w:rsidP="00C16EE2">
      <w:pPr>
        <w:ind w:right="-1" w:firstLine="709"/>
        <w:jc w:val="both"/>
        <w:rPr>
          <w:sz w:val="28"/>
          <w:szCs w:val="28"/>
        </w:rPr>
      </w:pPr>
    </w:p>
    <w:p w:rsidR="00C16EE2" w:rsidRPr="00E15594" w:rsidRDefault="00C16EE2" w:rsidP="00C16EE2">
      <w:pPr>
        <w:pStyle w:val="af0"/>
        <w:numPr>
          <w:ilvl w:val="0"/>
          <w:numId w:val="3"/>
        </w:numPr>
        <w:ind w:right="-1"/>
        <w:jc w:val="center"/>
        <w:rPr>
          <w:rFonts w:ascii="Times New Roman" w:hAnsi="Times New Roman" w:cs="Times New Roman"/>
          <w:b/>
          <w:sz w:val="28"/>
          <w:szCs w:val="28"/>
        </w:rPr>
      </w:pPr>
      <w:r w:rsidRPr="00E15594">
        <w:rPr>
          <w:rFonts w:ascii="Times New Roman" w:hAnsi="Times New Roman" w:cs="Times New Roman"/>
          <w:b/>
          <w:sz w:val="28"/>
          <w:szCs w:val="28"/>
        </w:rPr>
        <w:t xml:space="preserve">Порядок организации муниципального </w:t>
      </w:r>
    </w:p>
    <w:p w:rsidR="00C16EE2" w:rsidRPr="00E15594" w:rsidRDefault="00C16EE2" w:rsidP="00C16EE2">
      <w:pPr>
        <w:pStyle w:val="af0"/>
        <w:ind w:left="1069" w:right="-1"/>
        <w:jc w:val="center"/>
        <w:rPr>
          <w:rFonts w:ascii="Times New Roman" w:hAnsi="Times New Roman" w:cs="Times New Roman"/>
          <w:b/>
          <w:sz w:val="28"/>
          <w:szCs w:val="28"/>
        </w:rPr>
      </w:pPr>
      <w:r w:rsidRPr="00E15594">
        <w:rPr>
          <w:rFonts w:ascii="Times New Roman" w:hAnsi="Times New Roman" w:cs="Times New Roman"/>
          <w:b/>
          <w:sz w:val="28"/>
          <w:szCs w:val="28"/>
        </w:rPr>
        <w:t>жилищного контроля</w:t>
      </w:r>
    </w:p>
    <w:p w:rsidR="00C16EE2" w:rsidRPr="006C5977" w:rsidRDefault="00C16EE2" w:rsidP="00C16EE2">
      <w:pPr>
        <w:ind w:right="-1" w:firstLine="709"/>
        <w:jc w:val="both"/>
        <w:rPr>
          <w:sz w:val="28"/>
          <w:szCs w:val="28"/>
        </w:rPr>
      </w:pPr>
      <w:r>
        <w:rPr>
          <w:sz w:val="28"/>
          <w:szCs w:val="28"/>
        </w:rPr>
        <w:t>2.1. Муниципальный жилищный</w:t>
      </w:r>
      <w:r w:rsidRPr="006C5977">
        <w:rPr>
          <w:sz w:val="28"/>
          <w:szCs w:val="28"/>
        </w:rPr>
        <w:t xml:space="preserve"> контроль ос</w:t>
      </w:r>
      <w:r>
        <w:rPr>
          <w:sz w:val="28"/>
          <w:szCs w:val="28"/>
        </w:rPr>
        <w:t>уществляется на основе</w:t>
      </w:r>
      <w:r w:rsidRPr="006C5977">
        <w:rPr>
          <w:sz w:val="28"/>
          <w:szCs w:val="28"/>
        </w:rPr>
        <w:t xml:space="preserve"> выбор</w:t>
      </w:r>
      <w:r>
        <w:rPr>
          <w:sz w:val="28"/>
          <w:szCs w:val="28"/>
        </w:rPr>
        <w:t>а</w:t>
      </w:r>
      <w:r w:rsidRPr="006C5977">
        <w:rPr>
          <w:sz w:val="28"/>
          <w:szCs w:val="28"/>
        </w:rPr>
        <w:t xml:space="preserve"> профилактических мероп</w:t>
      </w:r>
      <w:r>
        <w:rPr>
          <w:sz w:val="28"/>
          <w:szCs w:val="28"/>
        </w:rPr>
        <w:t xml:space="preserve">риятий и контрольных </w:t>
      </w:r>
      <w:r w:rsidR="006368A3">
        <w:rPr>
          <w:sz w:val="28"/>
          <w:szCs w:val="28"/>
        </w:rPr>
        <w:t>мероприятий</w:t>
      </w:r>
      <w:r>
        <w:rPr>
          <w:sz w:val="28"/>
          <w:szCs w:val="28"/>
        </w:rPr>
        <w:t xml:space="preserve"> определения объема проверяемых обязательных требований.</w:t>
      </w:r>
    </w:p>
    <w:p w:rsidR="00C16EE2" w:rsidRPr="006C5977" w:rsidRDefault="00C16EE2" w:rsidP="00C16EE2">
      <w:pPr>
        <w:ind w:right="-1" w:firstLine="709"/>
        <w:jc w:val="both"/>
        <w:rPr>
          <w:sz w:val="28"/>
          <w:szCs w:val="28"/>
        </w:rPr>
      </w:pPr>
      <w:r w:rsidRPr="006C5977">
        <w:rPr>
          <w:sz w:val="28"/>
          <w:szCs w:val="28"/>
        </w:rPr>
        <w:t>2.2. При осущест</w:t>
      </w:r>
      <w:r>
        <w:rPr>
          <w:sz w:val="28"/>
          <w:szCs w:val="28"/>
        </w:rPr>
        <w:t>влении муниципального жилищного</w:t>
      </w:r>
      <w:r w:rsidRPr="006C5977">
        <w:rPr>
          <w:sz w:val="28"/>
          <w:szCs w:val="28"/>
        </w:rPr>
        <w:t xml:space="preserve"> контроля могут проводиться:</w:t>
      </w:r>
    </w:p>
    <w:p w:rsidR="00C16EE2" w:rsidRPr="006C5977" w:rsidRDefault="00C16EE2" w:rsidP="00C16EE2">
      <w:pPr>
        <w:ind w:right="-1" w:firstLine="709"/>
        <w:jc w:val="both"/>
        <w:rPr>
          <w:sz w:val="28"/>
          <w:szCs w:val="28"/>
        </w:rPr>
      </w:pPr>
      <w:r w:rsidRPr="006C5977">
        <w:rPr>
          <w:sz w:val="28"/>
          <w:szCs w:val="28"/>
        </w:rPr>
        <w:t>2.2.1. Профилактические мероприятия:</w:t>
      </w:r>
    </w:p>
    <w:p w:rsidR="00C16EE2" w:rsidRPr="006C5977" w:rsidRDefault="00C16EE2" w:rsidP="00C16EE2">
      <w:pPr>
        <w:ind w:right="-1" w:firstLine="709"/>
        <w:jc w:val="both"/>
        <w:rPr>
          <w:sz w:val="28"/>
          <w:szCs w:val="28"/>
        </w:rPr>
      </w:pPr>
      <w:r w:rsidRPr="006C5977">
        <w:rPr>
          <w:sz w:val="28"/>
          <w:szCs w:val="28"/>
        </w:rPr>
        <w:t>2.2.1.1. Информирование.</w:t>
      </w:r>
    </w:p>
    <w:p w:rsidR="00C16EE2" w:rsidRPr="006C5977" w:rsidRDefault="00C16EE2" w:rsidP="00C16EE2">
      <w:pPr>
        <w:ind w:right="-1" w:firstLine="709"/>
        <w:jc w:val="both"/>
        <w:rPr>
          <w:sz w:val="28"/>
          <w:szCs w:val="28"/>
        </w:rPr>
      </w:pPr>
      <w:r w:rsidRPr="006C5977">
        <w:rPr>
          <w:sz w:val="28"/>
          <w:szCs w:val="28"/>
        </w:rPr>
        <w:t>2.2.1.2. Обобщение правоприменительной практики.</w:t>
      </w:r>
    </w:p>
    <w:p w:rsidR="00C16EE2" w:rsidRPr="006C5977" w:rsidRDefault="00C16EE2" w:rsidP="00C16EE2">
      <w:pPr>
        <w:ind w:right="-1" w:firstLine="709"/>
        <w:jc w:val="both"/>
        <w:rPr>
          <w:sz w:val="28"/>
          <w:szCs w:val="28"/>
        </w:rPr>
      </w:pPr>
      <w:r w:rsidRPr="006C5977">
        <w:rPr>
          <w:sz w:val="28"/>
          <w:szCs w:val="28"/>
        </w:rPr>
        <w:t>2.2.1.3. Объявление предостережения.</w:t>
      </w:r>
    </w:p>
    <w:p w:rsidR="00C16EE2" w:rsidRPr="006C5977" w:rsidRDefault="00C16EE2" w:rsidP="00C16EE2">
      <w:pPr>
        <w:ind w:right="-1" w:firstLine="709"/>
        <w:jc w:val="both"/>
        <w:rPr>
          <w:sz w:val="28"/>
          <w:szCs w:val="28"/>
        </w:rPr>
      </w:pPr>
      <w:r w:rsidRPr="006C5977">
        <w:rPr>
          <w:sz w:val="28"/>
          <w:szCs w:val="28"/>
        </w:rPr>
        <w:t>2.2.1.4. Консультирование.</w:t>
      </w:r>
    </w:p>
    <w:p w:rsidR="00C16EE2" w:rsidRDefault="00C16EE2" w:rsidP="00C16EE2">
      <w:pPr>
        <w:ind w:right="-1" w:firstLine="709"/>
        <w:jc w:val="both"/>
        <w:rPr>
          <w:sz w:val="28"/>
          <w:szCs w:val="28"/>
        </w:rPr>
      </w:pPr>
      <w:r w:rsidRPr="006C5977">
        <w:rPr>
          <w:sz w:val="28"/>
          <w:szCs w:val="28"/>
        </w:rPr>
        <w:t>2.2.1.5. Профилактический визит.</w:t>
      </w:r>
    </w:p>
    <w:p w:rsidR="009113A0" w:rsidRPr="00A13A77" w:rsidRDefault="009113A0" w:rsidP="009113A0">
      <w:pPr>
        <w:ind w:firstLine="709"/>
        <w:jc w:val="both"/>
        <w:rPr>
          <w:sz w:val="28"/>
          <w:szCs w:val="28"/>
        </w:rPr>
      </w:pPr>
      <w:r>
        <w:rPr>
          <w:sz w:val="28"/>
          <w:szCs w:val="28"/>
        </w:rPr>
        <w:t>2</w:t>
      </w:r>
      <w:r w:rsidRPr="00A13A77">
        <w:rPr>
          <w:sz w:val="28"/>
          <w:szCs w:val="28"/>
        </w:rPr>
        <w:t xml:space="preserve">.4. Уполномоченный орган осуществляет информирование посредством размещения сведений по вопросам соблюдения обязательных требований в сфере благоустройства на официальном сайте администрации </w:t>
      </w:r>
      <w:r>
        <w:rPr>
          <w:sz w:val="28"/>
          <w:szCs w:val="28"/>
        </w:rPr>
        <w:t xml:space="preserve">Дмитровского района в сети «Интернет» </w:t>
      </w:r>
      <w:r w:rsidRPr="00A13A77">
        <w:rPr>
          <w:sz w:val="28"/>
          <w:szCs w:val="28"/>
        </w:rPr>
        <w:t>(далее – сайт администрации), в средствах массовой информации и иных формах в соответствии с частью 3 статьи 46 Федерального закона N 248-ФЗ.</w:t>
      </w:r>
    </w:p>
    <w:p w:rsidR="009113A0" w:rsidRPr="00A13A77" w:rsidRDefault="009113A0" w:rsidP="009113A0">
      <w:pPr>
        <w:ind w:firstLine="709"/>
        <w:jc w:val="both"/>
        <w:rPr>
          <w:sz w:val="28"/>
          <w:szCs w:val="28"/>
        </w:rPr>
      </w:pPr>
      <w:r>
        <w:rPr>
          <w:sz w:val="28"/>
          <w:szCs w:val="28"/>
        </w:rPr>
        <w:t>2</w:t>
      </w:r>
      <w:r w:rsidRPr="00A13A77">
        <w:rPr>
          <w:sz w:val="28"/>
          <w:szCs w:val="28"/>
        </w:rPr>
        <w:t xml:space="preserve">.5. Обобщение правоприменительной практики осуществляется должностными лицами уполномоченного органа путем сбора и анализа данных о проведенных контрольных мероприятиях и их результатов, а также поступивших обращений. По итогам обобщения правоприменительной практики контрольным органом не реже 1 раза в год готовится доклад, содержащий результаты обобщения правоприменительной практики по осуществлению </w:t>
      </w:r>
      <w:r w:rsidRPr="00A13A77">
        <w:rPr>
          <w:sz w:val="28"/>
          <w:szCs w:val="28"/>
        </w:rPr>
        <w:lastRenderedPageBreak/>
        <w:t>муниципального контроля, который в обязательном порядке проходит публичные обсуждения. Доклад утверждается постановлением главы администрации. Доклад, содержащий результаты обобщения правоприменительной практики по осуществлению муниципального контроля за предыдущий год, размещается в срок до 1 февраля, на официальном сайте администрации в сети «Интернет».</w:t>
      </w:r>
    </w:p>
    <w:p w:rsidR="009113A0" w:rsidRPr="00A13A77" w:rsidRDefault="009113A0" w:rsidP="009113A0">
      <w:pPr>
        <w:shd w:val="clear" w:color="auto" w:fill="FFFFFF"/>
        <w:ind w:firstLine="709"/>
        <w:jc w:val="both"/>
        <w:rPr>
          <w:sz w:val="28"/>
          <w:szCs w:val="28"/>
        </w:rPr>
      </w:pPr>
      <w:r>
        <w:rPr>
          <w:sz w:val="28"/>
          <w:szCs w:val="28"/>
        </w:rPr>
        <w:t>2</w:t>
      </w:r>
      <w:r w:rsidRPr="00A13A77">
        <w:rPr>
          <w:sz w:val="28"/>
          <w:szCs w:val="28"/>
        </w:rPr>
        <w:t>.6. Уполномоченный орган при проведении профилактических мероприятий осуществляет взаимодействие с гражданами, организациями только в случаях, установленных Федеральным законом N 248-ФЗ.</w:t>
      </w:r>
    </w:p>
    <w:p w:rsidR="009113A0" w:rsidRPr="00A13A77" w:rsidRDefault="009113A0" w:rsidP="009113A0">
      <w:pPr>
        <w:shd w:val="clear" w:color="auto" w:fill="FFFFFF"/>
        <w:ind w:firstLine="709"/>
        <w:jc w:val="both"/>
        <w:rPr>
          <w:sz w:val="28"/>
          <w:szCs w:val="28"/>
        </w:rPr>
      </w:pPr>
      <w:r w:rsidRPr="00A13A77">
        <w:rPr>
          <w:sz w:val="28"/>
          <w:szCs w:val="28"/>
        </w:rPr>
        <w:t>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9113A0" w:rsidRPr="00A13A77" w:rsidRDefault="009113A0" w:rsidP="009113A0">
      <w:pPr>
        <w:shd w:val="clear" w:color="auto" w:fill="FFFFFF"/>
        <w:ind w:firstLine="709"/>
        <w:jc w:val="both"/>
        <w:rPr>
          <w:sz w:val="28"/>
          <w:szCs w:val="28"/>
        </w:rPr>
      </w:pPr>
      <w:r w:rsidRPr="00A13A77">
        <w:rPr>
          <w:sz w:val="28"/>
          <w:szCs w:val="28"/>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главе администрации, уполномоченному на принятие решений о проведении контрольных (надзорных) мероприятий, для принятия решения о проведении контрольных (надзорных) мероприятий.</w:t>
      </w:r>
    </w:p>
    <w:p w:rsidR="009113A0" w:rsidRPr="00A13A77" w:rsidRDefault="009113A0" w:rsidP="009113A0">
      <w:pPr>
        <w:shd w:val="clear" w:color="auto" w:fill="FFFFFF"/>
        <w:ind w:firstLine="709"/>
        <w:jc w:val="both"/>
        <w:rPr>
          <w:sz w:val="28"/>
          <w:szCs w:val="28"/>
        </w:rPr>
      </w:pPr>
      <w:r>
        <w:rPr>
          <w:sz w:val="28"/>
          <w:szCs w:val="28"/>
        </w:rPr>
        <w:t>2</w:t>
      </w:r>
      <w:r w:rsidRPr="00A13A77">
        <w:rPr>
          <w:sz w:val="28"/>
          <w:szCs w:val="28"/>
        </w:rPr>
        <w:t>.7. Уполномоченный орган при проведении профилактических мероприятий при наличии достаточных данных о нарушениях обязательных требований, а также при непосредственных нарушениях обязательных требований, объявляет контролируемому лицу предостережение о</w:t>
      </w:r>
      <w:r w:rsidRPr="009113A0">
        <w:rPr>
          <w:sz w:val="28"/>
          <w:szCs w:val="28"/>
        </w:rPr>
        <w:t xml:space="preserve"> </w:t>
      </w:r>
      <w:r w:rsidRPr="00A13A77">
        <w:rPr>
          <w:sz w:val="28"/>
          <w:szCs w:val="28"/>
        </w:rPr>
        <w:t>недопустимости нарушения обязательных требований и предлагает принять меры по обеспечению соблюдения обязательных требований.</w:t>
      </w:r>
    </w:p>
    <w:p w:rsidR="009113A0" w:rsidRPr="00A13A77" w:rsidRDefault="009113A0" w:rsidP="009113A0">
      <w:pPr>
        <w:shd w:val="clear" w:color="auto" w:fill="FFFFFF"/>
        <w:ind w:firstLine="709"/>
        <w:jc w:val="both"/>
        <w:rPr>
          <w:sz w:val="28"/>
          <w:szCs w:val="28"/>
        </w:rPr>
      </w:pPr>
      <w:r w:rsidRPr="00A13A77">
        <w:rPr>
          <w:sz w:val="28"/>
          <w:szCs w:val="28"/>
        </w:rPr>
        <w:t>Порядок применения уполномоченным органом предостережения регулируется частями 2-5 статьи 49 Федеральным законом N 248-ФЗ.</w:t>
      </w:r>
    </w:p>
    <w:p w:rsidR="009113A0" w:rsidRPr="00A13A77" w:rsidRDefault="009113A0" w:rsidP="009113A0">
      <w:pPr>
        <w:shd w:val="clear" w:color="auto" w:fill="FFFFFF"/>
        <w:ind w:firstLine="709"/>
        <w:jc w:val="both"/>
        <w:rPr>
          <w:sz w:val="28"/>
          <w:szCs w:val="28"/>
        </w:rPr>
      </w:pPr>
      <w:r>
        <w:rPr>
          <w:sz w:val="28"/>
          <w:szCs w:val="28"/>
        </w:rPr>
        <w:t>2</w:t>
      </w:r>
      <w:r w:rsidRPr="00A13A77">
        <w:rPr>
          <w:sz w:val="28"/>
          <w:szCs w:val="28"/>
        </w:rPr>
        <w:t>.8. Подача возражений в отношении предостережения о недопустимости нарушения обязательных требований и их рассмотрение:</w:t>
      </w:r>
    </w:p>
    <w:p w:rsidR="009113A0" w:rsidRPr="00A13A77" w:rsidRDefault="009113A0" w:rsidP="009113A0">
      <w:pPr>
        <w:shd w:val="clear" w:color="auto" w:fill="FFFFFF"/>
        <w:ind w:firstLine="709"/>
        <w:jc w:val="both"/>
        <w:rPr>
          <w:sz w:val="28"/>
          <w:szCs w:val="28"/>
        </w:rPr>
      </w:pPr>
      <w:r>
        <w:rPr>
          <w:sz w:val="28"/>
          <w:szCs w:val="28"/>
        </w:rPr>
        <w:t>2</w:t>
      </w:r>
      <w:r w:rsidRPr="00A13A77">
        <w:rPr>
          <w:sz w:val="28"/>
          <w:szCs w:val="28"/>
        </w:rPr>
        <w:t>.8.1. По результатам рассмотрения предостережения о недопустимости нарушения обязательных требований (далее - предостережение) контролируемым лицом могут быть поданы возражения в уполномоченный орган.</w:t>
      </w:r>
    </w:p>
    <w:p w:rsidR="009113A0" w:rsidRPr="00A13A77" w:rsidRDefault="009113A0" w:rsidP="009113A0">
      <w:pPr>
        <w:shd w:val="clear" w:color="auto" w:fill="FFFFFF"/>
        <w:ind w:firstLine="709"/>
        <w:jc w:val="both"/>
        <w:rPr>
          <w:sz w:val="28"/>
          <w:szCs w:val="28"/>
        </w:rPr>
      </w:pPr>
      <w:r>
        <w:rPr>
          <w:sz w:val="28"/>
          <w:szCs w:val="28"/>
        </w:rPr>
        <w:t>2</w:t>
      </w:r>
      <w:r w:rsidRPr="00A13A77">
        <w:rPr>
          <w:sz w:val="28"/>
          <w:szCs w:val="28"/>
        </w:rPr>
        <w:t>.8.2. В возражениях указываются:</w:t>
      </w:r>
    </w:p>
    <w:p w:rsidR="009113A0" w:rsidRPr="00A13A77" w:rsidRDefault="009113A0" w:rsidP="009113A0">
      <w:pPr>
        <w:shd w:val="clear" w:color="auto" w:fill="FFFFFF"/>
        <w:ind w:firstLine="709"/>
        <w:jc w:val="both"/>
        <w:rPr>
          <w:sz w:val="28"/>
          <w:szCs w:val="28"/>
        </w:rPr>
      </w:pPr>
      <w:r>
        <w:rPr>
          <w:sz w:val="28"/>
          <w:szCs w:val="28"/>
        </w:rPr>
        <w:t>2</w:t>
      </w:r>
      <w:r w:rsidRPr="00A13A77">
        <w:rPr>
          <w:sz w:val="28"/>
          <w:szCs w:val="28"/>
        </w:rPr>
        <w:t>.8.2.1. Наименование юридического лица, фамилия, имя, отчество (при наличии) индивидуального предпринимателя и гражданина.</w:t>
      </w:r>
    </w:p>
    <w:p w:rsidR="009113A0" w:rsidRPr="00A13A77" w:rsidRDefault="009113A0" w:rsidP="009113A0">
      <w:pPr>
        <w:shd w:val="clear" w:color="auto" w:fill="FFFFFF"/>
        <w:ind w:firstLine="709"/>
        <w:jc w:val="both"/>
        <w:rPr>
          <w:sz w:val="28"/>
          <w:szCs w:val="28"/>
        </w:rPr>
      </w:pPr>
      <w:r>
        <w:rPr>
          <w:sz w:val="28"/>
          <w:szCs w:val="28"/>
        </w:rPr>
        <w:t>2</w:t>
      </w:r>
      <w:r w:rsidRPr="00A13A77">
        <w:rPr>
          <w:sz w:val="28"/>
          <w:szCs w:val="28"/>
        </w:rPr>
        <w:t>.8.2.2. Идентификационный номер налогоплательщика - юридического лица, индивидуального предпринимателя.</w:t>
      </w:r>
    </w:p>
    <w:p w:rsidR="009113A0" w:rsidRPr="00A13A77" w:rsidRDefault="009113A0" w:rsidP="009113A0">
      <w:pPr>
        <w:shd w:val="clear" w:color="auto" w:fill="FFFFFF"/>
        <w:ind w:firstLine="709"/>
        <w:jc w:val="both"/>
        <w:rPr>
          <w:sz w:val="28"/>
          <w:szCs w:val="28"/>
        </w:rPr>
      </w:pPr>
      <w:r>
        <w:rPr>
          <w:sz w:val="28"/>
          <w:szCs w:val="28"/>
        </w:rPr>
        <w:t>2</w:t>
      </w:r>
      <w:r w:rsidRPr="00A13A77">
        <w:rPr>
          <w:sz w:val="28"/>
          <w:szCs w:val="28"/>
        </w:rPr>
        <w:t>.8.2.3. Дата и номер предостережения, направленного в адрес контролируемого лица.</w:t>
      </w:r>
    </w:p>
    <w:p w:rsidR="009113A0" w:rsidRPr="00A13A77" w:rsidRDefault="009113A0" w:rsidP="009113A0">
      <w:pPr>
        <w:shd w:val="clear" w:color="auto" w:fill="FFFFFF"/>
        <w:ind w:firstLine="709"/>
        <w:jc w:val="both"/>
        <w:rPr>
          <w:sz w:val="28"/>
          <w:szCs w:val="28"/>
        </w:rPr>
      </w:pPr>
      <w:r>
        <w:rPr>
          <w:sz w:val="28"/>
          <w:szCs w:val="28"/>
        </w:rPr>
        <w:t>2</w:t>
      </w:r>
      <w:r w:rsidRPr="00A13A77">
        <w:rPr>
          <w:sz w:val="28"/>
          <w:szCs w:val="28"/>
        </w:rPr>
        <w:t>.8.2.4. Обоснование позиции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rsidR="009113A0" w:rsidRPr="00A13A77" w:rsidRDefault="009113A0" w:rsidP="009113A0">
      <w:pPr>
        <w:shd w:val="clear" w:color="auto" w:fill="FFFFFF"/>
        <w:ind w:firstLine="709"/>
        <w:jc w:val="both"/>
        <w:rPr>
          <w:sz w:val="28"/>
          <w:szCs w:val="28"/>
        </w:rPr>
      </w:pPr>
      <w:r>
        <w:rPr>
          <w:sz w:val="28"/>
          <w:szCs w:val="28"/>
        </w:rPr>
        <w:lastRenderedPageBreak/>
        <w:t>2</w:t>
      </w:r>
      <w:r w:rsidRPr="00A13A77">
        <w:rPr>
          <w:sz w:val="28"/>
          <w:szCs w:val="28"/>
        </w:rPr>
        <w:t>.8.3. Возражения направляются контролируемым лицом в бумажном виде почтовым отправлением в уполномоченный орган либо в виде электронного документа, подписанного простой электронной подписью или усиленной электронной подписью гражданина, усиленной квалифицированной электронной подписью индивидуального предпринимателя и лица, уполномоченного действовать от имени юридического лица, на указанный в предостережении адрес электронной почты уполномоченного органа либо иными указанными в предостережении способами.</w:t>
      </w:r>
    </w:p>
    <w:p w:rsidR="009113A0" w:rsidRPr="00A13A77" w:rsidRDefault="009113A0" w:rsidP="009113A0">
      <w:pPr>
        <w:shd w:val="clear" w:color="auto" w:fill="FFFFFF"/>
        <w:ind w:firstLine="709"/>
        <w:jc w:val="both"/>
        <w:rPr>
          <w:sz w:val="28"/>
          <w:szCs w:val="28"/>
        </w:rPr>
      </w:pPr>
      <w:r>
        <w:rPr>
          <w:sz w:val="28"/>
          <w:szCs w:val="28"/>
        </w:rPr>
        <w:t>2</w:t>
      </w:r>
      <w:r w:rsidRPr="00A13A77">
        <w:rPr>
          <w:sz w:val="28"/>
          <w:szCs w:val="28"/>
        </w:rPr>
        <w:t>.8.4. Уполномоченный орган рассматривает возражения в отношении предостережения, по итогам рассмотрения направляет контролируемому лицу в течение 20 рабочих дней со дня получения возражений ответ в порядке, установленном пунктом 6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утвержденных постановлением Правительства Российской Федерации от 10 февраля 2017 г. N 166 "Об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Результаты рассмотрения возражений используются уполномоченным органом для целей организации и проведения мероприятий по профилактике нарушения обязательных требований.</w:t>
      </w:r>
    </w:p>
    <w:p w:rsidR="009113A0" w:rsidRPr="00A13A77" w:rsidRDefault="009113A0" w:rsidP="009113A0">
      <w:pPr>
        <w:shd w:val="clear" w:color="auto" w:fill="FFFFFF"/>
        <w:ind w:firstLine="709"/>
        <w:jc w:val="both"/>
        <w:rPr>
          <w:sz w:val="28"/>
          <w:szCs w:val="28"/>
        </w:rPr>
      </w:pPr>
      <w:r>
        <w:rPr>
          <w:sz w:val="28"/>
          <w:szCs w:val="28"/>
        </w:rPr>
        <w:t>2</w:t>
      </w:r>
      <w:r w:rsidRPr="00A13A77">
        <w:rPr>
          <w:sz w:val="28"/>
          <w:szCs w:val="28"/>
        </w:rPr>
        <w:t>.8.5. Уполномоченный орган осуществляет учет объявленных им предостережений и использует соответствующие данные для проведения иных профилактических мероприятий и контрольных (надзорных) мероприятий.</w:t>
      </w:r>
    </w:p>
    <w:p w:rsidR="009113A0" w:rsidRPr="00A13A77" w:rsidRDefault="009113A0" w:rsidP="009113A0">
      <w:pPr>
        <w:shd w:val="clear" w:color="auto" w:fill="FFFFFF"/>
        <w:ind w:firstLine="709"/>
        <w:jc w:val="both"/>
        <w:rPr>
          <w:sz w:val="28"/>
          <w:szCs w:val="28"/>
        </w:rPr>
      </w:pPr>
      <w:r>
        <w:rPr>
          <w:sz w:val="28"/>
          <w:szCs w:val="28"/>
        </w:rPr>
        <w:t>2</w:t>
      </w:r>
      <w:r w:rsidRPr="00A13A77">
        <w:rPr>
          <w:sz w:val="28"/>
          <w:szCs w:val="28"/>
        </w:rPr>
        <w:t>.9. Консультирование:</w:t>
      </w:r>
    </w:p>
    <w:p w:rsidR="009113A0" w:rsidRPr="00A13A77" w:rsidRDefault="009113A0" w:rsidP="009113A0">
      <w:pPr>
        <w:shd w:val="clear" w:color="auto" w:fill="FFFFFF"/>
        <w:ind w:firstLine="709"/>
        <w:jc w:val="both"/>
        <w:rPr>
          <w:sz w:val="28"/>
          <w:szCs w:val="28"/>
        </w:rPr>
      </w:pPr>
      <w:r>
        <w:rPr>
          <w:sz w:val="28"/>
          <w:szCs w:val="28"/>
        </w:rPr>
        <w:t>2</w:t>
      </w:r>
      <w:r w:rsidRPr="00A13A77">
        <w:rPr>
          <w:sz w:val="28"/>
          <w:szCs w:val="28"/>
        </w:rPr>
        <w:t>.9.1. Консультирование (разъяснения по вопросам, связанным с организацией и осуществлением муниципального контроля) осуществляется должностным лицом уполномоченного органа по обращениям контролируемых лиц и их представителей без взимания платы.</w:t>
      </w:r>
    </w:p>
    <w:p w:rsidR="009113A0" w:rsidRPr="00A13A77" w:rsidRDefault="009113A0" w:rsidP="009113A0">
      <w:pPr>
        <w:shd w:val="clear" w:color="auto" w:fill="FFFFFF"/>
        <w:ind w:firstLine="709"/>
        <w:jc w:val="both"/>
        <w:rPr>
          <w:sz w:val="28"/>
          <w:szCs w:val="28"/>
        </w:rPr>
      </w:pPr>
      <w:r>
        <w:rPr>
          <w:sz w:val="28"/>
          <w:szCs w:val="28"/>
        </w:rPr>
        <w:t>2</w:t>
      </w:r>
      <w:r w:rsidRPr="00A13A77">
        <w:rPr>
          <w:sz w:val="28"/>
          <w:szCs w:val="28"/>
        </w:rPr>
        <w:t>.9.2. Консультирование осуществляется должностным лицом уполномоченного органа как в устной форме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 так и в письменной форме.</w:t>
      </w:r>
    </w:p>
    <w:p w:rsidR="009113A0" w:rsidRPr="00A13A77" w:rsidRDefault="009113A0" w:rsidP="009113A0">
      <w:pPr>
        <w:shd w:val="clear" w:color="auto" w:fill="FFFFFF"/>
        <w:ind w:firstLine="709"/>
        <w:jc w:val="both"/>
        <w:rPr>
          <w:sz w:val="28"/>
          <w:szCs w:val="28"/>
        </w:rPr>
      </w:pPr>
      <w:r>
        <w:rPr>
          <w:sz w:val="28"/>
          <w:szCs w:val="28"/>
        </w:rPr>
        <w:t>2,</w:t>
      </w:r>
      <w:r w:rsidRPr="00A13A77">
        <w:rPr>
          <w:sz w:val="28"/>
          <w:szCs w:val="28"/>
        </w:rPr>
        <w:t>9.3. Консультирование в устной и письменной формах осуществляется по следующим вопросам:</w:t>
      </w:r>
    </w:p>
    <w:p w:rsidR="009113A0" w:rsidRPr="00A13A77" w:rsidRDefault="009113A0" w:rsidP="009113A0">
      <w:pPr>
        <w:shd w:val="clear" w:color="auto" w:fill="FFFFFF"/>
        <w:ind w:firstLine="709"/>
        <w:jc w:val="both"/>
        <w:rPr>
          <w:sz w:val="28"/>
          <w:szCs w:val="28"/>
        </w:rPr>
      </w:pPr>
      <w:r>
        <w:rPr>
          <w:sz w:val="28"/>
          <w:szCs w:val="28"/>
        </w:rPr>
        <w:t>2</w:t>
      </w:r>
      <w:r w:rsidRPr="00A13A77">
        <w:rPr>
          <w:sz w:val="28"/>
          <w:szCs w:val="28"/>
        </w:rPr>
        <w:t>.9.3.1. Компетенция уполномоченного органа.</w:t>
      </w:r>
    </w:p>
    <w:p w:rsidR="009113A0" w:rsidRPr="00A13A77" w:rsidRDefault="009113A0" w:rsidP="009113A0">
      <w:pPr>
        <w:shd w:val="clear" w:color="auto" w:fill="FFFFFF"/>
        <w:ind w:firstLine="709"/>
        <w:jc w:val="both"/>
        <w:rPr>
          <w:sz w:val="28"/>
          <w:szCs w:val="28"/>
        </w:rPr>
      </w:pPr>
      <w:r>
        <w:rPr>
          <w:sz w:val="28"/>
          <w:szCs w:val="28"/>
        </w:rPr>
        <w:t>2</w:t>
      </w:r>
      <w:r w:rsidRPr="00A13A77">
        <w:rPr>
          <w:sz w:val="28"/>
          <w:szCs w:val="28"/>
        </w:rPr>
        <w:t>.9.3.2. Соблюдение обязательных требований.</w:t>
      </w:r>
    </w:p>
    <w:p w:rsidR="009113A0" w:rsidRPr="00A13A77" w:rsidRDefault="009113A0" w:rsidP="009113A0">
      <w:pPr>
        <w:shd w:val="clear" w:color="auto" w:fill="FFFFFF"/>
        <w:ind w:firstLine="709"/>
        <w:jc w:val="both"/>
        <w:rPr>
          <w:sz w:val="28"/>
          <w:szCs w:val="28"/>
        </w:rPr>
      </w:pPr>
      <w:r>
        <w:rPr>
          <w:sz w:val="28"/>
          <w:szCs w:val="28"/>
        </w:rPr>
        <w:t>2</w:t>
      </w:r>
      <w:r w:rsidRPr="00A13A77">
        <w:rPr>
          <w:sz w:val="28"/>
          <w:szCs w:val="28"/>
        </w:rPr>
        <w:t>.9.3.3. Проведение контрольных (надзорных) мероприятий.</w:t>
      </w:r>
    </w:p>
    <w:p w:rsidR="009113A0" w:rsidRPr="00A13A77" w:rsidRDefault="009113A0" w:rsidP="009113A0">
      <w:pPr>
        <w:shd w:val="clear" w:color="auto" w:fill="FFFFFF"/>
        <w:ind w:firstLine="709"/>
        <w:jc w:val="both"/>
        <w:rPr>
          <w:sz w:val="28"/>
          <w:szCs w:val="28"/>
        </w:rPr>
      </w:pPr>
      <w:r>
        <w:rPr>
          <w:sz w:val="28"/>
          <w:szCs w:val="28"/>
        </w:rPr>
        <w:t>2</w:t>
      </w:r>
      <w:r w:rsidRPr="00A13A77">
        <w:rPr>
          <w:sz w:val="28"/>
          <w:szCs w:val="28"/>
        </w:rPr>
        <w:t>.9.3.4. Применение мер ответственности.</w:t>
      </w:r>
    </w:p>
    <w:p w:rsidR="009113A0" w:rsidRPr="00A13A77" w:rsidRDefault="009113A0" w:rsidP="009113A0">
      <w:pPr>
        <w:shd w:val="clear" w:color="auto" w:fill="FFFFFF"/>
        <w:ind w:firstLine="709"/>
        <w:jc w:val="both"/>
        <w:rPr>
          <w:sz w:val="28"/>
          <w:szCs w:val="28"/>
        </w:rPr>
      </w:pPr>
      <w:r>
        <w:rPr>
          <w:sz w:val="28"/>
          <w:szCs w:val="28"/>
        </w:rPr>
        <w:lastRenderedPageBreak/>
        <w:t>2</w:t>
      </w:r>
      <w:r w:rsidRPr="00A13A77">
        <w:rPr>
          <w:sz w:val="28"/>
          <w:szCs w:val="28"/>
        </w:rPr>
        <w:t>.9.4. 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о предоставлении письменного ответа в сроки, установленные Федеральным законом от 2 мая 2006 г. N 59-ФЗ "О порядке рассмотрения обращений граждан Российской Федерации".</w:t>
      </w:r>
    </w:p>
    <w:p w:rsidR="009113A0" w:rsidRPr="00A13A77" w:rsidRDefault="009113A0" w:rsidP="009113A0">
      <w:pPr>
        <w:shd w:val="clear" w:color="auto" w:fill="FFFFFF"/>
        <w:ind w:firstLine="709"/>
        <w:jc w:val="both"/>
        <w:rPr>
          <w:sz w:val="28"/>
          <w:szCs w:val="28"/>
        </w:rPr>
      </w:pPr>
      <w:r>
        <w:rPr>
          <w:sz w:val="28"/>
          <w:szCs w:val="28"/>
        </w:rPr>
        <w:t>2</w:t>
      </w:r>
      <w:r w:rsidRPr="00A13A77">
        <w:rPr>
          <w:sz w:val="28"/>
          <w:szCs w:val="28"/>
        </w:rPr>
        <w:t>.9.5. При осуществлении консультирования должностное лицо уполномоченного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9113A0" w:rsidRPr="00A13A77" w:rsidRDefault="009113A0" w:rsidP="009113A0">
      <w:pPr>
        <w:shd w:val="clear" w:color="auto" w:fill="FFFFFF"/>
        <w:ind w:firstLine="709"/>
        <w:jc w:val="both"/>
        <w:rPr>
          <w:sz w:val="28"/>
          <w:szCs w:val="28"/>
        </w:rPr>
      </w:pPr>
      <w:r>
        <w:rPr>
          <w:sz w:val="28"/>
          <w:szCs w:val="28"/>
        </w:rPr>
        <w:t>2</w:t>
      </w:r>
      <w:r w:rsidRPr="00A13A77">
        <w:rPr>
          <w:sz w:val="28"/>
          <w:szCs w:val="28"/>
        </w:rPr>
        <w:t>.9.6. В ходе консультирования информация, содержащая оценку конкретного контрольного (надзорного) мероприятия, решений и (или) действий должностных лиц уполномоченного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 не предоставляется.</w:t>
      </w:r>
    </w:p>
    <w:p w:rsidR="009113A0" w:rsidRPr="00A13A77" w:rsidRDefault="009113A0" w:rsidP="009113A0">
      <w:pPr>
        <w:shd w:val="clear" w:color="auto" w:fill="FFFFFF"/>
        <w:ind w:firstLine="709"/>
        <w:jc w:val="both"/>
        <w:rPr>
          <w:sz w:val="28"/>
          <w:szCs w:val="28"/>
        </w:rPr>
      </w:pPr>
      <w:r>
        <w:rPr>
          <w:sz w:val="28"/>
          <w:szCs w:val="28"/>
        </w:rPr>
        <w:t>2</w:t>
      </w:r>
      <w:r w:rsidRPr="00A13A77">
        <w:rPr>
          <w:sz w:val="28"/>
          <w:szCs w:val="28"/>
        </w:rPr>
        <w:t>.9.7. Информация, ставшая известной должностному лицу уполномоченного органа в ходе консультирования, не подлежит использованию контрольным (надзорным) органом в целях оценки контролируемого лица по вопросам соблюдения обязательных требований.</w:t>
      </w:r>
    </w:p>
    <w:p w:rsidR="009113A0" w:rsidRPr="00A13A77" w:rsidRDefault="009113A0" w:rsidP="009113A0">
      <w:pPr>
        <w:shd w:val="clear" w:color="auto" w:fill="FFFFFF"/>
        <w:ind w:firstLine="709"/>
        <w:jc w:val="both"/>
        <w:rPr>
          <w:sz w:val="28"/>
          <w:szCs w:val="28"/>
        </w:rPr>
      </w:pPr>
      <w:r>
        <w:rPr>
          <w:sz w:val="28"/>
          <w:szCs w:val="28"/>
        </w:rPr>
        <w:t>2</w:t>
      </w:r>
      <w:r w:rsidRPr="00A13A77">
        <w:rPr>
          <w:sz w:val="28"/>
          <w:szCs w:val="28"/>
        </w:rPr>
        <w:t>.9.8. Уполномоченный орган осуществляет учет консультирований.</w:t>
      </w:r>
    </w:p>
    <w:p w:rsidR="009113A0" w:rsidRPr="00A13A77" w:rsidRDefault="009113A0" w:rsidP="009113A0">
      <w:pPr>
        <w:shd w:val="clear" w:color="auto" w:fill="FFFFFF"/>
        <w:ind w:firstLine="709"/>
        <w:jc w:val="both"/>
        <w:rPr>
          <w:sz w:val="28"/>
          <w:szCs w:val="28"/>
        </w:rPr>
      </w:pPr>
      <w:r>
        <w:rPr>
          <w:sz w:val="28"/>
          <w:szCs w:val="28"/>
        </w:rPr>
        <w:t>2</w:t>
      </w:r>
      <w:r w:rsidRPr="00A13A77">
        <w:rPr>
          <w:sz w:val="28"/>
          <w:szCs w:val="28"/>
        </w:rPr>
        <w:t>.9.9. Консультирование по однотипным обращениям контролируемых лиц и их представителей осуществляется посредством размещения на официальном сайте уполномоченного органа в сети Интернет письменного разъяснения, подписанного уполномоченным должностным лицом уполномоченного органа.</w:t>
      </w:r>
    </w:p>
    <w:p w:rsidR="009113A0" w:rsidRPr="00A13A77" w:rsidRDefault="009113A0" w:rsidP="009113A0">
      <w:pPr>
        <w:shd w:val="clear" w:color="auto" w:fill="FFFFFF"/>
        <w:ind w:firstLine="709"/>
        <w:jc w:val="both"/>
        <w:rPr>
          <w:sz w:val="28"/>
          <w:szCs w:val="28"/>
        </w:rPr>
      </w:pPr>
      <w:r>
        <w:rPr>
          <w:sz w:val="28"/>
          <w:szCs w:val="28"/>
        </w:rPr>
        <w:t>2</w:t>
      </w:r>
      <w:r w:rsidRPr="00A13A77">
        <w:rPr>
          <w:sz w:val="28"/>
          <w:szCs w:val="28"/>
        </w:rPr>
        <w:t>.10. Профилактический визит:</w:t>
      </w:r>
    </w:p>
    <w:p w:rsidR="009113A0" w:rsidRPr="00A13A77" w:rsidRDefault="009113A0" w:rsidP="009113A0">
      <w:pPr>
        <w:shd w:val="clear" w:color="auto" w:fill="FFFFFF"/>
        <w:ind w:firstLine="709"/>
        <w:jc w:val="both"/>
        <w:rPr>
          <w:sz w:val="28"/>
          <w:szCs w:val="28"/>
        </w:rPr>
      </w:pPr>
      <w:r>
        <w:rPr>
          <w:sz w:val="28"/>
          <w:szCs w:val="28"/>
        </w:rPr>
        <w:t>2</w:t>
      </w:r>
      <w:r w:rsidRPr="00A13A77">
        <w:rPr>
          <w:sz w:val="28"/>
          <w:szCs w:val="28"/>
        </w:rPr>
        <w:t>.10.1. Профилактический визит проводится должностным лицом в форме профилактической беседы по месту осуществления деятельности контролируемого лица либо путем использования видеоконференц-связи.</w:t>
      </w:r>
    </w:p>
    <w:p w:rsidR="009113A0" w:rsidRPr="00A13A77" w:rsidRDefault="009113A0" w:rsidP="009113A0">
      <w:pPr>
        <w:shd w:val="clear" w:color="auto" w:fill="FFFFFF"/>
        <w:ind w:firstLine="709"/>
        <w:jc w:val="both"/>
        <w:rPr>
          <w:sz w:val="28"/>
          <w:szCs w:val="28"/>
        </w:rPr>
      </w:pPr>
      <w:r>
        <w:rPr>
          <w:sz w:val="28"/>
          <w:szCs w:val="28"/>
        </w:rPr>
        <w:t>2</w:t>
      </w:r>
      <w:r w:rsidRPr="00A13A77">
        <w:rPr>
          <w:sz w:val="28"/>
          <w:szCs w:val="28"/>
        </w:rPr>
        <w:t>.10.2. В ходе профилактического визита должностным лицом осуществляются консультирование контролируемого лица, а также сбор сведений, необходимых для отнесения объектов контроля к категориям риска.</w:t>
      </w:r>
    </w:p>
    <w:p w:rsidR="009113A0" w:rsidRPr="00A13A77" w:rsidRDefault="009113A0" w:rsidP="009113A0">
      <w:pPr>
        <w:shd w:val="clear" w:color="auto" w:fill="FFFFFF"/>
        <w:ind w:firstLine="709"/>
        <w:jc w:val="both"/>
        <w:rPr>
          <w:sz w:val="28"/>
          <w:szCs w:val="28"/>
        </w:rPr>
      </w:pPr>
      <w:r>
        <w:rPr>
          <w:sz w:val="28"/>
          <w:szCs w:val="28"/>
        </w:rPr>
        <w:t>2</w:t>
      </w:r>
      <w:r w:rsidRPr="00A13A77">
        <w:rPr>
          <w:sz w:val="28"/>
          <w:szCs w:val="28"/>
        </w:rPr>
        <w:t xml:space="preserve">.10.3. Обязательный профилактический визит осуществляется в отношении контролируемых лиц, приступающих к осуществлению деятельности в определенной сфере. </w:t>
      </w:r>
    </w:p>
    <w:p w:rsidR="009113A0" w:rsidRPr="00A13A77" w:rsidRDefault="009113A0" w:rsidP="009113A0">
      <w:pPr>
        <w:shd w:val="clear" w:color="auto" w:fill="FFFFFF"/>
        <w:ind w:firstLine="709"/>
        <w:jc w:val="both"/>
        <w:rPr>
          <w:sz w:val="28"/>
          <w:szCs w:val="28"/>
        </w:rPr>
      </w:pPr>
      <w:r>
        <w:rPr>
          <w:sz w:val="28"/>
          <w:szCs w:val="28"/>
        </w:rPr>
        <w:t>2</w:t>
      </w:r>
      <w:r w:rsidRPr="00A13A77">
        <w:rPr>
          <w:sz w:val="28"/>
          <w:szCs w:val="28"/>
        </w:rPr>
        <w:t>.10.4. О проведении обязательного профилактического визита контролируемое лицо уведомляется уполномоченным органом не позднее чем за 5 рабочих дней до даты его проведения.</w:t>
      </w:r>
    </w:p>
    <w:p w:rsidR="009113A0" w:rsidRPr="00A13A77" w:rsidRDefault="009113A0" w:rsidP="009113A0">
      <w:pPr>
        <w:shd w:val="clear" w:color="auto" w:fill="FFFFFF"/>
        <w:ind w:firstLine="709"/>
        <w:jc w:val="both"/>
        <w:rPr>
          <w:sz w:val="28"/>
          <w:szCs w:val="28"/>
        </w:rPr>
      </w:pPr>
      <w:r>
        <w:rPr>
          <w:sz w:val="28"/>
          <w:szCs w:val="28"/>
        </w:rPr>
        <w:t>2</w:t>
      </w:r>
      <w:r w:rsidRPr="00A13A77">
        <w:rPr>
          <w:sz w:val="28"/>
          <w:szCs w:val="28"/>
        </w:rPr>
        <w:t>.10.5. Контролируемое лицо вправе отказаться от проведения обязательного профилактического визита, уведомив об этом уполномоченный орган не позднее, чем за три рабочих дня до даты его проведения.</w:t>
      </w:r>
    </w:p>
    <w:p w:rsidR="009113A0" w:rsidRPr="00A13A77" w:rsidRDefault="009113A0" w:rsidP="009113A0">
      <w:pPr>
        <w:shd w:val="clear" w:color="auto" w:fill="FFFFFF"/>
        <w:ind w:firstLine="709"/>
        <w:jc w:val="both"/>
        <w:rPr>
          <w:sz w:val="28"/>
          <w:szCs w:val="28"/>
        </w:rPr>
      </w:pPr>
      <w:r>
        <w:rPr>
          <w:sz w:val="28"/>
          <w:szCs w:val="28"/>
        </w:rPr>
        <w:t>2</w:t>
      </w:r>
      <w:r w:rsidRPr="00A13A77">
        <w:rPr>
          <w:sz w:val="28"/>
          <w:szCs w:val="28"/>
        </w:rPr>
        <w:t xml:space="preserve">.10.6. Обязательный профилактический визит осуществляется не реже чем </w:t>
      </w:r>
      <w:r>
        <w:rPr>
          <w:sz w:val="28"/>
          <w:szCs w:val="28"/>
        </w:rPr>
        <w:t>1</w:t>
      </w:r>
      <w:r w:rsidRPr="00A13A77">
        <w:rPr>
          <w:sz w:val="28"/>
          <w:szCs w:val="28"/>
        </w:rPr>
        <w:t xml:space="preserve"> раз в год.</w:t>
      </w:r>
    </w:p>
    <w:p w:rsidR="009113A0" w:rsidRPr="00A13A77" w:rsidRDefault="009113A0" w:rsidP="009113A0">
      <w:pPr>
        <w:shd w:val="clear" w:color="auto" w:fill="FFFFFF"/>
        <w:ind w:firstLine="709"/>
        <w:jc w:val="both"/>
        <w:rPr>
          <w:sz w:val="28"/>
          <w:szCs w:val="28"/>
        </w:rPr>
      </w:pPr>
      <w:r>
        <w:rPr>
          <w:sz w:val="28"/>
          <w:szCs w:val="28"/>
        </w:rPr>
        <w:t>2</w:t>
      </w:r>
      <w:r w:rsidRPr="00A13A77">
        <w:rPr>
          <w:sz w:val="28"/>
          <w:szCs w:val="28"/>
        </w:rPr>
        <w:t xml:space="preserve">.10.7. Срок осуществления обязательного профилактического визита составляет </w:t>
      </w:r>
      <w:r>
        <w:rPr>
          <w:sz w:val="28"/>
          <w:szCs w:val="28"/>
        </w:rPr>
        <w:t>1</w:t>
      </w:r>
      <w:r w:rsidRPr="00A13A77">
        <w:rPr>
          <w:sz w:val="28"/>
          <w:szCs w:val="28"/>
        </w:rPr>
        <w:t xml:space="preserve"> рабочий день.</w:t>
      </w:r>
    </w:p>
    <w:p w:rsidR="009113A0" w:rsidRPr="00A13A77" w:rsidRDefault="009113A0" w:rsidP="009113A0">
      <w:pPr>
        <w:shd w:val="clear" w:color="auto" w:fill="FFFFFF"/>
        <w:ind w:firstLine="709"/>
        <w:jc w:val="both"/>
        <w:rPr>
          <w:sz w:val="28"/>
          <w:szCs w:val="28"/>
        </w:rPr>
      </w:pPr>
      <w:r>
        <w:rPr>
          <w:sz w:val="28"/>
          <w:szCs w:val="28"/>
        </w:rPr>
        <w:lastRenderedPageBreak/>
        <w:t>2</w:t>
      </w:r>
      <w:r w:rsidRPr="00A13A77">
        <w:rPr>
          <w:sz w:val="28"/>
          <w:szCs w:val="28"/>
        </w:rPr>
        <w:t>.10.8. При проведении профилактического визита контролируемым лицам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9113A0" w:rsidRPr="00A13A77" w:rsidRDefault="009113A0" w:rsidP="009113A0">
      <w:pPr>
        <w:shd w:val="clear" w:color="auto" w:fill="FFFFFF"/>
        <w:ind w:firstLine="709"/>
        <w:jc w:val="both"/>
        <w:rPr>
          <w:sz w:val="28"/>
          <w:szCs w:val="28"/>
        </w:rPr>
      </w:pPr>
      <w:r>
        <w:rPr>
          <w:sz w:val="28"/>
          <w:szCs w:val="28"/>
        </w:rPr>
        <w:t>2</w:t>
      </w:r>
      <w:r w:rsidRPr="00A13A77">
        <w:rPr>
          <w:sz w:val="28"/>
          <w:szCs w:val="28"/>
        </w:rPr>
        <w:t>.10.9.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главе администрации для принятия решения о проведении контрольных (надзорных) мероприятий.</w:t>
      </w:r>
    </w:p>
    <w:p w:rsidR="00F613EE" w:rsidRDefault="00F613EE" w:rsidP="00F613EE">
      <w:pPr>
        <w:shd w:val="clear" w:color="auto" w:fill="FFFFFF"/>
        <w:ind w:firstLine="709"/>
        <w:jc w:val="center"/>
        <w:rPr>
          <w:b/>
          <w:sz w:val="28"/>
          <w:szCs w:val="28"/>
        </w:rPr>
      </w:pPr>
    </w:p>
    <w:p w:rsidR="00F613EE" w:rsidRPr="00A13A77" w:rsidRDefault="00F613EE" w:rsidP="00F613EE">
      <w:pPr>
        <w:shd w:val="clear" w:color="auto" w:fill="FFFFFF"/>
        <w:ind w:firstLine="709"/>
        <w:jc w:val="center"/>
        <w:rPr>
          <w:b/>
          <w:sz w:val="28"/>
          <w:szCs w:val="28"/>
        </w:rPr>
      </w:pPr>
      <w:r>
        <w:rPr>
          <w:b/>
          <w:sz w:val="28"/>
          <w:szCs w:val="28"/>
        </w:rPr>
        <w:t>3</w:t>
      </w:r>
      <w:r w:rsidRPr="00A13A77">
        <w:rPr>
          <w:b/>
          <w:sz w:val="28"/>
          <w:szCs w:val="28"/>
        </w:rPr>
        <w:t>. Осуществление муниципального контроля</w:t>
      </w:r>
    </w:p>
    <w:p w:rsidR="00C16EE2" w:rsidRPr="006C5977" w:rsidRDefault="00F613EE" w:rsidP="00C16EE2">
      <w:pPr>
        <w:ind w:right="-1" w:firstLine="709"/>
        <w:jc w:val="both"/>
        <w:rPr>
          <w:sz w:val="28"/>
          <w:szCs w:val="28"/>
        </w:rPr>
      </w:pPr>
      <w:r>
        <w:rPr>
          <w:sz w:val="28"/>
          <w:szCs w:val="28"/>
        </w:rPr>
        <w:t>3</w:t>
      </w:r>
      <w:r w:rsidR="00C16EE2" w:rsidRPr="00E64464">
        <w:rPr>
          <w:sz w:val="28"/>
          <w:szCs w:val="28"/>
        </w:rPr>
        <w:t>.</w:t>
      </w:r>
      <w:r w:rsidR="00336F43">
        <w:rPr>
          <w:sz w:val="28"/>
          <w:szCs w:val="28"/>
        </w:rPr>
        <w:t>1</w:t>
      </w:r>
      <w:r w:rsidR="00C16EE2" w:rsidRPr="00E64464">
        <w:rPr>
          <w:sz w:val="28"/>
          <w:szCs w:val="28"/>
        </w:rPr>
        <w:t>. Для проведения контрольного мероприятия принимается решение уполномоченного органа, подписанное уполномоченным должностным лицом уполномоченного органа (далее - решение о проведении контрольного мероприятия), в котором</w:t>
      </w:r>
      <w:r w:rsidR="00C16EE2" w:rsidRPr="006C5977">
        <w:rPr>
          <w:sz w:val="28"/>
          <w:szCs w:val="28"/>
        </w:rPr>
        <w:t xml:space="preserve"> указываются:</w:t>
      </w:r>
    </w:p>
    <w:p w:rsidR="00C16EE2" w:rsidRPr="006C5977" w:rsidRDefault="00175076" w:rsidP="00C16EE2">
      <w:pPr>
        <w:ind w:right="-1" w:firstLine="709"/>
        <w:jc w:val="both"/>
        <w:rPr>
          <w:sz w:val="28"/>
          <w:szCs w:val="28"/>
        </w:rPr>
      </w:pPr>
      <w:r>
        <w:rPr>
          <w:sz w:val="28"/>
          <w:szCs w:val="28"/>
        </w:rPr>
        <w:t>3</w:t>
      </w:r>
      <w:r w:rsidR="00C16EE2" w:rsidRPr="006C5977">
        <w:rPr>
          <w:sz w:val="28"/>
          <w:szCs w:val="28"/>
        </w:rPr>
        <w:t>.</w:t>
      </w:r>
      <w:r w:rsidR="00336F43">
        <w:rPr>
          <w:sz w:val="28"/>
          <w:szCs w:val="28"/>
        </w:rPr>
        <w:t>1</w:t>
      </w:r>
      <w:r w:rsidR="00C16EE2" w:rsidRPr="006C5977">
        <w:rPr>
          <w:sz w:val="28"/>
          <w:szCs w:val="28"/>
        </w:rPr>
        <w:t>.1. Дата, время и место принятия решения.</w:t>
      </w:r>
    </w:p>
    <w:p w:rsidR="00C16EE2" w:rsidRPr="006C5977" w:rsidRDefault="00175076" w:rsidP="00C16EE2">
      <w:pPr>
        <w:ind w:right="-1" w:firstLine="709"/>
        <w:jc w:val="both"/>
        <w:rPr>
          <w:sz w:val="28"/>
          <w:szCs w:val="28"/>
        </w:rPr>
      </w:pPr>
      <w:r>
        <w:rPr>
          <w:sz w:val="28"/>
          <w:szCs w:val="28"/>
        </w:rPr>
        <w:t>3</w:t>
      </w:r>
      <w:r w:rsidR="00C16EE2" w:rsidRPr="006C5977">
        <w:rPr>
          <w:sz w:val="28"/>
          <w:szCs w:val="28"/>
        </w:rPr>
        <w:t>.</w:t>
      </w:r>
      <w:r w:rsidR="00336F43">
        <w:rPr>
          <w:sz w:val="28"/>
          <w:szCs w:val="28"/>
        </w:rPr>
        <w:t>1</w:t>
      </w:r>
      <w:r w:rsidR="00C16EE2" w:rsidRPr="006C5977">
        <w:rPr>
          <w:sz w:val="28"/>
          <w:szCs w:val="28"/>
        </w:rPr>
        <w:t>.2. Кем принято решение.</w:t>
      </w:r>
    </w:p>
    <w:p w:rsidR="00C16EE2" w:rsidRPr="006C5977" w:rsidRDefault="00175076" w:rsidP="00C16EE2">
      <w:pPr>
        <w:ind w:right="-1" w:firstLine="709"/>
        <w:jc w:val="both"/>
        <w:rPr>
          <w:sz w:val="28"/>
          <w:szCs w:val="28"/>
        </w:rPr>
      </w:pPr>
      <w:r>
        <w:rPr>
          <w:sz w:val="28"/>
          <w:szCs w:val="28"/>
        </w:rPr>
        <w:t>3</w:t>
      </w:r>
      <w:r w:rsidR="00C16EE2" w:rsidRPr="006C5977">
        <w:rPr>
          <w:sz w:val="28"/>
          <w:szCs w:val="28"/>
        </w:rPr>
        <w:t>.</w:t>
      </w:r>
      <w:r w:rsidR="00336F43">
        <w:rPr>
          <w:sz w:val="28"/>
          <w:szCs w:val="28"/>
        </w:rPr>
        <w:t>1</w:t>
      </w:r>
      <w:r w:rsidR="00C16EE2" w:rsidRPr="006C5977">
        <w:rPr>
          <w:sz w:val="28"/>
          <w:szCs w:val="28"/>
        </w:rPr>
        <w:t>.3. Основание пров</w:t>
      </w:r>
      <w:r w:rsidR="00C16EE2">
        <w:rPr>
          <w:sz w:val="28"/>
          <w:szCs w:val="28"/>
        </w:rPr>
        <w:t>едения контрольного</w:t>
      </w:r>
      <w:r w:rsidR="00C16EE2" w:rsidRPr="006C5977">
        <w:rPr>
          <w:sz w:val="28"/>
          <w:szCs w:val="28"/>
        </w:rPr>
        <w:t xml:space="preserve"> мероприятия.</w:t>
      </w:r>
    </w:p>
    <w:p w:rsidR="00C16EE2" w:rsidRPr="006C5977" w:rsidRDefault="00175076" w:rsidP="00C16EE2">
      <w:pPr>
        <w:ind w:right="-1" w:firstLine="709"/>
        <w:jc w:val="both"/>
        <w:rPr>
          <w:sz w:val="28"/>
          <w:szCs w:val="28"/>
        </w:rPr>
      </w:pPr>
      <w:r>
        <w:rPr>
          <w:sz w:val="28"/>
          <w:szCs w:val="28"/>
        </w:rPr>
        <w:t>3</w:t>
      </w:r>
      <w:r w:rsidR="00C16EE2" w:rsidRPr="006C5977">
        <w:rPr>
          <w:sz w:val="28"/>
          <w:szCs w:val="28"/>
        </w:rPr>
        <w:t>.</w:t>
      </w:r>
      <w:r w:rsidR="00336F43">
        <w:rPr>
          <w:sz w:val="28"/>
          <w:szCs w:val="28"/>
        </w:rPr>
        <w:t>1</w:t>
      </w:r>
      <w:r w:rsidR="00C16EE2" w:rsidRPr="006C5977">
        <w:rPr>
          <w:sz w:val="28"/>
          <w:szCs w:val="28"/>
        </w:rPr>
        <w:t>.4. Вид контроля.</w:t>
      </w:r>
    </w:p>
    <w:p w:rsidR="00C16EE2" w:rsidRPr="006C5977" w:rsidRDefault="00175076" w:rsidP="00C16EE2">
      <w:pPr>
        <w:ind w:right="-1" w:firstLine="709"/>
        <w:jc w:val="both"/>
        <w:rPr>
          <w:sz w:val="28"/>
          <w:szCs w:val="28"/>
        </w:rPr>
      </w:pPr>
      <w:r>
        <w:rPr>
          <w:sz w:val="28"/>
          <w:szCs w:val="28"/>
        </w:rPr>
        <w:t>3</w:t>
      </w:r>
      <w:r w:rsidR="00C16EE2" w:rsidRPr="006C5977">
        <w:rPr>
          <w:sz w:val="28"/>
          <w:szCs w:val="28"/>
        </w:rPr>
        <w:t>.</w:t>
      </w:r>
      <w:r w:rsidR="00336F43">
        <w:rPr>
          <w:sz w:val="28"/>
          <w:szCs w:val="28"/>
        </w:rPr>
        <w:t>1</w:t>
      </w:r>
      <w:r w:rsidR="00C16EE2" w:rsidRPr="006C5977">
        <w:rPr>
          <w:sz w:val="28"/>
          <w:szCs w:val="28"/>
        </w:rPr>
        <w:t>.5.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w:t>
      </w:r>
      <w:r w:rsidR="00C16EE2">
        <w:rPr>
          <w:sz w:val="28"/>
          <w:szCs w:val="28"/>
        </w:rPr>
        <w:t>едение контрольного</w:t>
      </w:r>
      <w:r w:rsidR="00C16EE2" w:rsidRPr="006C5977">
        <w:rPr>
          <w:sz w:val="28"/>
          <w:szCs w:val="28"/>
        </w:rPr>
        <w:t xml:space="preserve"> мероприятия, а также привлекаемых к провед</w:t>
      </w:r>
      <w:r w:rsidR="00C16EE2">
        <w:rPr>
          <w:sz w:val="28"/>
          <w:szCs w:val="28"/>
        </w:rPr>
        <w:t>ению контрольного</w:t>
      </w:r>
      <w:r w:rsidR="00C16EE2" w:rsidRPr="006C5977">
        <w:rPr>
          <w:sz w:val="28"/>
          <w:szCs w:val="28"/>
        </w:rPr>
        <w:t xml:space="preserve"> мероприятия специалистов, экспертов или наименование экспертной организации, привлекаемой к проведению такого мероприятия.</w:t>
      </w:r>
    </w:p>
    <w:p w:rsidR="00C16EE2" w:rsidRPr="006C5977" w:rsidRDefault="00175076" w:rsidP="00C16EE2">
      <w:pPr>
        <w:ind w:right="-1" w:firstLine="709"/>
        <w:jc w:val="both"/>
        <w:rPr>
          <w:sz w:val="28"/>
          <w:szCs w:val="28"/>
        </w:rPr>
      </w:pPr>
      <w:r>
        <w:rPr>
          <w:sz w:val="28"/>
          <w:szCs w:val="28"/>
        </w:rPr>
        <w:t>3</w:t>
      </w:r>
      <w:r w:rsidR="00C16EE2" w:rsidRPr="006C5977">
        <w:rPr>
          <w:sz w:val="28"/>
          <w:szCs w:val="28"/>
        </w:rPr>
        <w:t>.</w:t>
      </w:r>
      <w:r w:rsidR="00C82ED0">
        <w:rPr>
          <w:sz w:val="28"/>
          <w:szCs w:val="28"/>
        </w:rPr>
        <w:t>1</w:t>
      </w:r>
      <w:r w:rsidR="00C16EE2" w:rsidRPr="006C5977">
        <w:rPr>
          <w:sz w:val="28"/>
          <w:szCs w:val="28"/>
        </w:rPr>
        <w:t>.6. Объект контроля, в отношении которого пр</w:t>
      </w:r>
      <w:r w:rsidR="00C16EE2">
        <w:rPr>
          <w:sz w:val="28"/>
          <w:szCs w:val="28"/>
        </w:rPr>
        <w:t>оводится контрольное</w:t>
      </w:r>
      <w:r w:rsidR="00C16EE2" w:rsidRPr="006C5977">
        <w:rPr>
          <w:sz w:val="28"/>
          <w:szCs w:val="28"/>
        </w:rPr>
        <w:t xml:space="preserve"> мероприятие.</w:t>
      </w:r>
    </w:p>
    <w:p w:rsidR="00C16EE2" w:rsidRPr="006C5977" w:rsidRDefault="00175076" w:rsidP="00C16EE2">
      <w:pPr>
        <w:ind w:right="-1" w:firstLine="709"/>
        <w:jc w:val="both"/>
        <w:rPr>
          <w:sz w:val="28"/>
          <w:szCs w:val="28"/>
        </w:rPr>
      </w:pPr>
      <w:r>
        <w:rPr>
          <w:sz w:val="28"/>
          <w:szCs w:val="28"/>
        </w:rPr>
        <w:t>3</w:t>
      </w:r>
      <w:r w:rsidR="00C16EE2" w:rsidRPr="006C5977">
        <w:rPr>
          <w:sz w:val="28"/>
          <w:szCs w:val="28"/>
        </w:rPr>
        <w:t>.</w:t>
      </w:r>
      <w:r w:rsidR="00C82ED0">
        <w:rPr>
          <w:sz w:val="28"/>
          <w:szCs w:val="28"/>
        </w:rPr>
        <w:t>1</w:t>
      </w:r>
      <w:r w:rsidR="00C16EE2" w:rsidRPr="006C5977">
        <w:rPr>
          <w:sz w:val="28"/>
          <w:szCs w:val="28"/>
        </w:rPr>
        <w:t>.7. Адрес места осуществления контролируемым лицом деятельности или адрес нахождения иных объектов контроля, в отношении которых пр</w:t>
      </w:r>
      <w:r w:rsidR="00C16EE2">
        <w:rPr>
          <w:sz w:val="28"/>
          <w:szCs w:val="28"/>
        </w:rPr>
        <w:t>оводится контрольное</w:t>
      </w:r>
      <w:r w:rsidR="00C16EE2" w:rsidRPr="006C5977">
        <w:rPr>
          <w:sz w:val="28"/>
          <w:szCs w:val="28"/>
        </w:rPr>
        <w:t xml:space="preserve"> мероприятие.</w:t>
      </w:r>
    </w:p>
    <w:p w:rsidR="00C16EE2" w:rsidRPr="006C5977" w:rsidRDefault="00175076" w:rsidP="00C16EE2">
      <w:pPr>
        <w:ind w:right="-1" w:firstLine="709"/>
        <w:jc w:val="both"/>
        <w:rPr>
          <w:sz w:val="28"/>
          <w:szCs w:val="28"/>
        </w:rPr>
      </w:pPr>
      <w:r>
        <w:rPr>
          <w:sz w:val="28"/>
          <w:szCs w:val="28"/>
        </w:rPr>
        <w:t>3</w:t>
      </w:r>
      <w:r w:rsidR="00C16EE2" w:rsidRPr="006C5977">
        <w:rPr>
          <w:sz w:val="28"/>
          <w:szCs w:val="28"/>
        </w:rPr>
        <w:t>.</w:t>
      </w:r>
      <w:r w:rsidR="00C82ED0">
        <w:rPr>
          <w:sz w:val="28"/>
          <w:szCs w:val="28"/>
        </w:rPr>
        <w:t>1</w:t>
      </w:r>
      <w:r w:rsidR="00C16EE2" w:rsidRPr="006C5977">
        <w:rPr>
          <w:sz w:val="28"/>
          <w:szCs w:val="28"/>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w:t>
      </w:r>
      <w:r w:rsidR="00C16EE2">
        <w:rPr>
          <w:sz w:val="28"/>
          <w:szCs w:val="28"/>
        </w:rPr>
        <w:t>оводится контрольное</w:t>
      </w:r>
      <w:r w:rsidR="00C16EE2" w:rsidRPr="006C5977">
        <w:rPr>
          <w:sz w:val="28"/>
          <w:szCs w:val="28"/>
        </w:rPr>
        <w:t xml:space="preserve"> мероприятие.</w:t>
      </w:r>
    </w:p>
    <w:p w:rsidR="00C16EE2" w:rsidRPr="006C5977" w:rsidRDefault="00175076" w:rsidP="00C16EE2">
      <w:pPr>
        <w:ind w:right="-1" w:firstLine="709"/>
        <w:jc w:val="both"/>
        <w:rPr>
          <w:sz w:val="28"/>
          <w:szCs w:val="28"/>
        </w:rPr>
      </w:pPr>
      <w:r>
        <w:rPr>
          <w:sz w:val="28"/>
          <w:szCs w:val="28"/>
        </w:rPr>
        <w:t>3</w:t>
      </w:r>
      <w:r w:rsidR="00C16EE2" w:rsidRPr="006C5977">
        <w:rPr>
          <w:sz w:val="28"/>
          <w:szCs w:val="28"/>
        </w:rPr>
        <w:t>.</w:t>
      </w:r>
      <w:r w:rsidR="00C82ED0">
        <w:rPr>
          <w:sz w:val="28"/>
          <w:szCs w:val="28"/>
        </w:rPr>
        <w:t>1</w:t>
      </w:r>
      <w:r w:rsidR="00C16EE2" w:rsidRPr="006C5977">
        <w:rPr>
          <w:sz w:val="28"/>
          <w:szCs w:val="28"/>
        </w:rPr>
        <w:t>.9. Вид контроль</w:t>
      </w:r>
      <w:r w:rsidR="00C16EE2">
        <w:rPr>
          <w:sz w:val="28"/>
          <w:szCs w:val="28"/>
        </w:rPr>
        <w:t>ного</w:t>
      </w:r>
      <w:r w:rsidR="00C16EE2" w:rsidRPr="006C5977">
        <w:rPr>
          <w:sz w:val="28"/>
          <w:szCs w:val="28"/>
        </w:rPr>
        <w:t xml:space="preserve"> мероприятия.</w:t>
      </w:r>
    </w:p>
    <w:p w:rsidR="00C16EE2" w:rsidRPr="006C5977" w:rsidRDefault="00175076" w:rsidP="00C16EE2">
      <w:pPr>
        <w:ind w:right="-1" w:firstLine="709"/>
        <w:jc w:val="both"/>
        <w:rPr>
          <w:sz w:val="28"/>
          <w:szCs w:val="28"/>
        </w:rPr>
      </w:pPr>
      <w:r>
        <w:rPr>
          <w:sz w:val="28"/>
          <w:szCs w:val="28"/>
        </w:rPr>
        <w:t>3.</w:t>
      </w:r>
      <w:r w:rsidR="00C82ED0">
        <w:rPr>
          <w:sz w:val="28"/>
          <w:szCs w:val="28"/>
        </w:rPr>
        <w:t>1</w:t>
      </w:r>
      <w:r w:rsidR="00C16EE2" w:rsidRPr="006C5977">
        <w:rPr>
          <w:sz w:val="28"/>
          <w:szCs w:val="28"/>
        </w:rPr>
        <w:t xml:space="preserve">.10. </w:t>
      </w:r>
      <w:r w:rsidR="00C16EE2">
        <w:rPr>
          <w:sz w:val="28"/>
          <w:szCs w:val="28"/>
        </w:rPr>
        <w:t>Перечень контрольных</w:t>
      </w:r>
      <w:r w:rsidR="00C16EE2" w:rsidRPr="006C5977">
        <w:rPr>
          <w:sz w:val="28"/>
          <w:szCs w:val="28"/>
        </w:rPr>
        <w:t xml:space="preserve"> действий, совершаемых в </w:t>
      </w:r>
      <w:r w:rsidR="00C16EE2">
        <w:rPr>
          <w:sz w:val="28"/>
          <w:szCs w:val="28"/>
        </w:rPr>
        <w:t>рамках контрольного</w:t>
      </w:r>
      <w:r w:rsidR="00C16EE2" w:rsidRPr="006C5977">
        <w:rPr>
          <w:sz w:val="28"/>
          <w:szCs w:val="28"/>
        </w:rPr>
        <w:t xml:space="preserve"> мероприятия.</w:t>
      </w:r>
    </w:p>
    <w:p w:rsidR="00C16EE2" w:rsidRPr="006C5977" w:rsidRDefault="00175076" w:rsidP="00C16EE2">
      <w:pPr>
        <w:ind w:right="-1" w:firstLine="709"/>
        <w:jc w:val="both"/>
        <w:rPr>
          <w:sz w:val="28"/>
          <w:szCs w:val="28"/>
        </w:rPr>
      </w:pPr>
      <w:r>
        <w:rPr>
          <w:sz w:val="28"/>
          <w:szCs w:val="28"/>
        </w:rPr>
        <w:t>3</w:t>
      </w:r>
      <w:r w:rsidR="00C16EE2" w:rsidRPr="006C5977">
        <w:rPr>
          <w:sz w:val="28"/>
          <w:szCs w:val="28"/>
        </w:rPr>
        <w:t>.</w:t>
      </w:r>
      <w:r w:rsidR="00C82ED0">
        <w:rPr>
          <w:sz w:val="28"/>
          <w:szCs w:val="28"/>
        </w:rPr>
        <w:t>1</w:t>
      </w:r>
      <w:r w:rsidR="00C16EE2" w:rsidRPr="006C5977">
        <w:rPr>
          <w:sz w:val="28"/>
          <w:szCs w:val="28"/>
        </w:rPr>
        <w:t>.11. П</w:t>
      </w:r>
      <w:r w:rsidR="00C16EE2">
        <w:rPr>
          <w:sz w:val="28"/>
          <w:szCs w:val="28"/>
        </w:rPr>
        <w:t>редмет контрольного</w:t>
      </w:r>
      <w:r w:rsidR="00C16EE2" w:rsidRPr="006C5977">
        <w:rPr>
          <w:sz w:val="28"/>
          <w:szCs w:val="28"/>
        </w:rPr>
        <w:t xml:space="preserve"> мероприятия.</w:t>
      </w:r>
    </w:p>
    <w:p w:rsidR="00C16EE2" w:rsidRPr="006C5977" w:rsidRDefault="00175076" w:rsidP="00C16EE2">
      <w:pPr>
        <w:ind w:right="-1" w:firstLine="709"/>
        <w:jc w:val="both"/>
        <w:rPr>
          <w:sz w:val="28"/>
          <w:szCs w:val="28"/>
        </w:rPr>
      </w:pPr>
      <w:r>
        <w:rPr>
          <w:sz w:val="28"/>
          <w:szCs w:val="28"/>
        </w:rPr>
        <w:t>3</w:t>
      </w:r>
      <w:r w:rsidR="00C16EE2" w:rsidRPr="006C5977">
        <w:rPr>
          <w:sz w:val="28"/>
          <w:szCs w:val="28"/>
        </w:rPr>
        <w:t>.</w:t>
      </w:r>
      <w:r w:rsidR="00C82ED0">
        <w:rPr>
          <w:sz w:val="28"/>
          <w:szCs w:val="28"/>
        </w:rPr>
        <w:t>1</w:t>
      </w:r>
      <w:r w:rsidR="00C16EE2" w:rsidRPr="006C5977">
        <w:rPr>
          <w:sz w:val="28"/>
          <w:szCs w:val="28"/>
        </w:rPr>
        <w:t>.12. Проверочные листы, если их применение является обязательным.</w:t>
      </w:r>
    </w:p>
    <w:p w:rsidR="00C16EE2" w:rsidRPr="006C5977" w:rsidRDefault="00175076" w:rsidP="00C16EE2">
      <w:pPr>
        <w:ind w:right="-1" w:firstLine="709"/>
        <w:jc w:val="both"/>
        <w:rPr>
          <w:sz w:val="28"/>
          <w:szCs w:val="28"/>
        </w:rPr>
      </w:pPr>
      <w:r>
        <w:rPr>
          <w:sz w:val="28"/>
          <w:szCs w:val="28"/>
        </w:rPr>
        <w:t>3</w:t>
      </w:r>
      <w:r w:rsidR="00C16EE2" w:rsidRPr="006C5977">
        <w:rPr>
          <w:sz w:val="28"/>
          <w:szCs w:val="28"/>
        </w:rPr>
        <w:t>.</w:t>
      </w:r>
      <w:r w:rsidR="00C82ED0">
        <w:rPr>
          <w:sz w:val="28"/>
          <w:szCs w:val="28"/>
        </w:rPr>
        <w:t>1</w:t>
      </w:r>
      <w:r w:rsidR="00C16EE2" w:rsidRPr="006C5977">
        <w:rPr>
          <w:sz w:val="28"/>
          <w:szCs w:val="28"/>
        </w:rPr>
        <w:t>.13. Дата пров</w:t>
      </w:r>
      <w:r w:rsidR="00C16EE2">
        <w:rPr>
          <w:sz w:val="28"/>
          <w:szCs w:val="28"/>
        </w:rPr>
        <w:t>едения контрольного</w:t>
      </w:r>
      <w:r w:rsidR="00C16EE2" w:rsidRPr="006C5977">
        <w:rPr>
          <w:sz w:val="28"/>
          <w:szCs w:val="28"/>
        </w:rPr>
        <w:t xml:space="preserve"> мероприятия, в том числе срок непосредственного взаимодействия с контролируемым лицом.</w:t>
      </w:r>
    </w:p>
    <w:p w:rsidR="00C16EE2" w:rsidRPr="006C5977" w:rsidRDefault="00175076" w:rsidP="00C16EE2">
      <w:pPr>
        <w:ind w:right="-1" w:firstLine="709"/>
        <w:jc w:val="both"/>
        <w:rPr>
          <w:sz w:val="28"/>
          <w:szCs w:val="28"/>
        </w:rPr>
      </w:pPr>
      <w:r>
        <w:rPr>
          <w:sz w:val="28"/>
          <w:szCs w:val="28"/>
        </w:rPr>
        <w:lastRenderedPageBreak/>
        <w:t>3</w:t>
      </w:r>
      <w:r w:rsidR="00C16EE2" w:rsidRPr="006C5977">
        <w:rPr>
          <w:sz w:val="28"/>
          <w:szCs w:val="28"/>
        </w:rPr>
        <w:t>.</w:t>
      </w:r>
      <w:r w:rsidR="00C82ED0">
        <w:rPr>
          <w:sz w:val="28"/>
          <w:szCs w:val="28"/>
        </w:rPr>
        <w:t>1</w:t>
      </w:r>
      <w:r w:rsidR="00C16EE2" w:rsidRPr="006C5977">
        <w:rPr>
          <w:sz w:val="28"/>
          <w:szCs w:val="28"/>
        </w:rPr>
        <w:t>.14. Перечень документов, предоставление которых гражданином, организацией необходимо для оценки соблюдения обязательных требований.</w:t>
      </w:r>
    </w:p>
    <w:p w:rsidR="00C16EE2" w:rsidRPr="006C5977" w:rsidRDefault="00175076" w:rsidP="00C16EE2">
      <w:pPr>
        <w:ind w:right="-1" w:firstLine="709"/>
        <w:jc w:val="both"/>
        <w:rPr>
          <w:sz w:val="28"/>
          <w:szCs w:val="28"/>
        </w:rPr>
      </w:pPr>
      <w:r>
        <w:rPr>
          <w:sz w:val="28"/>
          <w:szCs w:val="28"/>
        </w:rPr>
        <w:t>3</w:t>
      </w:r>
      <w:r w:rsidR="00C16EE2" w:rsidRPr="006C5977">
        <w:rPr>
          <w:sz w:val="28"/>
          <w:szCs w:val="28"/>
        </w:rPr>
        <w:t>.</w:t>
      </w:r>
      <w:r w:rsidR="00C82ED0">
        <w:rPr>
          <w:sz w:val="28"/>
          <w:szCs w:val="28"/>
        </w:rPr>
        <w:t>2</w:t>
      </w:r>
      <w:r w:rsidR="00C16EE2" w:rsidRPr="006C5977">
        <w:rPr>
          <w:sz w:val="28"/>
          <w:szCs w:val="28"/>
        </w:rPr>
        <w:t>. Решение о пров</w:t>
      </w:r>
      <w:r w:rsidR="00C16EE2">
        <w:rPr>
          <w:sz w:val="28"/>
          <w:szCs w:val="28"/>
        </w:rPr>
        <w:t>едении контрольного</w:t>
      </w:r>
      <w:r w:rsidR="00C16EE2" w:rsidRPr="006C5977">
        <w:rPr>
          <w:sz w:val="28"/>
          <w:szCs w:val="28"/>
        </w:rPr>
        <w:t xml:space="preserve"> мероприятия принима</w:t>
      </w:r>
      <w:r w:rsidR="00C16EE2">
        <w:rPr>
          <w:sz w:val="28"/>
          <w:szCs w:val="28"/>
        </w:rPr>
        <w:t>ется и подписывается руководителем (заместителем руководителя</w:t>
      </w:r>
      <w:r w:rsidR="00C16EE2" w:rsidRPr="006C5977">
        <w:rPr>
          <w:sz w:val="28"/>
          <w:szCs w:val="28"/>
        </w:rPr>
        <w:t>) уполномоченного органа, а также начальником структурного подразделения уполномоченного органа, про</w:t>
      </w:r>
      <w:r w:rsidR="00C16EE2">
        <w:rPr>
          <w:sz w:val="28"/>
          <w:szCs w:val="28"/>
        </w:rPr>
        <w:t>водящего контрольное</w:t>
      </w:r>
      <w:r w:rsidR="00C16EE2" w:rsidRPr="006C5977">
        <w:rPr>
          <w:sz w:val="28"/>
          <w:szCs w:val="28"/>
        </w:rPr>
        <w:t xml:space="preserve"> мероприятие.</w:t>
      </w:r>
    </w:p>
    <w:p w:rsidR="00C16EE2" w:rsidRPr="006C5977" w:rsidRDefault="00175076" w:rsidP="00C16EE2">
      <w:pPr>
        <w:ind w:right="-1" w:firstLine="709"/>
        <w:jc w:val="both"/>
        <w:rPr>
          <w:sz w:val="28"/>
          <w:szCs w:val="28"/>
        </w:rPr>
      </w:pPr>
      <w:r>
        <w:rPr>
          <w:sz w:val="28"/>
          <w:szCs w:val="28"/>
        </w:rPr>
        <w:t>3</w:t>
      </w:r>
      <w:r w:rsidR="00C82ED0">
        <w:rPr>
          <w:sz w:val="28"/>
          <w:szCs w:val="28"/>
        </w:rPr>
        <w:t>.3</w:t>
      </w:r>
      <w:r w:rsidR="00C16EE2">
        <w:rPr>
          <w:sz w:val="28"/>
          <w:szCs w:val="28"/>
        </w:rPr>
        <w:t>. Контрольное</w:t>
      </w:r>
      <w:r w:rsidR="00C16EE2" w:rsidRPr="006C5977">
        <w:rPr>
          <w:sz w:val="28"/>
          <w:szCs w:val="28"/>
        </w:rPr>
        <w:t xml:space="preserve"> мероприятие начинается после внесения в единый реестр контрольных (надзорных) мероприятий сведений, установленных правилами его формирования и ведения.</w:t>
      </w:r>
    </w:p>
    <w:p w:rsidR="00C16EE2" w:rsidRPr="006C5977" w:rsidRDefault="00C16EE2" w:rsidP="00C16EE2">
      <w:pPr>
        <w:ind w:right="-1" w:firstLine="709"/>
        <w:jc w:val="both"/>
        <w:rPr>
          <w:sz w:val="28"/>
          <w:szCs w:val="28"/>
        </w:rPr>
      </w:pPr>
      <w:r w:rsidRPr="006C5977">
        <w:rPr>
          <w:sz w:val="28"/>
          <w:szCs w:val="28"/>
        </w:rPr>
        <w:t>При пр</w:t>
      </w:r>
      <w:r>
        <w:rPr>
          <w:sz w:val="28"/>
          <w:szCs w:val="28"/>
        </w:rPr>
        <w:t>оведении контрольных</w:t>
      </w:r>
      <w:r w:rsidRPr="006C5977">
        <w:rPr>
          <w:sz w:val="28"/>
          <w:szCs w:val="28"/>
        </w:rPr>
        <w:t xml:space="preserve"> мероприятий используются средства фото-, видеосъемки.</w:t>
      </w:r>
    </w:p>
    <w:p w:rsidR="00C16EE2" w:rsidRPr="00E64464" w:rsidRDefault="00175076" w:rsidP="00C16EE2">
      <w:pPr>
        <w:ind w:right="-1" w:firstLine="709"/>
        <w:jc w:val="both"/>
        <w:rPr>
          <w:sz w:val="28"/>
          <w:szCs w:val="28"/>
        </w:rPr>
      </w:pPr>
      <w:r>
        <w:rPr>
          <w:sz w:val="28"/>
          <w:szCs w:val="28"/>
        </w:rPr>
        <w:t>3</w:t>
      </w:r>
      <w:r w:rsidR="00C16EE2" w:rsidRPr="00E64464">
        <w:rPr>
          <w:sz w:val="28"/>
          <w:szCs w:val="28"/>
        </w:rPr>
        <w:t>.</w:t>
      </w:r>
      <w:r w:rsidR="00C82ED0">
        <w:rPr>
          <w:sz w:val="28"/>
          <w:szCs w:val="28"/>
        </w:rPr>
        <w:t>4</w:t>
      </w:r>
      <w:r w:rsidR="00C16EE2" w:rsidRPr="00E64464">
        <w:rPr>
          <w:sz w:val="28"/>
          <w:szCs w:val="28"/>
        </w:rPr>
        <w:t>. От имени уполномоченного органа муниципальный жилищный контроль вправе осуществлять следующие должностные лица:</w:t>
      </w:r>
    </w:p>
    <w:p w:rsidR="00C16EE2" w:rsidRPr="00E64464" w:rsidRDefault="00175076" w:rsidP="00C16EE2">
      <w:pPr>
        <w:ind w:right="-1" w:firstLine="709"/>
        <w:jc w:val="both"/>
        <w:rPr>
          <w:sz w:val="28"/>
          <w:szCs w:val="28"/>
        </w:rPr>
      </w:pPr>
      <w:r>
        <w:rPr>
          <w:sz w:val="28"/>
          <w:szCs w:val="28"/>
        </w:rPr>
        <w:t>3</w:t>
      </w:r>
      <w:r w:rsidR="00C16EE2" w:rsidRPr="00E64464">
        <w:rPr>
          <w:sz w:val="28"/>
          <w:szCs w:val="28"/>
        </w:rPr>
        <w:t>.</w:t>
      </w:r>
      <w:r w:rsidR="00C82ED0">
        <w:rPr>
          <w:sz w:val="28"/>
          <w:szCs w:val="28"/>
        </w:rPr>
        <w:t>4.</w:t>
      </w:r>
      <w:r w:rsidR="00C16EE2" w:rsidRPr="00E64464">
        <w:rPr>
          <w:sz w:val="28"/>
          <w:szCs w:val="28"/>
        </w:rPr>
        <w:t>1. Руководитель (заместитель руководителя) уполномоченного органа.</w:t>
      </w:r>
    </w:p>
    <w:p w:rsidR="00C16EE2" w:rsidRPr="006C5977" w:rsidRDefault="00175076" w:rsidP="00C16EE2">
      <w:pPr>
        <w:ind w:right="-1" w:firstLine="709"/>
        <w:jc w:val="both"/>
        <w:rPr>
          <w:sz w:val="28"/>
          <w:szCs w:val="28"/>
        </w:rPr>
      </w:pPr>
      <w:r>
        <w:rPr>
          <w:sz w:val="28"/>
          <w:szCs w:val="28"/>
        </w:rPr>
        <w:t>3</w:t>
      </w:r>
      <w:r w:rsidR="00C82ED0">
        <w:rPr>
          <w:sz w:val="28"/>
          <w:szCs w:val="28"/>
        </w:rPr>
        <w:t>.4</w:t>
      </w:r>
      <w:r w:rsidR="00C16EE2" w:rsidRPr="00E64464">
        <w:rPr>
          <w:sz w:val="28"/>
          <w:szCs w:val="28"/>
        </w:rPr>
        <w:t>.2. Должностное лицо уполномоченного органа, к должностным обязанностям которого должностной инструкцией отнесено осуществление полномочий по муниципальному жилищному контролю, в том числе проведение профилактических мероприятий и контрольных мероприятий (далее - инспектор).</w:t>
      </w:r>
    </w:p>
    <w:p w:rsidR="00C16EE2" w:rsidRPr="006C5977" w:rsidRDefault="00175076" w:rsidP="00C16EE2">
      <w:pPr>
        <w:ind w:right="-1" w:firstLine="709"/>
        <w:jc w:val="both"/>
        <w:rPr>
          <w:sz w:val="28"/>
          <w:szCs w:val="28"/>
        </w:rPr>
      </w:pPr>
      <w:r>
        <w:rPr>
          <w:sz w:val="28"/>
          <w:szCs w:val="28"/>
        </w:rPr>
        <w:t>3</w:t>
      </w:r>
      <w:r w:rsidR="00C82ED0">
        <w:rPr>
          <w:sz w:val="28"/>
          <w:szCs w:val="28"/>
        </w:rPr>
        <w:t>.5</w:t>
      </w:r>
      <w:r w:rsidR="00C16EE2" w:rsidRPr="006C5977">
        <w:rPr>
          <w:sz w:val="28"/>
          <w:szCs w:val="28"/>
        </w:rPr>
        <w:t>. Инспекторы, уполномоченные на проведение конкретного профилактического мероприят</w:t>
      </w:r>
      <w:r w:rsidR="00C16EE2">
        <w:rPr>
          <w:sz w:val="28"/>
          <w:szCs w:val="28"/>
        </w:rPr>
        <w:t>ия или контрольного</w:t>
      </w:r>
      <w:r w:rsidR="00C16EE2" w:rsidRPr="006C5977">
        <w:rPr>
          <w:sz w:val="28"/>
          <w:szCs w:val="28"/>
        </w:rPr>
        <w:t xml:space="preserve"> мероприятия, определяются решением уполномоченного органа о проведении профилактического мероприят</w:t>
      </w:r>
      <w:r w:rsidR="00C16EE2">
        <w:rPr>
          <w:sz w:val="28"/>
          <w:szCs w:val="28"/>
        </w:rPr>
        <w:t>ия или контрольного</w:t>
      </w:r>
      <w:r w:rsidR="00C16EE2" w:rsidRPr="006C5977">
        <w:rPr>
          <w:sz w:val="28"/>
          <w:szCs w:val="28"/>
        </w:rPr>
        <w:t xml:space="preserve"> мероприятия.</w:t>
      </w:r>
    </w:p>
    <w:p w:rsidR="00C16EE2" w:rsidRPr="006C5977" w:rsidRDefault="00C16EE2" w:rsidP="00C16EE2">
      <w:pPr>
        <w:ind w:right="-1" w:firstLine="709"/>
        <w:jc w:val="both"/>
        <w:rPr>
          <w:sz w:val="28"/>
          <w:szCs w:val="28"/>
        </w:rPr>
      </w:pPr>
      <w:r w:rsidRPr="006C5977">
        <w:rPr>
          <w:sz w:val="28"/>
          <w:szCs w:val="28"/>
        </w:rPr>
        <w:t>Запрещается пров</w:t>
      </w:r>
      <w:r>
        <w:rPr>
          <w:sz w:val="28"/>
          <w:szCs w:val="28"/>
        </w:rPr>
        <w:t>едение контрольного</w:t>
      </w:r>
      <w:r w:rsidRPr="006C5977">
        <w:rPr>
          <w:sz w:val="28"/>
          <w:szCs w:val="28"/>
        </w:rPr>
        <w:t xml:space="preserve"> мероприятия в отношении объектов контроля инспекторами, которые проводили профилактические мероприятия в отношении тех же объектов контроля.</w:t>
      </w:r>
    </w:p>
    <w:p w:rsidR="00C16EE2" w:rsidRPr="006C5977" w:rsidRDefault="00175076" w:rsidP="00C16EE2">
      <w:pPr>
        <w:ind w:right="-1" w:firstLine="709"/>
        <w:jc w:val="both"/>
        <w:rPr>
          <w:sz w:val="28"/>
          <w:szCs w:val="28"/>
        </w:rPr>
      </w:pPr>
      <w:r>
        <w:rPr>
          <w:sz w:val="28"/>
          <w:szCs w:val="28"/>
        </w:rPr>
        <w:t>3</w:t>
      </w:r>
      <w:r w:rsidR="00C82ED0">
        <w:rPr>
          <w:sz w:val="28"/>
          <w:szCs w:val="28"/>
        </w:rPr>
        <w:t>.6</w:t>
      </w:r>
      <w:r w:rsidR="00C16EE2" w:rsidRPr="006C5977">
        <w:rPr>
          <w:sz w:val="28"/>
          <w:szCs w:val="28"/>
        </w:rPr>
        <w:t>. Инспектор при пров</w:t>
      </w:r>
      <w:r w:rsidR="00C16EE2">
        <w:rPr>
          <w:sz w:val="28"/>
          <w:szCs w:val="28"/>
        </w:rPr>
        <w:t>едении контрольного</w:t>
      </w:r>
      <w:r w:rsidR="00C16EE2" w:rsidRPr="006C5977">
        <w:rPr>
          <w:sz w:val="28"/>
          <w:szCs w:val="28"/>
        </w:rPr>
        <w:t xml:space="preserve"> мероприятия в пределах своих полномочий и в объеме пр</w:t>
      </w:r>
      <w:r w:rsidR="00C16EE2">
        <w:rPr>
          <w:sz w:val="28"/>
          <w:szCs w:val="28"/>
        </w:rPr>
        <w:t>оводимых контрольных</w:t>
      </w:r>
      <w:r w:rsidR="00C16EE2" w:rsidRPr="006C5977">
        <w:rPr>
          <w:sz w:val="28"/>
          <w:szCs w:val="28"/>
        </w:rPr>
        <w:t xml:space="preserve"> действий имеет право:</w:t>
      </w:r>
    </w:p>
    <w:p w:rsidR="00C16EE2" w:rsidRPr="006C5977" w:rsidRDefault="00175076" w:rsidP="00C16EE2">
      <w:pPr>
        <w:ind w:right="-1" w:firstLine="709"/>
        <w:jc w:val="both"/>
        <w:rPr>
          <w:sz w:val="28"/>
          <w:szCs w:val="28"/>
        </w:rPr>
      </w:pPr>
      <w:r>
        <w:rPr>
          <w:sz w:val="28"/>
          <w:szCs w:val="28"/>
        </w:rPr>
        <w:t>3</w:t>
      </w:r>
      <w:r w:rsidR="00C82ED0">
        <w:rPr>
          <w:sz w:val="28"/>
          <w:szCs w:val="28"/>
        </w:rPr>
        <w:t>.6</w:t>
      </w:r>
      <w:r w:rsidR="00C16EE2" w:rsidRPr="006C5977">
        <w:rPr>
          <w:sz w:val="28"/>
          <w:szCs w:val="28"/>
        </w:rPr>
        <w:t xml:space="preserve">.1. Беспрепятственно по предъявлении служебного удостоверения </w:t>
      </w:r>
      <w:r w:rsidR="00C16EE2">
        <w:rPr>
          <w:sz w:val="28"/>
          <w:szCs w:val="28"/>
        </w:rPr>
        <w:t xml:space="preserve">        и </w:t>
      </w:r>
      <w:r w:rsidR="00C16EE2" w:rsidRPr="006C5977">
        <w:rPr>
          <w:sz w:val="28"/>
          <w:szCs w:val="28"/>
        </w:rPr>
        <w:t>в соответствии с полномочиями, установленными решением уполномоченного органа о пров</w:t>
      </w:r>
      <w:r w:rsidR="00C16EE2">
        <w:rPr>
          <w:sz w:val="28"/>
          <w:szCs w:val="28"/>
        </w:rPr>
        <w:t>едении контрольного</w:t>
      </w:r>
      <w:r w:rsidR="00C16EE2" w:rsidRPr="006C5977">
        <w:rPr>
          <w:sz w:val="28"/>
          <w:szCs w:val="28"/>
        </w:rPr>
        <w:t xml:space="preserve"> мероприятия, посещать (осматривать) объекты контроля, если иное не предусмотрено федеральными законами.</w:t>
      </w:r>
    </w:p>
    <w:p w:rsidR="00C16EE2" w:rsidRPr="006C5977" w:rsidRDefault="00175076" w:rsidP="00C16EE2">
      <w:pPr>
        <w:ind w:right="-1" w:firstLine="709"/>
        <w:jc w:val="both"/>
        <w:rPr>
          <w:sz w:val="28"/>
          <w:szCs w:val="28"/>
        </w:rPr>
      </w:pPr>
      <w:r>
        <w:rPr>
          <w:sz w:val="28"/>
          <w:szCs w:val="28"/>
        </w:rPr>
        <w:t>3</w:t>
      </w:r>
      <w:r w:rsidR="00C82ED0">
        <w:rPr>
          <w:sz w:val="28"/>
          <w:szCs w:val="28"/>
        </w:rPr>
        <w:t>.6</w:t>
      </w:r>
      <w:r w:rsidR="00C16EE2" w:rsidRPr="006C5977">
        <w:rPr>
          <w:sz w:val="28"/>
          <w:szCs w:val="28"/>
        </w:rPr>
        <w:t>.2. Составлять протоколы об административных правонарушениях в соответствии с компетенцией, опр</w:t>
      </w:r>
      <w:r w:rsidR="00C16EE2">
        <w:rPr>
          <w:sz w:val="28"/>
          <w:szCs w:val="28"/>
        </w:rPr>
        <w:t>еделенной Кодексом Российской Федерации</w:t>
      </w:r>
      <w:r w:rsidR="00C16EE2" w:rsidRPr="006C5977">
        <w:rPr>
          <w:sz w:val="28"/>
          <w:szCs w:val="28"/>
        </w:rPr>
        <w:t xml:space="preserve"> об административных правонарушениях.</w:t>
      </w:r>
    </w:p>
    <w:p w:rsidR="00C16EE2" w:rsidRPr="006C5977" w:rsidRDefault="00175076" w:rsidP="00C16EE2">
      <w:pPr>
        <w:ind w:right="-1" w:firstLine="709"/>
        <w:jc w:val="both"/>
        <w:rPr>
          <w:sz w:val="28"/>
          <w:szCs w:val="28"/>
        </w:rPr>
      </w:pPr>
      <w:r>
        <w:rPr>
          <w:sz w:val="28"/>
          <w:szCs w:val="28"/>
        </w:rPr>
        <w:t>3</w:t>
      </w:r>
      <w:r w:rsidR="00C82ED0">
        <w:rPr>
          <w:sz w:val="28"/>
          <w:szCs w:val="28"/>
        </w:rPr>
        <w:t>.6</w:t>
      </w:r>
      <w:r w:rsidR="00C16EE2" w:rsidRPr="006C5977">
        <w:rPr>
          <w:sz w:val="28"/>
          <w:szCs w:val="28"/>
        </w:rPr>
        <w:t>.3.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C16EE2" w:rsidRPr="006C5977" w:rsidRDefault="00175076" w:rsidP="00C16EE2">
      <w:pPr>
        <w:ind w:right="-1" w:firstLine="709"/>
        <w:jc w:val="both"/>
        <w:rPr>
          <w:sz w:val="28"/>
          <w:szCs w:val="28"/>
        </w:rPr>
      </w:pPr>
      <w:r>
        <w:rPr>
          <w:sz w:val="28"/>
          <w:szCs w:val="28"/>
        </w:rPr>
        <w:t>3</w:t>
      </w:r>
      <w:r w:rsidR="00C82ED0">
        <w:rPr>
          <w:sz w:val="28"/>
          <w:szCs w:val="28"/>
        </w:rPr>
        <w:t>.6</w:t>
      </w:r>
      <w:r w:rsidR="00C16EE2" w:rsidRPr="006C5977">
        <w:rPr>
          <w:sz w:val="28"/>
          <w:szCs w:val="28"/>
        </w:rPr>
        <w:t>.4.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w:t>
      </w:r>
      <w:r w:rsidR="00C16EE2">
        <w:rPr>
          <w:sz w:val="28"/>
          <w:szCs w:val="28"/>
        </w:rPr>
        <w:t>оведении контрольных</w:t>
      </w:r>
      <w:r w:rsidR="00C16EE2" w:rsidRPr="006C5977">
        <w:rPr>
          <w:sz w:val="28"/>
          <w:szCs w:val="28"/>
        </w:rPr>
        <w:t xml:space="preserve"> мероприятий, а также представления документов для копирования, фото- и видеосъемки.</w:t>
      </w:r>
    </w:p>
    <w:p w:rsidR="00C16EE2" w:rsidRPr="006C5977" w:rsidRDefault="00175076" w:rsidP="00C16EE2">
      <w:pPr>
        <w:ind w:right="-1" w:firstLine="709"/>
        <w:jc w:val="both"/>
        <w:rPr>
          <w:sz w:val="28"/>
          <w:szCs w:val="28"/>
        </w:rPr>
      </w:pPr>
      <w:r>
        <w:rPr>
          <w:sz w:val="28"/>
          <w:szCs w:val="28"/>
        </w:rPr>
        <w:lastRenderedPageBreak/>
        <w:t>3</w:t>
      </w:r>
      <w:r w:rsidR="00C82ED0">
        <w:rPr>
          <w:sz w:val="28"/>
          <w:szCs w:val="28"/>
        </w:rPr>
        <w:t>.6</w:t>
      </w:r>
      <w:r w:rsidR="00C16EE2" w:rsidRPr="006C5977">
        <w:rPr>
          <w:sz w:val="28"/>
          <w:szCs w:val="28"/>
        </w:rPr>
        <w:t xml:space="preserve">.5. Знакомиться с технической документацией, электронными базами данных, информационными системами контролируемых лиц в части, относящейся к предмету и </w:t>
      </w:r>
      <w:r w:rsidR="00C16EE2">
        <w:rPr>
          <w:sz w:val="28"/>
          <w:szCs w:val="28"/>
        </w:rPr>
        <w:t>объему контрольного</w:t>
      </w:r>
      <w:r w:rsidR="00C16EE2" w:rsidRPr="006C5977">
        <w:rPr>
          <w:sz w:val="28"/>
          <w:szCs w:val="28"/>
        </w:rPr>
        <w:t xml:space="preserve"> мероприятия.</w:t>
      </w:r>
    </w:p>
    <w:p w:rsidR="00C16EE2" w:rsidRPr="006C5977" w:rsidRDefault="00175076" w:rsidP="00C16EE2">
      <w:pPr>
        <w:ind w:right="-1" w:firstLine="709"/>
        <w:jc w:val="both"/>
        <w:rPr>
          <w:sz w:val="28"/>
          <w:szCs w:val="28"/>
        </w:rPr>
      </w:pPr>
      <w:r>
        <w:rPr>
          <w:sz w:val="28"/>
          <w:szCs w:val="28"/>
        </w:rPr>
        <w:t>3</w:t>
      </w:r>
      <w:r w:rsidR="00C16EE2" w:rsidRPr="006C5977">
        <w:rPr>
          <w:sz w:val="28"/>
          <w:szCs w:val="28"/>
        </w:rPr>
        <w:t>.</w:t>
      </w:r>
      <w:r w:rsidR="00C82ED0">
        <w:rPr>
          <w:sz w:val="28"/>
          <w:szCs w:val="28"/>
        </w:rPr>
        <w:t>6</w:t>
      </w:r>
      <w:r w:rsidR="00C16EE2" w:rsidRPr="006C5977">
        <w:rPr>
          <w:sz w:val="28"/>
          <w:szCs w:val="28"/>
        </w:rPr>
        <w:t>.6. Составлять акты по фактам непредставления или несвоевременного представления контролируемым лицом документов и материалов, запрошенных при пр</w:t>
      </w:r>
      <w:r w:rsidR="00C16EE2">
        <w:rPr>
          <w:sz w:val="28"/>
          <w:szCs w:val="28"/>
        </w:rPr>
        <w:t>оведении контрольных</w:t>
      </w:r>
      <w:r w:rsidR="00C16EE2" w:rsidRPr="006C5977">
        <w:rPr>
          <w:sz w:val="28"/>
          <w:szCs w:val="28"/>
        </w:rPr>
        <w:t xml:space="preserve">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w:t>
      </w:r>
      <w:r w:rsidR="00C16EE2">
        <w:rPr>
          <w:sz w:val="28"/>
          <w:szCs w:val="28"/>
        </w:rPr>
        <w:t>влению контрольного</w:t>
      </w:r>
      <w:r w:rsidR="00C16EE2" w:rsidRPr="006C5977">
        <w:rPr>
          <w:sz w:val="28"/>
          <w:szCs w:val="28"/>
        </w:rPr>
        <w:t xml:space="preserve"> мероприятия.</w:t>
      </w:r>
    </w:p>
    <w:p w:rsidR="00C16EE2" w:rsidRPr="006C5977" w:rsidRDefault="00175076" w:rsidP="00C16EE2">
      <w:pPr>
        <w:ind w:right="-1" w:firstLine="709"/>
        <w:jc w:val="both"/>
        <w:rPr>
          <w:sz w:val="28"/>
          <w:szCs w:val="28"/>
        </w:rPr>
      </w:pPr>
      <w:r>
        <w:rPr>
          <w:sz w:val="28"/>
          <w:szCs w:val="28"/>
        </w:rPr>
        <w:t>3</w:t>
      </w:r>
      <w:r w:rsidR="00C82ED0">
        <w:rPr>
          <w:sz w:val="28"/>
          <w:szCs w:val="28"/>
        </w:rPr>
        <w:t>.6</w:t>
      </w:r>
      <w:r w:rsidR="00C16EE2" w:rsidRPr="006C5977">
        <w:rPr>
          <w:sz w:val="28"/>
          <w:szCs w:val="28"/>
        </w:rPr>
        <w:t>.7.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C16EE2" w:rsidRPr="006C5977" w:rsidRDefault="00175076" w:rsidP="00C16EE2">
      <w:pPr>
        <w:ind w:right="-1" w:firstLine="709"/>
        <w:jc w:val="both"/>
        <w:rPr>
          <w:sz w:val="28"/>
          <w:szCs w:val="28"/>
        </w:rPr>
      </w:pPr>
      <w:r>
        <w:rPr>
          <w:sz w:val="28"/>
          <w:szCs w:val="28"/>
        </w:rPr>
        <w:t>3</w:t>
      </w:r>
      <w:r w:rsidR="00C82ED0">
        <w:rPr>
          <w:sz w:val="28"/>
          <w:szCs w:val="28"/>
        </w:rPr>
        <w:t>.6</w:t>
      </w:r>
      <w:r w:rsidR="00C16EE2" w:rsidRPr="006C5977">
        <w:rPr>
          <w:sz w:val="28"/>
          <w:szCs w:val="28"/>
        </w:rPr>
        <w:t>.8. Выдавать контролируемым лицам, использующим объекты контроля, предписания об устранении выявленных правонарушений с указанием сроков их устранения.</w:t>
      </w:r>
    </w:p>
    <w:p w:rsidR="00C16EE2" w:rsidRPr="006C5977" w:rsidRDefault="00175076" w:rsidP="00C16EE2">
      <w:pPr>
        <w:ind w:right="-1" w:firstLine="709"/>
        <w:jc w:val="both"/>
        <w:rPr>
          <w:sz w:val="28"/>
          <w:szCs w:val="28"/>
        </w:rPr>
      </w:pPr>
      <w:r>
        <w:rPr>
          <w:sz w:val="28"/>
          <w:szCs w:val="28"/>
        </w:rPr>
        <w:t>3</w:t>
      </w:r>
      <w:r w:rsidR="00C82ED0">
        <w:rPr>
          <w:sz w:val="28"/>
          <w:szCs w:val="28"/>
        </w:rPr>
        <w:t>.6</w:t>
      </w:r>
      <w:r w:rsidR="00C16EE2" w:rsidRPr="006C5977">
        <w:rPr>
          <w:sz w:val="28"/>
          <w:szCs w:val="28"/>
        </w:rPr>
        <w:t>.9. Составлять по результатам про</w:t>
      </w:r>
      <w:r w:rsidR="00C16EE2">
        <w:rPr>
          <w:sz w:val="28"/>
          <w:szCs w:val="28"/>
        </w:rPr>
        <w:t>веденных контрольных</w:t>
      </w:r>
      <w:r w:rsidR="00C16EE2" w:rsidRPr="006C5977">
        <w:rPr>
          <w:sz w:val="28"/>
          <w:szCs w:val="28"/>
        </w:rPr>
        <w:t xml:space="preserve"> мероприятий соответствующие акты.</w:t>
      </w:r>
    </w:p>
    <w:p w:rsidR="00C16EE2" w:rsidRPr="006C5977" w:rsidRDefault="00175076" w:rsidP="00C16EE2">
      <w:pPr>
        <w:ind w:right="-1" w:firstLine="709"/>
        <w:jc w:val="both"/>
        <w:rPr>
          <w:sz w:val="28"/>
          <w:szCs w:val="28"/>
        </w:rPr>
      </w:pPr>
      <w:r>
        <w:rPr>
          <w:sz w:val="28"/>
          <w:szCs w:val="28"/>
        </w:rPr>
        <w:t>3</w:t>
      </w:r>
      <w:r w:rsidR="00C82ED0">
        <w:rPr>
          <w:sz w:val="28"/>
          <w:szCs w:val="28"/>
        </w:rPr>
        <w:t>.6</w:t>
      </w:r>
      <w:r w:rsidR="00C16EE2" w:rsidRPr="006C5977">
        <w:rPr>
          <w:sz w:val="28"/>
          <w:szCs w:val="28"/>
        </w:rPr>
        <w:t>.10. Запрашивать и получать в установленном порядке сведения, материалы и документы, необходимые для осуществления своей деятельности.</w:t>
      </w:r>
    </w:p>
    <w:p w:rsidR="00C16EE2" w:rsidRPr="006C5977" w:rsidRDefault="00175076" w:rsidP="00C16EE2">
      <w:pPr>
        <w:ind w:right="-1" w:firstLine="709"/>
        <w:jc w:val="both"/>
        <w:rPr>
          <w:sz w:val="28"/>
          <w:szCs w:val="28"/>
        </w:rPr>
      </w:pPr>
      <w:r>
        <w:rPr>
          <w:sz w:val="28"/>
          <w:szCs w:val="28"/>
        </w:rPr>
        <w:t>3</w:t>
      </w:r>
      <w:r w:rsidR="00C82ED0">
        <w:rPr>
          <w:sz w:val="28"/>
          <w:szCs w:val="28"/>
        </w:rPr>
        <w:t>.6</w:t>
      </w:r>
      <w:r w:rsidR="00C16EE2" w:rsidRPr="006C5977">
        <w:rPr>
          <w:sz w:val="28"/>
          <w:szCs w:val="28"/>
        </w:rPr>
        <w:t>.11. Носить при исполнении служебных обязанностей форменную одежду установленного образца.</w:t>
      </w:r>
    </w:p>
    <w:p w:rsidR="00C16EE2" w:rsidRDefault="00175076" w:rsidP="00C16EE2">
      <w:pPr>
        <w:ind w:right="-1" w:firstLine="709"/>
        <w:jc w:val="both"/>
        <w:rPr>
          <w:sz w:val="28"/>
          <w:szCs w:val="28"/>
        </w:rPr>
      </w:pPr>
      <w:r>
        <w:rPr>
          <w:sz w:val="28"/>
          <w:szCs w:val="28"/>
        </w:rPr>
        <w:t>3</w:t>
      </w:r>
      <w:r w:rsidR="00C82ED0">
        <w:rPr>
          <w:sz w:val="28"/>
          <w:szCs w:val="28"/>
        </w:rPr>
        <w:t>.6</w:t>
      </w:r>
      <w:r w:rsidR="00C16EE2" w:rsidRPr="006C5977">
        <w:rPr>
          <w:sz w:val="28"/>
          <w:szCs w:val="28"/>
        </w:rPr>
        <w:t>.12. Обращаться в соответствии с Федераль</w:t>
      </w:r>
      <w:r w:rsidR="00C16EE2">
        <w:rPr>
          <w:sz w:val="28"/>
          <w:szCs w:val="28"/>
        </w:rPr>
        <w:t>ным законом от 7 февраля 2011 года  № 3-ФЗ «О полиции»</w:t>
      </w:r>
      <w:r w:rsidR="00C16EE2" w:rsidRPr="006C5977">
        <w:rPr>
          <w:sz w:val="28"/>
          <w:szCs w:val="28"/>
        </w:rPr>
        <w:t xml:space="preserve"> за содействием к органам полиции в случаях, если инспектору оказывается противодействие или угрожает опасность.</w:t>
      </w:r>
    </w:p>
    <w:p w:rsidR="00C16EE2" w:rsidRPr="008536A0" w:rsidRDefault="00175076" w:rsidP="00C16EE2">
      <w:pPr>
        <w:ind w:right="-1" w:firstLine="709"/>
        <w:jc w:val="both"/>
        <w:rPr>
          <w:sz w:val="28"/>
          <w:szCs w:val="28"/>
        </w:rPr>
      </w:pPr>
      <w:r>
        <w:rPr>
          <w:sz w:val="28"/>
          <w:szCs w:val="28"/>
        </w:rPr>
        <w:t>3</w:t>
      </w:r>
      <w:r w:rsidR="00C82ED0">
        <w:rPr>
          <w:sz w:val="28"/>
          <w:szCs w:val="28"/>
        </w:rPr>
        <w:t>.6</w:t>
      </w:r>
      <w:r w:rsidR="00C16EE2">
        <w:rPr>
          <w:sz w:val="28"/>
          <w:szCs w:val="28"/>
        </w:rPr>
        <w:t>.13. О</w:t>
      </w:r>
      <w:r w:rsidR="00C16EE2" w:rsidRPr="008536A0">
        <w:rPr>
          <w:sz w:val="28"/>
          <w:szCs w:val="28"/>
        </w:rPr>
        <w:t>братиться в суд с заявлениями:</w:t>
      </w:r>
    </w:p>
    <w:p w:rsidR="00C16EE2" w:rsidRPr="008536A0" w:rsidRDefault="00C16EE2" w:rsidP="00C16EE2">
      <w:pPr>
        <w:ind w:right="-1" w:firstLine="709"/>
        <w:jc w:val="both"/>
        <w:rPr>
          <w:sz w:val="28"/>
          <w:szCs w:val="28"/>
        </w:rPr>
      </w:pPr>
      <w:r w:rsidRPr="008536A0">
        <w:rPr>
          <w:sz w:val="28"/>
          <w:szCs w:val="28"/>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w:t>
      </w:r>
      <w:r>
        <w:rPr>
          <w:sz w:val="28"/>
          <w:szCs w:val="28"/>
        </w:rPr>
        <w:t>ем требований Жилищного кодекса Российской Федерации</w:t>
      </w:r>
      <w:r w:rsidRPr="008536A0">
        <w:rPr>
          <w:sz w:val="28"/>
          <w:szCs w:val="28"/>
        </w:rPr>
        <w:t>;</w:t>
      </w:r>
    </w:p>
    <w:p w:rsidR="00C16EE2" w:rsidRPr="008536A0" w:rsidRDefault="00C16EE2" w:rsidP="00C16EE2">
      <w:pPr>
        <w:ind w:right="-1" w:firstLine="709"/>
        <w:jc w:val="both"/>
        <w:rPr>
          <w:sz w:val="28"/>
          <w:szCs w:val="28"/>
        </w:rPr>
      </w:pPr>
      <w:r w:rsidRPr="008536A0">
        <w:rPr>
          <w:sz w:val="28"/>
          <w:szCs w:val="28"/>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w:t>
      </w:r>
      <w:r>
        <w:rPr>
          <w:sz w:val="28"/>
          <w:szCs w:val="28"/>
        </w:rPr>
        <w:t xml:space="preserve">й требованиям </w:t>
      </w:r>
      <w:r w:rsidRPr="008536A0">
        <w:rPr>
          <w:sz w:val="28"/>
          <w:szCs w:val="28"/>
        </w:rPr>
        <w:t>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C16EE2" w:rsidRPr="008536A0" w:rsidRDefault="00C16EE2" w:rsidP="00C16EE2">
      <w:pPr>
        <w:ind w:right="-1" w:firstLine="709"/>
        <w:jc w:val="both"/>
        <w:rPr>
          <w:sz w:val="28"/>
          <w:szCs w:val="28"/>
        </w:rPr>
      </w:pPr>
      <w:r w:rsidRPr="008536A0">
        <w:rPr>
          <w:sz w:val="28"/>
          <w:szCs w:val="28"/>
        </w:rPr>
        <w:t xml:space="preserve">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w:t>
      </w:r>
      <w:r w:rsidRPr="008536A0">
        <w:rPr>
          <w:sz w:val="28"/>
          <w:szCs w:val="28"/>
        </w:rPr>
        <w:lastRenderedPageBreak/>
        <w:t>многоквартирном доме недействительными в случае неисполнения в установленный срок предписания об устранении нарушен</w:t>
      </w:r>
      <w:r>
        <w:rPr>
          <w:sz w:val="28"/>
          <w:szCs w:val="28"/>
        </w:rPr>
        <w:t xml:space="preserve">ий требований </w:t>
      </w:r>
      <w:r w:rsidRPr="008536A0">
        <w:rPr>
          <w:sz w:val="28"/>
          <w:szCs w:val="28"/>
        </w:rPr>
        <w:t>Жилищного кодекса Российской Федерации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C16EE2" w:rsidRPr="008536A0" w:rsidRDefault="00C16EE2" w:rsidP="00C16EE2">
      <w:pPr>
        <w:ind w:right="-1" w:firstLine="709"/>
        <w:jc w:val="both"/>
        <w:rPr>
          <w:sz w:val="28"/>
          <w:szCs w:val="28"/>
        </w:rPr>
      </w:pPr>
      <w:r w:rsidRPr="008536A0">
        <w:rPr>
          <w:sz w:val="28"/>
          <w:szCs w:val="28"/>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C16EE2" w:rsidRPr="008536A0" w:rsidRDefault="00C16EE2" w:rsidP="00C16EE2">
      <w:pPr>
        <w:ind w:right="-1" w:firstLine="709"/>
        <w:jc w:val="both"/>
        <w:rPr>
          <w:sz w:val="28"/>
          <w:szCs w:val="28"/>
        </w:rPr>
      </w:pPr>
      <w:r w:rsidRPr="008536A0">
        <w:rPr>
          <w:sz w:val="28"/>
          <w:szCs w:val="28"/>
        </w:rPr>
        <w:t xml:space="preserve">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w:t>
      </w:r>
      <w:r>
        <w:rPr>
          <w:sz w:val="28"/>
          <w:szCs w:val="28"/>
        </w:rPr>
        <w:t>установленным Жилищным кодексом</w:t>
      </w:r>
      <w:r w:rsidRPr="008536A0">
        <w:rPr>
          <w:sz w:val="28"/>
          <w:szCs w:val="28"/>
        </w:rPr>
        <w:t xml:space="preserve"> Российской Федерации;</w:t>
      </w:r>
    </w:p>
    <w:p w:rsidR="00C16EE2" w:rsidRPr="006C5977" w:rsidRDefault="00C16EE2" w:rsidP="00C16EE2">
      <w:pPr>
        <w:ind w:right="-1" w:firstLine="709"/>
        <w:jc w:val="both"/>
        <w:rPr>
          <w:sz w:val="28"/>
          <w:szCs w:val="28"/>
        </w:rPr>
      </w:pPr>
      <w:r w:rsidRPr="008536A0">
        <w:rPr>
          <w:sz w:val="28"/>
          <w:szCs w:val="28"/>
        </w:rPr>
        <w:t>6) о понуждении к исполнению предписания.</w:t>
      </w:r>
    </w:p>
    <w:p w:rsidR="00C16EE2" w:rsidRPr="006C5977" w:rsidRDefault="00175076" w:rsidP="00C16EE2">
      <w:pPr>
        <w:ind w:right="-1" w:firstLine="709"/>
        <w:jc w:val="both"/>
        <w:rPr>
          <w:sz w:val="28"/>
          <w:szCs w:val="28"/>
        </w:rPr>
      </w:pPr>
      <w:r>
        <w:rPr>
          <w:sz w:val="28"/>
          <w:szCs w:val="28"/>
        </w:rPr>
        <w:t>3</w:t>
      </w:r>
      <w:r w:rsidR="00C82ED0">
        <w:rPr>
          <w:sz w:val="28"/>
          <w:szCs w:val="28"/>
        </w:rPr>
        <w:t>.6</w:t>
      </w:r>
      <w:r w:rsidR="00C16EE2">
        <w:rPr>
          <w:sz w:val="28"/>
          <w:szCs w:val="28"/>
        </w:rPr>
        <w:t>.14</w:t>
      </w:r>
      <w:r w:rsidR="00C16EE2" w:rsidRPr="006C5977">
        <w:rPr>
          <w:sz w:val="28"/>
          <w:szCs w:val="28"/>
        </w:rPr>
        <w:t>. Совершать иные действия, предусмотренные законодательством.</w:t>
      </w:r>
    </w:p>
    <w:p w:rsidR="00C16EE2" w:rsidRPr="006C5977" w:rsidRDefault="00175076" w:rsidP="00C16EE2">
      <w:pPr>
        <w:ind w:right="-1" w:firstLine="709"/>
        <w:jc w:val="both"/>
        <w:rPr>
          <w:sz w:val="28"/>
          <w:szCs w:val="28"/>
        </w:rPr>
      </w:pPr>
      <w:r>
        <w:rPr>
          <w:sz w:val="28"/>
          <w:szCs w:val="28"/>
        </w:rPr>
        <w:t>3</w:t>
      </w:r>
      <w:r w:rsidR="00C82ED0">
        <w:rPr>
          <w:sz w:val="28"/>
          <w:szCs w:val="28"/>
        </w:rPr>
        <w:t>.7</w:t>
      </w:r>
      <w:r w:rsidR="00C16EE2" w:rsidRPr="006C5977">
        <w:rPr>
          <w:sz w:val="28"/>
          <w:szCs w:val="28"/>
        </w:rPr>
        <w:t>. Инспекторы обязаны:</w:t>
      </w:r>
    </w:p>
    <w:p w:rsidR="00C16EE2" w:rsidRPr="006C5977" w:rsidRDefault="00175076" w:rsidP="00C16EE2">
      <w:pPr>
        <w:ind w:right="-1" w:firstLine="709"/>
        <w:jc w:val="both"/>
        <w:rPr>
          <w:sz w:val="28"/>
          <w:szCs w:val="28"/>
        </w:rPr>
      </w:pPr>
      <w:r>
        <w:rPr>
          <w:sz w:val="28"/>
          <w:szCs w:val="28"/>
        </w:rPr>
        <w:t>3</w:t>
      </w:r>
      <w:r w:rsidR="00C82ED0">
        <w:rPr>
          <w:sz w:val="28"/>
          <w:szCs w:val="28"/>
        </w:rPr>
        <w:t>.7</w:t>
      </w:r>
      <w:r w:rsidR="00C16EE2" w:rsidRPr="006C5977">
        <w:rPr>
          <w:sz w:val="28"/>
          <w:szCs w:val="28"/>
        </w:rPr>
        <w:t>.1. Соблюдать законодательство Российской Федерации, права и законные интересы контролируемых лиц.</w:t>
      </w:r>
    </w:p>
    <w:p w:rsidR="00C16EE2" w:rsidRPr="006C5977" w:rsidRDefault="00175076" w:rsidP="00C16EE2">
      <w:pPr>
        <w:ind w:right="-1" w:firstLine="709"/>
        <w:jc w:val="both"/>
        <w:rPr>
          <w:sz w:val="28"/>
          <w:szCs w:val="28"/>
        </w:rPr>
      </w:pPr>
      <w:r>
        <w:rPr>
          <w:sz w:val="28"/>
          <w:szCs w:val="28"/>
        </w:rPr>
        <w:t>3</w:t>
      </w:r>
      <w:r w:rsidR="00C82ED0">
        <w:rPr>
          <w:sz w:val="28"/>
          <w:szCs w:val="28"/>
        </w:rPr>
        <w:t>.7</w:t>
      </w:r>
      <w:r w:rsidR="00C16EE2" w:rsidRPr="006C5977">
        <w:rPr>
          <w:sz w:val="28"/>
          <w:szCs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w:t>
      </w:r>
      <w:r w:rsidR="00C16EE2">
        <w:rPr>
          <w:sz w:val="28"/>
          <w:szCs w:val="28"/>
        </w:rPr>
        <w:t>й в области использования муниципального жилищного фонда</w:t>
      </w:r>
      <w:r w:rsidR="00C16EE2" w:rsidRPr="006C5977">
        <w:rPr>
          <w:sz w:val="28"/>
          <w:szCs w:val="28"/>
        </w:rPr>
        <w:t>.</w:t>
      </w:r>
    </w:p>
    <w:p w:rsidR="00C16EE2" w:rsidRPr="006C5977" w:rsidRDefault="00175076" w:rsidP="00C16EE2">
      <w:pPr>
        <w:ind w:right="-1" w:firstLine="709"/>
        <w:jc w:val="both"/>
        <w:rPr>
          <w:sz w:val="28"/>
          <w:szCs w:val="28"/>
        </w:rPr>
      </w:pPr>
      <w:r>
        <w:rPr>
          <w:sz w:val="28"/>
          <w:szCs w:val="28"/>
        </w:rPr>
        <w:t>3</w:t>
      </w:r>
      <w:r w:rsidR="00C82ED0">
        <w:rPr>
          <w:sz w:val="28"/>
          <w:szCs w:val="28"/>
        </w:rPr>
        <w:t>.7</w:t>
      </w:r>
      <w:r w:rsidR="00C16EE2" w:rsidRPr="006C5977">
        <w:rPr>
          <w:sz w:val="28"/>
          <w:szCs w:val="28"/>
        </w:rPr>
        <w:t>.3. Проводит</w:t>
      </w:r>
      <w:r w:rsidR="00C16EE2">
        <w:rPr>
          <w:sz w:val="28"/>
          <w:szCs w:val="28"/>
        </w:rPr>
        <w:t>ь контрольные</w:t>
      </w:r>
      <w:r w:rsidR="00C16EE2" w:rsidRPr="006C5977">
        <w:rPr>
          <w:sz w:val="28"/>
          <w:szCs w:val="28"/>
        </w:rPr>
        <w:t xml:space="preserve"> мероприятия и с</w:t>
      </w:r>
      <w:r w:rsidR="00C16EE2">
        <w:rPr>
          <w:sz w:val="28"/>
          <w:szCs w:val="28"/>
        </w:rPr>
        <w:t>овершать контрольные</w:t>
      </w:r>
      <w:r w:rsidR="00C16EE2" w:rsidRPr="006C5977">
        <w:rPr>
          <w:sz w:val="28"/>
          <w:szCs w:val="28"/>
        </w:rPr>
        <w:t xml:space="preserve">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w:t>
      </w:r>
      <w:r w:rsidR="00C16EE2">
        <w:rPr>
          <w:sz w:val="28"/>
          <w:szCs w:val="28"/>
        </w:rPr>
        <w:t xml:space="preserve">а </w:t>
      </w:r>
      <w:r w:rsidR="00C16EE2" w:rsidRPr="006C5977">
        <w:rPr>
          <w:sz w:val="28"/>
          <w:szCs w:val="28"/>
        </w:rPr>
        <w:t>в случае взаимодействия с контролируемыми лицами проводить такие мероприятия и совершать такие действия только по предъявлении служебного удостоверения, иных документов, предусмотренных федеральными законами.</w:t>
      </w:r>
    </w:p>
    <w:p w:rsidR="00C16EE2" w:rsidRPr="006C5977" w:rsidRDefault="00175076" w:rsidP="00C16EE2">
      <w:pPr>
        <w:ind w:right="-1" w:firstLine="709"/>
        <w:jc w:val="both"/>
        <w:rPr>
          <w:sz w:val="28"/>
          <w:szCs w:val="28"/>
        </w:rPr>
      </w:pPr>
      <w:r>
        <w:rPr>
          <w:sz w:val="28"/>
          <w:szCs w:val="28"/>
        </w:rPr>
        <w:t>3</w:t>
      </w:r>
      <w:r w:rsidR="00C82ED0">
        <w:rPr>
          <w:sz w:val="28"/>
          <w:szCs w:val="28"/>
        </w:rPr>
        <w:t>.7</w:t>
      </w:r>
      <w:r w:rsidR="00C16EE2" w:rsidRPr="006C5977">
        <w:rPr>
          <w:sz w:val="28"/>
          <w:szCs w:val="28"/>
        </w:rPr>
        <w:t>.4. В пределах своих полномочий принимать меры по привлечению лиц, совершивших правонарушение в области исп</w:t>
      </w:r>
      <w:r w:rsidR="00C16EE2">
        <w:rPr>
          <w:sz w:val="28"/>
          <w:szCs w:val="28"/>
        </w:rPr>
        <w:t>ользования объектов муниципального жилищного фонда</w:t>
      </w:r>
      <w:r w:rsidR="00C16EE2" w:rsidRPr="006C5977">
        <w:rPr>
          <w:sz w:val="28"/>
          <w:szCs w:val="28"/>
        </w:rPr>
        <w:t>, к ответственности.</w:t>
      </w:r>
    </w:p>
    <w:p w:rsidR="00C16EE2" w:rsidRPr="006C5977" w:rsidRDefault="00175076" w:rsidP="00C16EE2">
      <w:pPr>
        <w:ind w:right="-1" w:firstLine="709"/>
        <w:jc w:val="both"/>
        <w:rPr>
          <w:sz w:val="28"/>
          <w:szCs w:val="28"/>
        </w:rPr>
      </w:pPr>
      <w:r>
        <w:rPr>
          <w:sz w:val="28"/>
          <w:szCs w:val="28"/>
        </w:rPr>
        <w:t>3</w:t>
      </w:r>
      <w:r w:rsidR="00C82ED0">
        <w:rPr>
          <w:sz w:val="28"/>
          <w:szCs w:val="28"/>
        </w:rPr>
        <w:t>.7</w:t>
      </w:r>
      <w:r w:rsidR="00C16EE2" w:rsidRPr="006C5977">
        <w:rPr>
          <w:sz w:val="28"/>
          <w:szCs w:val="28"/>
        </w:rPr>
        <w:t>.5. Не допускать при пр</w:t>
      </w:r>
      <w:r w:rsidR="00C16EE2">
        <w:rPr>
          <w:sz w:val="28"/>
          <w:szCs w:val="28"/>
        </w:rPr>
        <w:t>оведении контрольных</w:t>
      </w:r>
      <w:r w:rsidR="00C16EE2" w:rsidRPr="006C5977">
        <w:rPr>
          <w:sz w:val="28"/>
          <w:szCs w:val="28"/>
        </w:rPr>
        <w:t xml:space="preserve"> мероприятий проявления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C16EE2" w:rsidRPr="006C5977" w:rsidRDefault="00175076" w:rsidP="00C16EE2">
      <w:pPr>
        <w:ind w:right="-1" w:firstLine="709"/>
        <w:jc w:val="both"/>
        <w:rPr>
          <w:sz w:val="28"/>
          <w:szCs w:val="28"/>
        </w:rPr>
      </w:pPr>
      <w:r>
        <w:rPr>
          <w:sz w:val="28"/>
          <w:szCs w:val="28"/>
        </w:rPr>
        <w:t>3</w:t>
      </w:r>
      <w:r w:rsidR="00C82ED0">
        <w:rPr>
          <w:sz w:val="28"/>
          <w:szCs w:val="28"/>
        </w:rPr>
        <w:t>.7</w:t>
      </w:r>
      <w:r w:rsidR="00C16EE2" w:rsidRPr="006C5977">
        <w:rPr>
          <w:sz w:val="28"/>
          <w:szCs w:val="28"/>
        </w:rPr>
        <w:t xml:space="preserve">.6. Не препятствовать присутствию контролируемых лиц, их представителей, а с согласия контролируемых лиц, их представителей - </w:t>
      </w:r>
      <w:r w:rsidR="00C16EE2" w:rsidRPr="006C5977">
        <w:rPr>
          <w:sz w:val="28"/>
          <w:szCs w:val="28"/>
        </w:rPr>
        <w:lastRenderedPageBreak/>
        <w:t xml:space="preserve">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w:t>
      </w:r>
      <w:r w:rsidR="00C16EE2">
        <w:rPr>
          <w:sz w:val="28"/>
          <w:szCs w:val="28"/>
        </w:rPr>
        <w:t>предпринимателей в Орловской области</w:t>
      </w:r>
      <w:r w:rsidR="006368A3">
        <w:rPr>
          <w:sz w:val="28"/>
          <w:szCs w:val="28"/>
        </w:rPr>
        <w:t xml:space="preserve"> </w:t>
      </w:r>
      <w:r w:rsidR="00C16EE2">
        <w:rPr>
          <w:sz w:val="28"/>
          <w:szCs w:val="28"/>
        </w:rPr>
        <w:t>при проведении контрольных</w:t>
      </w:r>
      <w:r w:rsidR="00C16EE2" w:rsidRPr="006C5977">
        <w:rPr>
          <w:sz w:val="28"/>
          <w:szCs w:val="28"/>
        </w:rPr>
        <w:t xml:space="preserve"> мероприятий (за иск</w:t>
      </w:r>
      <w:r w:rsidR="00C16EE2">
        <w:rPr>
          <w:sz w:val="28"/>
          <w:szCs w:val="28"/>
        </w:rPr>
        <w:t>лючением контрольных</w:t>
      </w:r>
      <w:r w:rsidR="00C16EE2" w:rsidRPr="006C5977">
        <w:rPr>
          <w:sz w:val="28"/>
          <w:szCs w:val="28"/>
        </w:rPr>
        <w:t xml:space="preserve"> мероприятий, при проведении которых не требуется взаимо</w:t>
      </w:r>
      <w:r w:rsidR="00C16EE2">
        <w:rPr>
          <w:sz w:val="28"/>
          <w:szCs w:val="28"/>
        </w:rPr>
        <w:t>действие контрольных</w:t>
      </w:r>
      <w:r w:rsidR="00C16EE2" w:rsidRPr="006C5977">
        <w:rPr>
          <w:sz w:val="28"/>
          <w:szCs w:val="28"/>
        </w:rPr>
        <w:t xml:space="preserve"> органов с контролируемыми лицами) и в случаях, предусмотренн</w:t>
      </w:r>
      <w:r w:rsidR="00C16EE2">
        <w:rPr>
          <w:sz w:val="28"/>
          <w:szCs w:val="28"/>
        </w:rPr>
        <w:t xml:space="preserve">ых Федеральными законами </w:t>
      </w:r>
      <w:r w:rsidR="00C16EE2" w:rsidRPr="006C5977">
        <w:rPr>
          <w:sz w:val="28"/>
          <w:szCs w:val="28"/>
        </w:rPr>
        <w:t xml:space="preserve"> осуществлять консультирование.</w:t>
      </w:r>
    </w:p>
    <w:p w:rsidR="00C16EE2" w:rsidRPr="006C5977" w:rsidRDefault="00175076" w:rsidP="00C16EE2">
      <w:pPr>
        <w:ind w:right="-1" w:firstLine="709"/>
        <w:jc w:val="both"/>
        <w:rPr>
          <w:sz w:val="28"/>
          <w:szCs w:val="28"/>
        </w:rPr>
      </w:pPr>
      <w:r>
        <w:rPr>
          <w:sz w:val="28"/>
          <w:szCs w:val="28"/>
        </w:rPr>
        <w:t>3</w:t>
      </w:r>
      <w:r w:rsidR="00C82ED0">
        <w:rPr>
          <w:sz w:val="28"/>
          <w:szCs w:val="28"/>
        </w:rPr>
        <w:t>.7</w:t>
      </w:r>
      <w:r w:rsidR="00C16EE2" w:rsidRPr="006C5977">
        <w:rPr>
          <w:sz w:val="28"/>
          <w:szCs w:val="28"/>
        </w:rPr>
        <w:t>.7. Предоставлять контролируемым лицам, их представителям, присутствующим при пр</w:t>
      </w:r>
      <w:r w:rsidR="00C16EE2">
        <w:rPr>
          <w:sz w:val="28"/>
          <w:szCs w:val="28"/>
        </w:rPr>
        <w:t>оведении контрольных</w:t>
      </w:r>
      <w:r w:rsidR="00C16EE2" w:rsidRPr="006C5977">
        <w:rPr>
          <w:sz w:val="28"/>
          <w:szCs w:val="28"/>
        </w:rPr>
        <w:t xml:space="preserve"> мероприятий, информацию и документы, относящиеся к предмету муниципального контроля, в том числе сведения о согласовании пров</w:t>
      </w:r>
      <w:r w:rsidR="00C16EE2">
        <w:rPr>
          <w:sz w:val="28"/>
          <w:szCs w:val="28"/>
        </w:rPr>
        <w:t>едения контрольного</w:t>
      </w:r>
      <w:r w:rsidR="00C16EE2" w:rsidRPr="006C5977">
        <w:rPr>
          <w:sz w:val="28"/>
          <w:szCs w:val="28"/>
        </w:rPr>
        <w:t xml:space="preserve"> мероприятия органами прокуратуры в случае, если такое согласование предусмотре</w:t>
      </w:r>
      <w:r w:rsidR="00C16EE2">
        <w:rPr>
          <w:sz w:val="28"/>
          <w:szCs w:val="28"/>
        </w:rPr>
        <w:t>но законодательством Российской Федерации</w:t>
      </w:r>
      <w:r w:rsidR="00C16EE2" w:rsidRPr="006041F9">
        <w:rPr>
          <w:sz w:val="28"/>
          <w:szCs w:val="28"/>
        </w:rPr>
        <w:t>.</w:t>
      </w:r>
    </w:p>
    <w:p w:rsidR="00C16EE2" w:rsidRPr="006C5977" w:rsidRDefault="00175076" w:rsidP="00C16EE2">
      <w:pPr>
        <w:ind w:right="-1" w:firstLine="709"/>
        <w:jc w:val="both"/>
        <w:rPr>
          <w:sz w:val="28"/>
          <w:szCs w:val="28"/>
        </w:rPr>
      </w:pPr>
      <w:r>
        <w:rPr>
          <w:sz w:val="28"/>
          <w:szCs w:val="28"/>
        </w:rPr>
        <w:t>3</w:t>
      </w:r>
      <w:r w:rsidR="00C82ED0">
        <w:rPr>
          <w:sz w:val="28"/>
          <w:szCs w:val="28"/>
        </w:rPr>
        <w:t>.7</w:t>
      </w:r>
      <w:r w:rsidR="00C16EE2" w:rsidRPr="006C5977">
        <w:rPr>
          <w:sz w:val="28"/>
          <w:szCs w:val="28"/>
        </w:rPr>
        <w:t>.8. Знакомить контролируемых лиц, их представителей с резу</w:t>
      </w:r>
      <w:r w:rsidR="00C16EE2">
        <w:rPr>
          <w:sz w:val="28"/>
          <w:szCs w:val="28"/>
        </w:rPr>
        <w:t>льтатами контрольных</w:t>
      </w:r>
      <w:r w:rsidR="00C16EE2" w:rsidRPr="006C5977">
        <w:rPr>
          <w:sz w:val="28"/>
          <w:szCs w:val="28"/>
        </w:rPr>
        <w:t xml:space="preserve"> мероп</w:t>
      </w:r>
      <w:r w:rsidR="00C16EE2">
        <w:rPr>
          <w:sz w:val="28"/>
          <w:szCs w:val="28"/>
        </w:rPr>
        <w:t>риятий и контрольных</w:t>
      </w:r>
      <w:r w:rsidR="00C16EE2" w:rsidRPr="006C5977">
        <w:rPr>
          <w:sz w:val="28"/>
          <w:szCs w:val="28"/>
        </w:rPr>
        <w:t xml:space="preserve"> действий, относящихся к пр</w:t>
      </w:r>
      <w:r w:rsidR="00C16EE2">
        <w:rPr>
          <w:sz w:val="28"/>
          <w:szCs w:val="28"/>
        </w:rPr>
        <w:t>едмету контрольного</w:t>
      </w:r>
      <w:r w:rsidR="00C16EE2" w:rsidRPr="006C5977">
        <w:rPr>
          <w:sz w:val="28"/>
          <w:szCs w:val="28"/>
        </w:rPr>
        <w:t xml:space="preserve"> мероприятия.</w:t>
      </w:r>
    </w:p>
    <w:p w:rsidR="00C16EE2" w:rsidRPr="006C5977" w:rsidRDefault="00175076" w:rsidP="00C16EE2">
      <w:pPr>
        <w:ind w:right="-1" w:firstLine="709"/>
        <w:jc w:val="both"/>
        <w:rPr>
          <w:sz w:val="28"/>
          <w:szCs w:val="28"/>
        </w:rPr>
      </w:pPr>
      <w:r>
        <w:rPr>
          <w:sz w:val="28"/>
          <w:szCs w:val="28"/>
        </w:rPr>
        <w:t>3</w:t>
      </w:r>
      <w:r w:rsidR="00C82ED0">
        <w:rPr>
          <w:sz w:val="28"/>
          <w:szCs w:val="28"/>
        </w:rPr>
        <w:t>.7</w:t>
      </w:r>
      <w:r w:rsidR="00C16EE2" w:rsidRPr="006C5977">
        <w:rPr>
          <w:sz w:val="28"/>
          <w:szCs w:val="28"/>
        </w:rPr>
        <w:t>.9.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w:t>
      </w:r>
      <w:r w:rsidR="00C16EE2">
        <w:rPr>
          <w:sz w:val="28"/>
          <w:szCs w:val="28"/>
        </w:rPr>
        <w:t>едмету контрольного</w:t>
      </w:r>
      <w:r w:rsidR="00C16EE2" w:rsidRPr="006C5977">
        <w:rPr>
          <w:sz w:val="28"/>
          <w:szCs w:val="28"/>
        </w:rPr>
        <w:t xml:space="preserve"> мероприятия.</w:t>
      </w:r>
    </w:p>
    <w:p w:rsidR="00C16EE2" w:rsidRPr="006C5977" w:rsidRDefault="00175076" w:rsidP="00C16EE2">
      <w:pPr>
        <w:ind w:right="-1" w:firstLine="709"/>
        <w:jc w:val="both"/>
        <w:rPr>
          <w:sz w:val="28"/>
          <w:szCs w:val="28"/>
        </w:rPr>
      </w:pPr>
      <w:r>
        <w:rPr>
          <w:sz w:val="28"/>
          <w:szCs w:val="28"/>
        </w:rPr>
        <w:t>3</w:t>
      </w:r>
      <w:r w:rsidR="00C82ED0">
        <w:rPr>
          <w:sz w:val="28"/>
          <w:szCs w:val="28"/>
        </w:rPr>
        <w:t>.7</w:t>
      </w:r>
      <w:r w:rsidR="00C16EE2" w:rsidRPr="006C5977">
        <w:rPr>
          <w:sz w:val="28"/>
          <w:szCs w:val="28"/>
        </w:rPr>
        <w:t>.10.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C16EE2" w:rsidRPr="006C5977" w:rsidRDefault="00175076" w:rsidP="00C16EE2">
      <w:pPr>
        <w:ind w:right="-1" w:firstLine="709"/>
        <w:jc w:val="both"/>
        <w:rPr>
          <w:sz w:val="28"/>
          <w:szCs w:val="28"/>
        </w:rPr>
      </w:pPr>
      <w:r>
        <w:rPr>
          <w:sz w:val="28"/>
          <w:szCs w:val="28"/>
        </w:rPr>
        <w:t>3.</w:t>
      </w:r>
      <w:r w:rsidR="00C82ED0">
        <w:rPr>
          <w:sz w:val="28"/>
          <w:szCs w:val="28"/>
        </w:rPr>
        <w:t>7</w:t>
      </w:r>
      <w:r w:rsidR="00C16EE2" w:rsidRPr="006C5977">
        <w:rPr>
          <w:sz w:val="28"/>
          <w:szCs w:val="28"/>
        </w:rPr>
        <w:t>.11. Доказывать обоснованность своих действий при их обжаловании в порядке, установленном законодательством Российской Федерации.</w:t>
      </w:r>
    </w:p>
    <w:p w:rsidR="00C16EE2" w:rsidRPr="006C5977" w:rsidRDefault="00175076" w:rsidP="00C16EE2">
      <w:pPr>
        <w:ind w:right="-1" w:firstLine="709"/>
        <w:jc w:val="both"/>
        <w:rPr>
          <w:sz w:val="28"/>
          <w:szCs w:val="28"/>
        </w:rPr>
      </w:pPr>
      <w:r>
        <w:rPr>
          <w:sz w:val="28"/>
          <w:szCs w:val="28"/>
        </w:rPr>
        <w:t>3</w:t>
      </w:r>
      <w:r w:rsidR="00C82ED0">
        <w:rPr>
          <w:sz w:val="28"/>
          <w:szCs w:val="28"/>
        </w:rPr>
        <w:t>.7</w:t>
      </w:r>
      <w:r w:rsidR="00C16EE2" w:rsidRPr="006C5977">
        <w:rPr>
          <w:sz w:val="28"/>
          <w:szCs w:val="28"/>
        </w:rPr>
        <w:t>.12. Соблюдать установленные законодательством Российской Федерации сроки пр</w:t>
      </w:r>
      <w:r w:rsidR="00C16EE2">
        <w:rPr>
          <w:sz w:val="28"/>
          <w:szCs w:val="28"/>
        </w:rPr>
        <w:t>оведения контрольных</w:t>
      </w:r>
      <w:r w:rsidR="00C16EE2" w:rsidRPr="006C5977">
        <w:rPr>
          <w:sz w:val="28"/>
          <w:szCs w:val="28"/>
        </w:rPr>
        <w:t xml:space="preserve"> мероприятий и со</w:t>
      </w:r>
      <w:r w:rsidR="00C16EE2">
        <w:rPr>
          <w:sz w:val="28"/>
          <w:szCs w:val="28"/>
        </w:rPr>
        <w:t>вершения контрольных</w:t>
      </w:r>
      <w:r w:rsidR="00C16EE2" w:rsidRPr="006C5977">
        <w:rPr>
          <w:sz w:val="28"/>
          <w:szCs w:val="28"/>
        </w:rPr>
        <w:t xml:space="preserve"> действий.</w:t>
      </w:r>
    </w:p>
    <w:p w:rsidR="00C16EE2" w:rsidRPr="006C5977" w:rsidRDefault="00175076" w:rsidP="00C16EE2">
      <w:pPr>
        <w:ind w:right="-1" w:firstLine="709"/>
        <w:jc w:val="both"/>
        <w:rPr>
          <w:sz w:val="28"/>
          <w:szCs w:val="28"/>
        </w:rPr>
      </w:pPr>
      <w:r>
        <w:rPr>
          <w:sz w:val="28"/>
          <w:szCs w:val="28"/>
        </w:rPr>
        <w:t>3</w:t>
      </w:r>
      <w:r w:rsidR="00C82ED0">
        <w:rPr>
          <w:sz w:val="28"/>
          <w:szCs w:val="28"/>
        </w:rPr>
        <w:t>.7</w:t>
      </w:r>
      <w:r w:rsidR="00C16EE2" w:rsidRPr="006C5977">
        <w:rPr>
          <w:sz w:val="28"/>
          <w:szCs w:val="28"/>
        </w:rPr>
        <w:t>.13.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C16EE2" w:rsidRPr="006C5977" w:rsidRDefault="00175076" w:rsidP="00C16EE2">
      <w:pPr>
        <w:ind w:right="-1" w:firstLine="709"/>
        <w:jc w:val="both"/>
        <w:rPr>
          <w:sz w:val="28"/>
          <w:szCs w:val="28"/>
        </w:rPr>
      </w:pPr>
      <w:r>
        <w:rPr>
          <w:sz w:val="28"/>
          <w:szCs w:val="28"/>
        </w:rPr>
        <w:t>3</w:t>
      </w:r>
      <w:r w:rsidR="00C82ED0">
        <w:rPr>
          <w:sz w:val="28"/>
          <w:szCs w:val="28"/>
        </w:rPr>
        <w:t>.7</w:t>
      </w:r>
      <w:r w:rsidR="00C16EE2" w:rsidRPr="006C5977">
        <w:rPr>
          <w:sz w:val="28"/>
          <w:szCs w:val="28"/>
        </w:rPr>
        <w:t>.14. Исполнять иные требования, предусмотренные законодат</w:t>
      </w:r>
      <w:r w:rsidR="00C16EE2">
        <w:rPr>
          <w:sz w:val="28"/>
          <w:szCs w:val="28"/>
        </w:rPr>
        <w:t>ельством Российской Федерации.</w:t>
      </w:r>
    </w:p>
    <w:p w:rsidR="00C16EE2" w:rsidRPr="006C5977" w:rsidRDefault="00175076" w:rsidP="00C16EE2">
      <w:pPr>
        <w:ind w:right="-1" w:firstLine="709"/>
        <w:jc w:val="both"/>
        <w:rPr>
          <w:sz w:val="28"/>
          <w:szCs w:val="28"/>
        </w:rPr>
      </w:pPr>
      <w:r>
        <w:rPr>
          <w:sz w:val="28"/>
          <w:szCs w:val="28"/>
        </w:rPr>
        <w:t>3</w:t>
      </w:r>
      <w:r w:rsidR="00C16EE2" w:rsidRPr="006C5977">
        <w:rPr>
          <w:sz w:val="28"/>
          <w:szCs w:val="28"/>
        </w:rPr>
        <w:t>.</w:t>
      </w:r>
      <w:r w:rsidR="00C82ED0">
        <w:rPr>
          <w:sz w:val="28"/>
          <w:szCs w:val="28"/>
        </w:rPr>
        <w:t>8</w:t>
      </w:r>
      <w:r w:rsidR="00C16EE2" w:rsidRPr="006C5977">
        <w:rPr>
          <w:sz w:val="28"/>
          <w:szCs w:val="28"/>
        </w:rPr>
        <w:t>. Инспектор не вправе:</w:t>
      </w:r>
    </w:p>
    <w:p w:rsidR="00C16EE2" w:rsidRPr="006C5977" w:rsidRDefault="00175076" w:rsidP="00C16EE2">
      <w:pPr>
        <w:ind w:right="-1" w:firstLine="709"/>
        <w:jc w:val="both"/>
        <w:rPr>
          <w:sz w:val="28"/>
          <w:szCs w:val="28"/>
        </w:rPr>
      </w:pPr>
      <w:r>
        <w:rPr>
          <w:sz w:val="28"/>
          <w:szCs w:val="28"/>
        </w:rPr>
        <w:t>3</w:t>
      </w:r>
      <w:r w:rsidR="00C16EE2" w:rsidRPr="006C5977">
        <w:rPr>
          <w:sz w:val="28"/>
          <w:szCs w:val="28"/>
        </w:rPr>
        <w:t>.</w:t>
      </w:r>
      <w:r w:rsidR="00C82ED0">
        <w:rPr>
          <w:sz w:val="28"/>
          <w:szCs w:val="28"/>
        </w:rPr>
        <w:t>8</w:t>
      </w:r>
      <w:r w:rsidR="00C16EE2" w:rsidRPr="006C5977">
        <w:rPr>
          <w:sz w:val="28"/>
          <w:szCs w:val="28"/>
        </w:rPr>
        <w:t>.1. Оценивать соблюдение обязательных требований, если оценка соблюдения таких требований не относится к полномочиям уполномоченного органа.</w:t>
      </w:r>
    </w:p>
    <w:p w:rsidR="00C16EE2" w:rsidRPr="006C5977" w:rsidRDefault="00175076" w:rsidP="00C16EE2">
      <w:pPr>
        <w:ind w:right="-1" w:firstLine="709"/>
        <w:jc w:val="both"/>
        <w:rPr>
          <w:sz w:val="28"/>
          <w:szCs w:val="28"/>
        </w:rPr>
      </w:pPr>
      <w:r>
        <w:rPr>
          <w:sz w:val="28"/>
          <w:szCs w:val="28"/>
        </w:rPr>
        <w:t>3</w:t>
      </w:r>
      <w:r w:rsidR="00C16EE2" w:rsidRPr="006C5977">
        <w:rPr>
          <w:sz w:val="28"/>
          <w:szCs w:val="28"/>
        </w:rPr>
        <w:t>.</w:t>
      </w:r>
      <w:r w:rsidR="00C82ED0">
        <w:rPr>
          <w:sz w:val="28"/>
          <w:szCs w:val="28"/>
        </w:rPr>
        <w:t>8</w:t>
      </w:r>
      <w:r w:rsidR="00C16EE2" w:rsidRPr="006C5977">
        <w:rPr>
          <w:sz w:val="28"/>
          <w:szCs w:val="28"/>
        </w:rPr>
        <w:t>.2. П</w:t>
      </w:r>
      <w:r w:rsidR="00C16EE2">
        <w:rPr>
          <w:sz w:val="28"/>
          <w:szCs w:val="28"/>
        </w:rPr>
        <w:t>роводить контрольные</w:t>
      </w:r>
      <w:r w:rsidR="00C16EE2" w:rsidRPr="006C5977">
        <w:rPr>
          <w:sz w:val="28"/>
          <w:szCs w:val="28"/>
        </w:rPr>
        <w:t xml:space="preserve"> мероприятия, с</w:t>
      </w:r>
      <w:r w:rsidR="00C16EE2">
        <w:rPr>
          <w:sz w:val="28"/>
          <w:szCs w:val="28"/>
        </w:rPr>
        <w:t>овершать контрольные</w:t>
      </w:r>
      <w:r w:rsidR="00C16EE2" w:rsidRPr="006C5977">
        <w:rPr>
          <w:sz w:val="28"/>
          <w:szCs w:val="28"/>
        </w:rPr>
        <w:t xml:space="preserve"> действия, не предусмотренные решением уполномоченного органа.</w:t>
      </w:r>
    </w:p>
    <w:p w:rsidR="00C16EE2" w:rsidRPr="006C5977" w:rsidRDefault="00175076" w:rsidP="00C16EE2">
      <w:pPr>
        <w:ind w:right="-1" w:firstLine="709"/>
        <w:jc w:val="both"/>
        <w:rPr>
          <w:sz w:val="28"/>
          <w:szCs w:val="28"/>
        </w:rPr>
      </w:pPr>
      <w:r>
        <w:rPr>
          <w:sz w:val="28"/>
          <w:szCs w:val="28"/>
        </w:rPr>
        <w:t>3</w:t>
      </w:r>
      <w:r w:rsidR="00C82ED0">
        <w:rPr>
          <w:sz w:val="28"/>
          <w:szCs w:val="28"/>
        </w:rPr>
        <w:t>.8</w:t>
      </w:r>
      <w:r w:rsidR="00C16EE2" w:rsidRPr="006C5977">
        <w:rPr>
          <w:sz w:val="28"/>
          <w:szCs w:val="28"/>
        </w:rPr>
        <w:t>.3. П</w:t>
      </w:r>
      <w:r w:rsidR="00C16EE2">
        <w:rPr>
          <w:sz w:val="28"/>
          <w:szCs w:val="28"/>
        </w:rPr>
        <w:t>роводить контрольные</w:t>
      </w:r>
      <w:r w:rsidR="00C16EE2" w:rsidRPr="006C5977">
        <w:rPr>
          <w:sz w:val="28"/>
          <w:szCs w:val="28"/>
        </w:rPr>
        <w:t xml:space="preserve"> мероприятия, совершать контрольные действия в случае отсутствия при проведении указанных мероприятий </w:t>
      </w:r>
      <w:r w:rsidR="00C16EE2" w:rsidRPr="006C5977">
        <w:rPr>
          <w:sz w:val="28"/>
          <w:szCs w:val="28"/>
        </w:rPr>
        <w:lastRenderedPageBreak/>
        <w:t>(действий) контролируемого лица, за иск</w:t>
      </w:r>
      <w:r w:rsidR="00C16EE2">
        <w:rPr>
          <w:sz w:val="28"/>
          <w:szCs w:val="28"/>
        </w:rPr>
        <w:t>лючением контрольных</w:t>
      </w:r>
      <w:r w:rsidR="00C16EE2" w:rsidRPr="006C5977">
        <w:rPr>
          <w:sz w:val="28"/>
          <w:szCs w:val="28"/>
        </w:rPr>
        <w:t xml:space="preserve"> меро</w:t>
      </w:r>
      <w:r w:rsidR="00C16EE2">
        <w:rPr>
          <w:sz w:val="28"/>
          <w:szCs w:val="28"/>
        </w:rPr>
        <w:t>приятий, контрольных</w:t>
      </w:r>
      <w:r w:rsidR="00C16EE2" w:rsidRPr="006C5977">
        <w:rPr>
          <w:sz w:val="28"/>
          <w:szCs w:val="28"/>
        </w:rPr>
        <w:t xml:space="preserve">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w:t>
      </w:r>
      <w:r w:rsidR="00C16EE2">
        <w:rPr>
          <w:sz w:val="28"/>
          <w:szCs w:val="28"/>
        </w:rPr>
        <w:t>едении контрольного</w:t>
      </w:r>
      <w:r w:rsidR="00C16EE2" w:rsidRPr="006C5977">
        <w:rPr>
          <w:sz w:val="28"/>
          <w:szCs w:val="28"/>
        </w:rPr>
        <w:t xml:space="preserve"> мероприятия может быть проведена, а контролируемое лицо было надлежащим образом уведомлено о проведении конт</w:t>
      </w:r>
      <w:r w:rsidR="00C16EE2">
        <w:rPr>
          <w:sz w:val="28"/>
          <w:szCs w:val="28"/>
        </w:rPr>
        <w:t>рольного</w:t>
      </w:r>
      <w:r w:rsidR="00C16EE2" w:rsidRPr="006C5977">
        <w:rPr>
          <w:sz w:val="28"/>
          <w:szCs w:val="28"/>
        </w:rPr>
        <w:t xml:space="preserve"> мероприятия.</w:t>
      </w:r>
    </w:p>
    <w:p w:rsidR="00C16EE2" w:rsidRPr="006C5977" w:rsidRDefault="00175076" w:rsidP="00C16EE2">
      <w:pPr>
        <w:ind w:right="-1" w:firstLine="709"/>
        <w:jc w:val="both"/>
        <w:rPr>
          <w:sz w:val="28"/>
          <w:szCs w:val="28"/>
        </w:rPr>
      </w:pPr>
      <w:r>
        <w:rPr>
          <w:sz w:val="28"/>
          <w:szCs w:val="28"/>
        </w:rPr>
        <w:t>3</w:t>
      </w:r>
      <w:r w:rsidR="00C82ED0">
        <w:rPr>
          <w:sz w:val="28"/>
          <w:szCs w:val="28"/>
        </w:rPr>
        <w:t>.8</w:t>
      </w:r>
      <w:r w:rsidR="00C16EE2" w:rsidRPr="006C5977">
        <w:rPr>
          <w:sz w:val="28"/>
          <w:szCs w:val="28"/>
        </w:rPr>
        <w:t>.4. Требовать представления документов, информации, материалов, если они не относятся к пр</w:t>
      </w:r>
      <w:r w:rsidR="00C16EE2">
        <w:rPr>
          <w:sz w:val="28"/>
          <w:szCs w:val="28"/>
        </w:rPr>
        <w:t>едмету контрольного</w:t>
      </w:r>
      <w:r w:rsidR="00C16EE2" w:rsidRPr="006C5977">
        <w:rPr>
          <w:sz w:val="28"/>
          <w:szCs w:val="28"/>
        </w:rPr>
        <w:t xml:space="preserve"> мероприятия, а также изымать оригиналы таких документов.</w:t>
      </w:r>
    </w:p>
    <w:p w:rsidR="00C16EE2" w:rsidRPr="006C5977" w:rsidRDefault="00175076" w:rsidP="00C16EE2">
      <w:pPr>
        <w:ind w:right="-1" w:firstLine="709"/>
        <w:jc w:val="both"/>
        <w:rPr>
          <w:sz w:val="28"/>
          <w:szCs w:val="28"/>
        </w:rPr>
      </w:pPr>
      <w:r>
        <w:rPr>
          <w:sz w:val="28"/>
          <w:szCs w:val="28"/>
        </w:rPr>
        <w:t>3</w:t>
      </w:r>
      <w:r w:rsidR="00C82ED0">
        <w:rPr>
          <w:sz w:val="28"/>
          <w:szCs w:val="28"/>
        </w:rPr>
        <w:t>.8</w:t>
      </w:r>
      <w:r w:rsidR="00C16EE2" w:rsidRPr="006C5977">
        <w:rPr>
          <w:sz w:val="28"/>
          <w:szCs w:val="28"/>
        </w:rPr>
        <w:t>.5.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C16EE2" w:rsidRPr="006C5977" w:rsidRDefault="00175076" w:rsidP="00C16EE2">
      <w:pPr>
        <w:ind w:right="-1" w:firstLine="709"/>
        <w:jc w:val="both"/>
        <w:rPr>
          <w:sz w:val="28"/>
          <w:szCs w:val="28"/>
        </w:rPr>
      </w:pPr>
      <w:r>
        <w:rPr>
          <w:sz w:val="28"/>
          <w:szCs w:val="28"/>
        </w:rPr>
        <w:t>3</w:t>
      </w:r>
      <w:r w:rsidR="00C82ED0">
        <w:rPr>
          <w:sz w:val="28"/>
          <w:szCs w:val="28"/>
        </w:rPr>
        <w:t>.8</w:t>
      </w:r>
      <w:r w:rsidR="00C16EE2" w:rsidRPr="006C5977">
        <w:rPr>
          <w:sz w:val="28"/>
          <w:szCs w:val="28"/>
        </w:rPr>
        <w:t xml:space="preserve">.6. Распространять информацию и сведения, полученные в результате осуществления муниципального </w:t>
      </w:r>
      <w:r w:rsidR="00C16EE2">
        <w:rPr>
          <w:sz w:val="28"/>
          <w:szCs w:val="28"/>
        </w:rPr>
        <w:t>жилищного</w:t>
      </w:r>
      <w:r w:rsidR="00C16EE2" w:rsidRPr="006C5977">
        <w:rPr>
          <w:sz w:val="28"/>
          <w:szCs w:val="28"/>
        </w:rPr>
        <w:t xml:space="preserve">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C16EE2" w:rsidRPr="006C5977" w:rsidRDefault="00175076" w:rsidP="00C16EE2">
      <w:pPr>
        <w:ind w:right="-1" w:firstLine="709"/>
        <w:jc w:val="both"/>
        <w:rPr>
          <w:sz w:val="28"/>
          <w:szCs w:val="28"/>
        </w:rPr>
      </w:pPr>
      <w:r>
        <w:rPr>
          <w:sz w:val="28"/>
          <w:szCs w:val="28"/>
        </w:rPr>
        <w:t>3</w:t>
      </w:r>
      <w:r w:rsidR="00C82ED0">
        <w:rPr>
          <w:sz w:val="28"/>
          <w:szCs w:val="28"/>
        </w:rPr>
        <w:t>.8</w:t>
      </w:r>
      <w:r w:rsidR="00C16EE2" w:rsidRPr="006C5977">
        <w:rPr>
          <w:sz w:val="28"/>
          <w:szCs w:val="28"/>
        </w:rPr>
        <w:t>.7. Требовать от контролируемого лица представления документов, информации ранее даты начала пров</w:t>
      </w:r>
      <w:r w:rsidR="00C16EE2">
        <w:rPr>
          <w:sz w:val="28"/>
          <w:szCs w:val="28"/>
        </w:rPr>
        <w:t>едения контрольного</w:t>
      </w:r>
      <w:r w:rsidR="00C16EE2" w:rsidRPr="006C5977">
        <w:rPr>
          <w:sz w:val="28"/>
          <w:szCs w:val="28"/>
        </w:rPr>
        <w:t xml:space="preserve"> мероприятия.</w:t>
      </w:r>
    </w:p>
    <w:p w:rsidR="00C16EE2" w:rsidRPr="006C5977" w:rsidRDefault="00175076" w:rsidP="00C16EE2">
      <w:pPr>
        <w:ind w:right="-1" w:firstLine="709"/>
        <w:jc w:val="both"/>
        <w:rPr>
          <w:sz w:val="28"/>
          <w:szCs w:val="28"/>
        </w:rPr>
      </w:pPr>
      <w:r>
        <w:rPr>
          <w:sz w:val="28"/>
          <w:szCs w:val="28"/>
        </w:rPr>
        <w:t>3</w:t>
      </w:r>
      <w:r w:rsidR="00C82ED0">
        <w:rPr>
          <w:sz w:val="28"/>
          <w:szCs w:val="28"/>
        </w:rPr>
        <w:t>.8</w:t>
      </w:r>
      <w:r w:rsidR="00C16EE2" w:rsidRPr="006C5977">
        <w:rPr>
          <w:sz w:val="28"/>
          <w:szCs w:val="28"/>
        </w:rPr>
        <w:t>.8. Осуществлять выдачу контролируемым лицам предписаний или предложений о проведении за</w:t>
      </w:r>
      <w:r w:rsidR="00C16EE2">
        <w:rPr>
          <w:sz w:val="28"/>
          <w:szCs w:val="28"/>
        </w:rPr>
        <w:t xml:space="preserve"> их счет контрольных</w:t>
      </w:r>
      <w:r w:rsidR="00C16EE2" w:rsidRPr="006C5977">
        <w:rPr>
          <w:sz w:val="28"/>
          <w:szCs w:val="28"/>
        </w:rPr>
        <w:t xml:space="preserve"> мероприятий и со</w:t>
      </w:r>
      <w:r w:rsidR="00C16EE2">
        <w:rPr>
          <w:sz w:val="28"/>
          <w:szCs w:val="28"/>
        </w:rPr>
        <w:t>вершении контрольных</w:t>
      </w:r>
      <w:r w:rsidR="00C16EE2" w:rsidRPr="006C5977">
        <w:rPr>
          <w:sz w:val="28"/>
          <w:szCs w:val="28"/>
        </w:rPr>
        <w:t xml:space="preserve"> действий.</w:t>
      </w:r>
    </w:p>
    <w:p w:rsidR="00C16EE2" w:rsidRPr="006C5977" w:rsidRDefault="00175076" w:rsidP="00C16EE2">
      <w:pPr>
        <w:ind w:right="-1" w:firstLine="709"/>
        <w:jc w:val="both"/>
        <w:rPr>
          <w:sz w:val="28"/>
          <w:szCs w:val="28"/>
        </w:rPr>
      </w:pPr>
      <w:r>
        <w:rPr>
          <w:sz w:val="28"/>
          <w:szCs w:val="28"/>
        </w:rPr>
        <w:t>3</w:t>
      </w:r>
      <w:r w:rsidR="00C82ED0">
        <w:rPr>
          <w:sz w:val="28"/>
          <w:szCs w:val="28"/>
        </w:rPr>
        <w:t>.8</w:t>
      </w:r>
      <w:r w:rsidR="00C16EE2" w:rsidRPr="006C5977">
        <w:rPr>
          <w:sz w:val="28"/>
          <w:szCs w:val="28"/>
        </w:rPr>
        <w:t>.9. Превышать установленные сроки пр</w:t>
      </w:r>
      <w:r w:rsidR="00C16EE2">
        <w:rPr>
          <w:sz w:val="28"/>
          <w:szCs w:val="28"/>
        </w:rPr>
        <w:t>оведения контрольных</w:t>
      </w:r>
      <w:r w:rsidR="00C16EE2" w:rsidRPr="006C5977">
        <w:rPr>
          <w:sz w:val="28"/>
          <w:szCs w:val="28"/>
        </w:rPr>
        <w:t xml:space="preserve"> мероприятий.</w:t>
      </w:r>
    </w:p>
    <w:p w:rsidR="00C16EE2" w:rsidRPr="006C5977" w:rsidRDefault="00175076" w:rsidP="00C16EE2">
      <w:pPr>
        <w:ind w:right="-1" w:firstLine="709"/>
        <w:jc w:val="both"/>
        <w:rPr>
          <w:sz w:val="28"/>
          <w:szCs w:val="28"/>
        </w:rPr>
      </w:pPr>
      <w:r>
        <w:rPr>
          <w:sz w:val="28"/>
          <w:szCs w:val="28"/>
        </w:rPr>
        <w:t>3</w:t>
      </w:r>
      <w:r w:rsidR="00C82ED0">
        <w:rPr>
          <w:sz w:val="28"/>
          <w:szCs w:val="28"/>
        </w:rPr>
        <w:t>.8</w:t>
      </w:r>
      <w:r w:rsidR="00C16EE2" w:rsidRPr="006C5977">
        <w:rPr>
          <w:sz w:val="28"/>
          <w:szCs w:val="28"/>
        </w:rPr>
        <w:t>.10. Препятствовать осуществлению контролируемым лицом, присутствующим при проведении профилактического меропр</w:t>
      </w:r>
      <w:r w:rsidR="00C16EE2">
        <w:rPr>
          <w:sz w:val="28"/>
          <w:szCs w:val="28"/>
        </w:rPr>
        <w:t>иятия, контрольного</w:t>
      </w:r>
      <w:r w:rsidR="00C16EE2" w:rsidRPr="006C5977">
        <w:rPr>
          <w:sz w:val="28"/>
          <w:szCs w:val="28"/>
        </w:rPr>
        <w:t xml:space="preserve">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C16EE2" w:rsidRPr="006C5977" w:rsidRDefault="00175076" w:rsidP="00C16EE2">
      <w:pPr>
        <w:ind w:right="-1" w:firstLine="709"/>
        <w:jc w:val="both"/>
        <w:rPr>
          <w:sz w:val="28"/>
          <w:szCs w:val="28"/>
        </w:rPr>
      </w:pPr>
      <w:r>
        <w:rPr>
          <w:sz w:val="28"/>
          <w:szCs w:val="28"/>
        </w:rPr>
        <w:t>3</w:t>
      </w:r>
      <w:r w:rsidR="00C16EE2" w:rsidRPr="006C5977">
        <w:rPr>
          <w:sz w:val="28"/>
          <w:szCs w:val="28"/>
        </w:rPr>
        <w:t>.</w:t>
      </w:r>
      <w:r w:rsidR="00C82ED0">
        <w:rPr>
          <w:sz w:val="28"/>
          <w:szCs w:val="28"/>
        </w:rPr>
        <w:t>9</w:t>
      </w:r>
      <w:r w:rsidR="00C16EE2" w:rsidRPr="006C5977">
        <w:rPr>
          <w:sz w:val="28"/>
          <w:szCs w:val="28"/>
        </w:rPr>
        <w:t>. Организация проведе</w:t>
      </w:r>
      <w:r w:rsidR="00C16EE2">
        <w:rPr>
          <w:sz w:val="28"/>
          <w:szCs w:val="28"/>
        </w:rPr>
        <w:t>ния плановых контрольных</w:t>
      </w:r>
      <w:r w:rsidR="00C16EE2" w:rsidRPr="006C5977">
        <w:rPr>
          <w:sz w:val="28"/>
          <w:szCs w:val="28"/>
        </w:rPr>
        <w:t xml:space="preserve"> мероприятий:</w:t>
      </w:r>
    </w:p>
    <w:p w:rsidR="00C16EE2" w:rsidRPr="006C5977" w:rsidRDefault="00175076" w:rsidP="00C16EE2">
      <w:pPr>
        <w:ind w:right="-1" w:firstLine="709"/>
        <w:jc w:val="both"/>
        <w:rPr>
          <w:sz w:val="28"/>
          <w:szCs w:val="28"/>
        </w:rPr>
      </w:pPr>
      <w:r>
        <w:rPr>
          <w:sz w:val="28"/>
          <w:szCs w:val="28"/>
        </w:rPr>
        <w:t>3</w:t>
      </w:r>
      <w:r w:rsidR="00C16EE2" w:rsidRPr="006C5977">
        <w:rPr>
          <w:sz w:val="28"/>
          <w:szCs w:val="28"/>
        </w:rPr>
        <w:t>.</w:t>
      </w:r>
      <w:r w:rsidR="00C82ED0">
        <w:rPr>
          <w:sz w:val="28"/>
          <w:szCs w:val="28"/>
        </w:rPr>
        <w:t>9</w:t>
      </w:r>
      <w:r w:rsidR="00C16EE2" w:rsidRPr="006C5977">
        <w:rPr>
          <w:sz w:val="28"/>
          <w:szCs w:val="28"/>
        </w:rPr>
        <w:t xml:space="preserve">.1. </w:t>
      </w:r>
      <w:r w:rsidR="00C16EE2">
        <w:rPr>
          <w:sz w:val="28"/>
          <w:szCs w:val="28"/>
        </w:rPr>
        <w:t>Плановые контрольные</w:t>
      </w:r>
      <w:r w:rsidR="00C16EE2" w:rsidRPr="006C5977">
        <w:rPr>
          <w:sz w:val="28"/>
          <w:szCs w:val="28"/>
        </w:rPr>
        <w:t xml:space="preserve"> мероприятия проводятся в форме выездной проверки на основании плана проведения </w:t>
      </w:r>
      <w:r w:rsidR="00C16EE2">
        <w:rPr>
          <w:sz w:val="28"/>
          <w:szCs w:val="28"/>
        </w:rPr>
        <w:t>плановых контрольных</w:t>
      </w:r>
      <w:r w:rsidR="00C16EE2" w:rsidRPr="006C5977">
        <w:rPr>
          <w:sz w:val="28"/>
          <w:szCs w:val="28"/>
        </w:rPr>
        <w:t xml:space="preserve"> мероприятий на очередной календарный год (далее - еж</w:t>
      </w:r>
      <w:r w:rsidR="00C16EE2">
        <w:rPr>
          <w:sz w:val="28"/>
          <w:szCs w:val="28"/>
        </w:rPr>
        <w:t>егодный план контрольных</w:t>
      </w:r>
      <w:r w:rsidR="00C16EE2" w:rsidRPr="006C5977">
        <w:rPr>
          <w:sz w:val="28"/>
          <w:szCs w:val="28"/>
        </w:rPr>
        <w:t xml:space="preserve"> мероприятий), формируемого уполномоченным органоми подлежащего соглас</w:t>
      </w:r>
      <w:r w:rsidR="00C16EE2">
        <w:rPr>
          <w:sz w:val="28"/>
          <w:szCs w:val="28"/>
        </w:rPr>
        <w:t>ованию с органами прокуратуры в порядке, установленном «Правилами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утвержденного постановлением Правительства Российской Федерации от 31 декабря 2020 года № 2428.</w:t>
      </w:r>
    </w:p>
    <w:p w:rsidR="00C16EE2" w:rsidRDefault="00175076" w:rsidP="00C16EE2">
      <w:pPr>
        <w:ind w:right="-1" w:firstLine="709"/>
        <w:jc w:val="both"/>
        <w:rPr>
          <w:sz w:val="28"/>
          <w:szCs w:val="28"/>
        </w:rPr>
      </w:pPr>
      <w:r>
        <w:rPr>
          <w:sz w:val="28"/>
          <w:szCs w:val="28"/>
        </w:rPr>
        <w:t>3</w:t>
      </w:r>
      <w:r w:rsidR="00C82ED0">
        <w:rPr>
          <w:sz w:val="28"/>
          <w:szCs w:val="28"/>
        </w:rPr>
        <w:t>.9</w:t>
      </w:r>
      <w:r w:rsidR="00C16EE2">
        <w:rPr>
          <w:sz w:val="28"/>
          <w:szCs w:val="28"/>
        </w:rPr>
        <w:t xml:space="preserve">.2. </w:t>
      </w:r>
      <w:r w:rsidR="00C16EE2" w:rsidRPr="00644F97">
        <w:rPr>
          <w:sz w:val="28"/>
          <w:szCs w:val="28"/>
        </w:rPr>
        <w:t>Основанием для включения плановой проверки в ежегодный план проведения плановых проверок является истечение одного года со дня:</w:t>
      </w:r>
    </w:p>
    <w:p w:rsidR="00C16EE2" w:rsidRDefault="00C16EE2" w:rsidP="00C16EE2">
      <w:pPr>
        <w:ind w:right="-1" w:firstLine="709"/>
        <w:jc w:val="both"/>
        <w:rPr>
          <w:sz w:val="28"/>
          <w:szCs w:val="28"/>
        </w:rPr>
      </w:pPr>
      <w:r>
        <w:rPr>
          <w:sz w:val="28"/>
          <w:szCs w:val="28"/>
        </w:rPr>
        <w:lastRenderedPageBreak/>
        <w:t>-</w:t>
      </w:r>
      <w:r w:rsidRPr="000D257B">
        <w:rPr>
          <w:sz w:val="28"/>
          <w:szCs w:val="28"/>
        </w:rPr>
        <w:t xml:space="preserve"> постановки на учет в муниципальном реестре наемных домов социального использования первого наемного дома социального использования, </w:t>
      </w:r>
      <w:r w:rsidR="006368A3">
        <w:rPr>
          <w:sz w:val="28"/>
          <w:szCs w:val="28"/>
        </w:rPr>
        <w:t>н</w:t>
      </w:r>
      <w:r w:rsidR="006368A3" w:rsidRPr="000D257B">
        <w:rPr>
          <w:sz w:val="28"/>
          <w:szCs w:val="28"/>
        </w:rPr>
        <w:t>аймодателем</w:t>
      </w:r>
      <w:r w:rsidRPr="000D257B">
        <w:rPr>
          <w:sz w:val="28"/>
          <w:szCs w:val="28"/>
        </w:rPr>
        <w:t xml:space="preserve"> жилых помещений в котором является лицо, деятельность которого подлежит проверке;</w:t>
      </w:r>
    </w:p>
    <w:p w:rsidR="00C16EE2" w:rsidRPr="006C5977" w:rsidRDefault="00C16EE2" w:rsidP="00C16EE2">
      <w:pPr>
        <w:ind w:right="-1" w:firstLine="709"/>
        <w:jc w:val="both"/>
        <w:rPr>
          <w:sz w:val="28"/>
          <w:szCs w:val="28"/>
        </w:rPr>
      </w:pPr>
      <w:r>
        <w:rPr>
          <w:sz w:val="28"/>
          <w:szCs w:val="28"/>
        </w:rPr>
        <w:t xml:space="preserve">- </w:t>
      </w:r>
      <w:r w:rsidRPr="000D257B">
        <w:rPr>
          <w:sz w:val="28"/>
          <w:szCs w:val="28"/>
        </w:rPr>
        <w:t xml:space="preserve">окончания проведения последней плановой проверки юридического лица, </w:t>
      </w:r>
      <w:r>
        <w:rPr>
          <w:sz w:val="28"/>
          <w:szCs w:val="28"/>
        </w:rPr>
        <w:t>индивидуального предпринимателя.</w:t>
      </w:r>
    </w:p>
    <w:p w:rsidR="00C16EE2" w:rsidRPr="006C5977" w:rsidRDefault="00175076" w:rsidP="00C16EE2">
      <w:pPr>
        <w:ind w:right="-1" w:firstLine="709"/>
        <w:jc w:val="both"/>
        <w:rPr>
          <w:sz w:val="28"/>
          <w:szCs w:val="28"/>
        </w:rPr>
      </w:pPr>
      <w:r>
        <w:rPr>
          <w:sz w:val="28"/>
          <w:szCs w:val="28"/>
        </w:rPr>
        <w:t>3</w:t>
      </w:r>
      <w:r w:rsidR="00C16EE2">
        <w:rPr>
          <w:sz w:val="28"/>
          <w:szCs w:val="28"/>
        </w:rPr>
        <w:t>.</w:t>
      </w:r>
      <w:r w:rsidR="00C82ED0">
        <w:rPr>
          <w:sz w:val="28"/>
          <w:szCs w:val="28"/>
        </w:rPr>
        <w:t>9</w:t>
      </w:r>
      <w:r w:rsidR="00C16EE2">
        <w:rPr>
          <w:sz w:val="28"/>
          <w:szCs w:val="28"/>
        </w:rPr>
        <w:t xml:space="preserve">.3. </w:t>
      </w:r>
      <w:r w:rsidR="00C16EE2" w:rsidRPr="006C5977">
        <w:rPr>
          <w:sz w:val="28"/>
          <w:szCs w:val="28"/>
        </w:rPr>
        <w:t xml:space="preserve">Внеплановые контрольные (надзорные) мероприятия, за исключением выездного обследования, проводятся по основаниям, предусмотренным пунктами 1, 3-6 части 1 статьи 57, частью 12 статьи </w:t>
      </w:r>
      <w:r w:rsidR="00C16EE2">
        <w:rPr>
          <w:sz w:val="28"/>
          <w:szCs w:val="28"/>
        </w:rPr>
        <w:t>66Федерального закона</w:t>
      </w:r>
      <w:r w:rsidR="00C16EE2" w:rsidRPr="00AF795D">
        <w:rPr>
          <w:sz w:val="28"/>
          <w:szCs w:val="28"/>
        </w:rPr>
        <w:t xml:space="preserve"> от 31 ию</w:t>
      </w:r>
      <w:r w:rsidR="00C16EE2">
        <w:rPr>
          <w:sz w:val="28"/>
          <w:szCs w:val="28"/>
        </w:rPr>
        <w:t>ля 2020 года № 248-ФЗ</w:t>
      </w:r>
      <w:r w:rsidR="00C16EE2" w:rsidRPr="00AF795D">
        <w:rPr>
          <w:sz w:val="28"/>
          <w:szCs w:val="28"/>
        </w:rPr>
        <w:t xml:space="preserve"> «О государственном контроле (надзоре) и мун</w:t>
      </w:r>
      <w:r w:rsidR="00C16EE2">
        <w:rPr>
          <w:sz w:val="28"/>
          <w:szCs w:val="28"/>
        </w:rPr>
        <w:t>иципальном контроле</w:t>
      </w:r>
      <w:r w:rsidR="00C16EE2" w:rsidRPr="00AF795D">
        <w:rPr>
          <w:sz w:val="28"/>
          <w:szCs w:val="28"/>
        </w:rPr>
        <w:t xml:space="preserve"> в Российской Федерации»</w:t>
      </w:r>
      <w:r w:rsidR="00C16EE2">
        <w:rPr>
          <w:sz w:val="28"/>
          <w:szCs w:val="28"/>
        </w:rPr>
        <w:t>.</w:t>
      </w:r>
    </w:p>
    <w:p w:rsidR="00C16EE2" w:rsidRPr="006C5977" w:rsidRDefault="00175076" w:rsidP="00C16EE2">
      <w:pPr>
        <w:ind w:right="-1" w:firstLine="709"/>
        <w:jc w:val="both"/>
        <w:rPr>
          <w:sz w:val="28"/>
          <w:szCs w:val="28"/>
        </w:rPr>
      </w:pPr>
      <w:r>
        <w:rPr>
          <w:sz w:val="28"/>
          <w:szCs w:val="28"/>
        </w:rPr>
        <w:t>3</w:t>
      </w:r>
      <w:r w:rsidR="00C16EE2">
        <w:rPr>
          <w:sz w:val="28"/>
          <w:szCs w:val="28"/>
        </w:rPr>
        <w:t>.1</w:t>
      </w:r>
      <w:r w:rsidR="00C82ED0">
        <w:rPr>
          <w:sz w:val="28"/>
          <w:szCs w:val="28"/>
        </w:rPr>
        <w:t>0</w:t>
      </w:r>
      <w:r w:rsidR="00C16EE2" w:rsidRPr="006C5977">
        <w:rPr>
          <w:sz w:val="28"/>
          <w:szCs w:val="28"/>
        </w:rPr>
        <w:t>. В рамках осущест</w:t>
      </w:r>
      <w:r w:rsidR="00C16EE2">
        <w:rPr>
          <w:sz w:val="28"/>
          <w:szCs w:val="28"/>
        </w:rPr>
        <w:t>вления муниципального жилищного</w:t>
      </w:r>
      <w:r w:rsidR="00C16EE2" w:rsidRPr="006C5977">
        <w:rPr>
          <w:sz w:val="28"/>
          <w:szCs w:val="28"/>
        </w:rPr>
        <w:t xml:space="preserve"> контроля проводятся следую</w:t>
      </w:r>
      <w:r w:rsidR="00C16EE2">
        <w:rPr>
          <w:sz w:val="28"/>
          <w:szCs w:val="28"/>
        </w:rPr>
        <w:t>щие виды контрольных</w:t>
      </w:r>
      <w:r w:rsidR="00C16EE2" w:rsidRPr="006C5977">
        <w:rPr>
          <w:sz w:val="28"/>
          <w:szCs w:val="28"/>
        </w:rPr>
        <w:t xml:space="preserve"> мероприятий:</w:t>
      </w:r>
    </w:p>
    <w:p w:rsidR="00C16EE2" w:rsidRPr="006C5977" w:rsidRDefault="00336F43" w:rsidP="00C16EE2">
      <w:pPr>
        <w:ind w:right="-1" w:firstLine="709"/>
        <w:jc w:val="both"/>
        <w:rPr>
          <w:sz w:val="28"/>
          <w:szCs w:val="28"/>
        </w:rPr>
      </w:pPr>
      <w:r>
        <w:rPr>
          <w:sz w:val="28"/>
          <w:szCs w:val="28"/>
        </w:rPr>
        <w:t>3</w:t>
      </w:r>
      <w:r w:rsidR="00C82ED0">
        <w:rPr>
          <w:sz w:val="28"/>
          <w:szCs w:val="28"/>
        </w:rPr>
        <w:t>.10</w:t>
      </w:r>
      <w:r w:rsidR="00C16EE2" w:rsidRPr="006C5977">
        <w:rPr>
          <w:sz w:val="28"/>
          <w:szCs w:val="28"/>
        </w:rPr>
        <w:t>.1. Требующие взаимодействия с контролируемым лицом:</w:t>
      </w:r>
    </w:p>
    <w:p w:rsidR="00C16EE2" w:rsidRPr="006C5977" w:rsidRDefault="00D322EC" w:rsidP="00C16EE2">
      <w:pPr>
        <w:ind w:right="-1" w:firstLine="709"/>
        <w:jc w:val="both"/>
        <w:rPr>
          <w:sz w:val="28"/>
          <w:szCs w:val="28"/>
        </w:rPr>
      </w:pPr>
      <w:r>
        <w:rPr>
          <w:sz w:val="28"/>
          <w:szCs w:val="28"/>
        </w:rPr>
        <w:t>3</w:t>
      </w:r>
      <w:r w:rsidR="00C82ED0">
        <w:rPr>
          <w:sz w:val="28"/>
          <w:szCs w:val="28"/>
        </w:rPr>
        <w:t>.10</w:t>
      </w:r>
      <w:r w:rsidR="00C16EE2" w:rsidRPr="006C5977">
        <w:rPr>
          <w:sz w:val="28"/>
          <w:szCs w:val="28"/>
        </w:rPr>
        <w:t>.1.1. Выездная проверка.</w:t>
      </w:r>
    </w:p>
    <w:p w:rsidR="00C16EE2" w:rsidRPr="006C5977" w:rsidRDefault="00D322EC" w:rsidP="00C16EE2">
      <w:pPr>
        <w:ind w:right="-1" w:firstLine="709"/>
        <w:jc w:val="both"/>
        <w:rPr>
          <w:sz w:val="28"/>
          <w:szCs w:val="28"/>
        </w:rPr>
      </w:pPr>
      <w:r>
        <w:rPr>
          <w:sz w:val="28"/>
          <w:szCs w:val="28"/>
        </w:rPr>
        <w:t>3</w:t>
      </w:r>
      <w:r w:rsidR="00C82ED0">
        <w:rPr>
          <w:sz w:val="28"/>
          <w:szCs w:val="28"/>
        </w:rPr>
        <w:t>.10</w:t>
      </w:r>
      <w:r w:rsidR="00C16EE2" w:rsidRPr="006C5977">
        <w:rPr>
          <w:sz w:val="28"/>
          <w:szCs w:val="28"/>
        </w:rPr>
        <w:t>.1.2. Рейдовый осмотр.</w:t>
      </w:r>
    </w:p>
    <w:p w:rsidR="00C16EE2" w:rsidRPr="006C5977" w:rsidRDefault="00D322EC" w:rsidP="00C16EE2">
      <w:pPr>
        <w:ind w:right="-1" w:firstLine="709"/>
        <w:jc w:val="both"/>
        <w:rPr>
          <w:sz w:val="28"/>
          <w:szCs w:val="28"/>
        </w:rPr>
      </w:pPr>
      <w:r>
        <w:rPr>
          <w:sz w:val="28"/>
          <w:szCs w:val="28"/>
        </w:rPr>
        <w:t>3</w:t>
      </w:r>
      <w:r w:rsidR="00C82ED0">
        <w:rPr>
          <w:sz w:val="28"/>
          <w:szCs w:val="28"/>
        </w:rPr>
        <w:t>.10</w:t>
      </w:r>
      <w:r w:rsidR="00C16EE2" w:rsidRPr="006C5977">
        <w:rPr>
          <w:sz w:val="28"/>
          <w:szCs w:val="28"/>
        </w:rPr>
        <w:t>.1.3. Инспекционный визит.</w:t>
      </w:r>
    </w:p>
    <w:p w:rsidR="00C16EE2" w:rsidRPr="006C5977" w:rsidRDefault="00D322EC" w:rsidP="00C16EE2">
      <w:pPr>
        <w:ind w:right="-1" w:firstLine="709"/>
        <w:jc w:val="both"/>
        <w:rPr>
          <w:sz w:val="28"/>
          <w:szCs w:val="28"/>
        </w:rPr>
      </w:pPr>
      <w:r>
        <w:rPr>
          <w:sz w:val="28"/>
          <w:szCs w:val="28"/>
        </w:rPr>
        <w:t>3</w:t>
      </w:r>
      <w:r w:rsidR="00C82ED0">
        <w:rPr>
          <w:sz w:val="28"/>
          <w:szCs w:val="28"/>
        </w:rPr>
        <w:t>.10</w:t>
      </w:r>
      <w:r w:rsidR="00C16EE2" w:rsidRPr="006C5977">
        <w:rPr>
          <w:sz w:val="28"/>
          <w:szCs w:val="28"/>
        </w:rPr>
        <w:t>.1.4. Документарная проверка.</w:t>
      </w:r>
    </w:p>
    <w:p w:rsidR="00C16EE2" w:rsidRPr="006C5977" w:rsidRDefault="00D322EC" w:rsidP="00C16EE2">
      <w:pPr>
        <w:ind w:right="-1" w:firstLine="709"/>
        <w:jc w:val="both"/>
        <w:rPr>
          <w:sz w:val="28"/>
          <w:szCs w:val="28"/>
        </w:rPr>
      </w:pPr>
      <w:r>
        <w:rPr>
          <w:sz w:val="28"/>
          <w:szCs w:val="28"/>
        </w:rPr>
        <w:t>3</w:t>
      </w:r>
      <w:r w:rsidR="00C82ED0">
        <w:rPr>
          <w:sz w:val="28"/>
          <w:szCs w:val="28"/>
        </w:rPr>
        <w:t>.10</w:t>
      </w:r>
      <w:r w:rsidR="00C16EE2" w:rsidRPr="006C5977">
        <w:rPr>
          <w:sz w:val="28"/>
          <w:szCs w:val="28"/>
        </w:rPr>
        <w:t>.2. Не требующие взаимодействия с контролируемым</w:t>
      </w:r>
      <w:r w:rsidR="006368A3">
        <w:rPr>
          <w:sz w:val="28"/>
          <w:szCs w:val="28"/>
        </w:rPr>
        <w:t xml:space="preserve"> </w:t>
      </w:r>
      <w:r w:rsidR="00C16EE2" w:rsidRPr="006C5977">
        <w:rPr>
          <w:sz w:val="28"/>
          <w:szCs w:val="28"/>
        </w:rPr>
        <w:t>лицом - выездное обследование.</w:t>
      </w:r>
    </w:p>
    <w:p w:rsidR="00C16EE2" w:rsidRPr="006C5977" w:rsidRDefault="00D322EC" w:rsidP="00C16EE2">
      <w:pPr>
        <w:ind w:right="-1" w:firstLine="709"/>
        <w:jc w:val="both"/>
        <w:rPr>
          <w:sz w:val="28"/>
          <w:szCs w:val="28"/>
        </w:rPr>
      </w:pPr>
      <w:r>
        <w:rPr>
          <w:sz w:val="28"/>
          <w:szCs w:val="28"/>
        </w:rPr>
        <w:t>3</w:t>
      </w:r>
      <w:r w:rsidR="00C82ED0">
        <w:rPr>
          <w:sz w:val="28"/>
          <w:szCs w:val="28"/>
        </w:rPr>
        <w:t>.11</w:t>
      </w:r>
      <w:r w:rsidR="00C16EE2" w:rsidRPr="006C5977">
        <w:rPr>
          <w:sz w:val="28"/>
          <w:szCs w:val="28"/>
        </w:rPr>
        <w:t>. Выездная проверка:</w:t>
      </w:r>
    </w:p>
    <w:p w:rsidR="00C16EE2" w:rsidRPr="006C5977" w:rsidRDefault="00D322EC" w:rsidP="00C16EE2">
      <w:pPr>
        <w:ind w:right="-1" w:firstLine="709"/>
        <w:jc w:val="both"/>
        <w:rPr>
          <w:sz w:val="28"/>
          <w:szCs w:val="28"/>
        </w:rPr>
      </w:pPr>
      <w:r>
        <w:rPr>
          <w:sz w:val="28"/>
          <w:szCs w:val="28"/>
        </w:rPr>
        <w:t>3</w:t>
      </w:r>
      <w:r w:rsidR="00C82ED0">
        <w:rPr>
          <w:sz w:val="28"/>
          <w:szCs w:val="28"/>
        </w:rPr>
        <w:t>.11</w:t>
      </w:r>
      <w:r w:rsidR="00C16EE2" w:rsidRPr="006C5977">
        <w:rPr>
          <w:sz w:val="28"/>
          <w:szCs w:val="28"/>
        </w:rPr>
        <w:t>.1. Выездная проверка проводится в отношении конкретного контр</w:t>
      </w:r>
      <w:r w:rsidR="00C16EE2">
        <w:rPr>
          <w:sz w:val="28"/>
          <w:szCs w:val="28"/>
        </w:rPr>
        <w:t>олируемого лица,</w:t>
      </w:r>
      <w:r w:rsidR="00C16EE2" w:rsidRPr="006C5977">
        <w:rPr>
          <w:sz w:val="28"/>
          <w:szCs w:val="28"/>
        </w:rPr>
        <w:t xml:space="preserve"> по месту нахождения объекта контроля в целях оценки соблюдения таким лицом обязательных требований, а также оценки выполнения решений уполномоченного органа.</w:t>
      </w:r>
    </w:p>
    <w:p w:rsidR="00C16EE2" w:rsidRDefault="00C16EE2" w:rsidP="00C16EE2">
      <w:pPr>
        <w:ind w:right="-1" w:firstLine="709"/>
        <w:jc w:val="both"/>
        <w:rPr>
          <w:sz w:val="28"/>
          <w:szCs w:val="28"/>
        </w:rPr>
      </w:pPr>
      <w:r w:rsidRPr="00A85F13">
        <w:rPr>
          <w:sz w:val="28"/>
          <w:szCs w:val="28"/>
        </w:rPr>
        <w:t>Предмет внепла</w:t>
      </w:r>
      <w:r>
        <w:rPr>
          <w:sz w:val="28"/>
          <w:szCs w:val="28"/>
        </w:rPr>
        <w:t>новой выездной проверки</w:t>
      </w:r>
      <w:r w:rsidRPr="00A85F13">
        <w:rPr>
          <w:sz w:val="28"/>
          <w:szCs w:val="28"/>
        </w:rPr>
        <w:t xml:space="preserve"> ограничивается оценкой устранения нарушений обязательных требований, выявленных в рамках процедур периодического подтверждения соответствия (компетентности).</w:t>
      </w:r>
    </w:p>
    <w:p w:rsidR="00C16EE2" w:rsidRPr="001A1F73" w:rsidRDefault="00D322EC" w:rsidP="00C16EE2">
      <w:pPr>
        <w:ind w:right="-1" w:firstLine="709"/>
        <w:jc w:val="both"/>
        <w:rPr>
          <w:sz w:val="28"/>
          <w:szCs w:val="28"/>
        </w:rPr>
      </w:pPr>
      <w:r>
        <w:rPr>
          <w:sz w:val="28"/>
          <w:szCs w:val="28"/>
        </w:rPr>
        <w:t>3</w:t>
      </w:r>
      <w:r w:rsidR="00C82ED0">
        <w:rPr>
          <w:sz w:val="28"/>
          <w:szCs w:val="28"/>
        </w:rPr>
        <w:t>.11</w:t>
      </w:r>
      <w:r w:rsidR="00C16EE2" w:rsidRPr="001A1F73">
        <w:rPr>
          <w:sz w:val="28"/>
          <w:szCs w:val="28"/>
        </w:rPr>
        <w:t>.2. 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 предусмотренном пунктом 2.35 настоящего Положения.</w:t>
      </w:r>
    </w:p>
    <w:p w:rsidR="00C16EE2" w:rsidRPr="006C5977" w:rsidRDefault="00D322EC" w:rsidP="00C16EE2">
      <w:pPr>
        <w:ind w:right="-1" w:firstLine="709"/>
        <w:jc w:val="both"/>
        <w:rPr>
          <w:sz w:val="28"/>
          <w:szCs w:val="28"/>
        </w:rPr>
      </w:pPr>
      <w:r>
        <w:rPr>
          <w:sz w:val="28"/>
          <w:szCs w:val="28"/>
        </w:rPr>
        <w:t>3</w:t>
      </w:r>
      <w:r w:rsidR="00C82ED0">
        <w:rPr>
          <w:sz w:val="28"/>
          <w:szCs w:val="28"/>
        </w:rPr>
        <w:t>.11</w:t>
      </w:r>
      <w:r w:rsidR="00C16EE2" w:rsidRPr="006C5977">
        <w:rPr>
          <w:sz w:val="28"/>
          <w:szCs w:val="28"/>
        </w:rPr>
        <w:t>.3.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C16EE2" w:rsidRPr="006C5977" w:rsidRDefault="00D322EC" w:rsidP="00C16EE2">
      <w:pPr>
        <w:ind w:right="-1" w:firstLine="709"/>
        <w:jc w:val="both"/>
        <w:rPr>
          <w:sz w:val="28"/>
          <w:szCs w:val="28"/>
        </w:rPr>
      </w:pPr>
      <w:r>
        <w:rPr>
          <w:sz w:val="28"/>
          <w:szCs w:val="28"/>
        </w:rPr>
        <w:t>3</w:t>
      </w:r>
      <w:r w:rsidR="00C82ED0">
        <w:rPr>
          <w:sz w:val="28"/>
          <w:szCs w:val="28"/>
        </w:rPr>
        <w:t>.11</w:t>
      </w:r>
      <w:r w:rsidR="00C16EE2" w:rsidRPr="006C5977">
        <w:rPr>
          <w:sz w:val="28"/>
          <w:szCs w:val="28"/>
        </w:rPr>
        <w:t>.4. В ходе выездной проверки допускаются с</w:t>
      </w:r>
      <w:r w:rsidR="00C16EE2">
        <w:rPr>
          <w:sz w:val="28"/>
          <w:szCs w:val="28"/>
        </w:rPr>
        <w:t>ледующие контрольные</w:t>
      </w:r>
      <w:r w:rsidR="00C16EE2" w:rsidRPr="006C5977">
        <w:rPr>
          <w:sz w:val="28"/>
          <w:szCs w:val="28"/>
        </w:rPr>
        <w:t xml:space="preserve"> действия:</w:t>
      </w:r>
    </w:p>
    <w:p w:rsidR="00C16EE2" w:rsidRPr="006C5977" w:rsidRDefault="00D322EC" w:rsidP="00C16EE2">
      <w:pPr>
        <w:ind w:right="-1" w:firstLine="709"/>
        <w:jc w:val="both"/>
        <w:rPr>
          <w:sz w:val="28"/>
          <w:szCs w:val="28"/>
        </w:rPr>
      </w:pPr>
      <w:r>
        <w:rPr>
          <w:sz w:val="28"/>
          <w:szCs w:val="28"/>
        </w:rPr>
        <w:t>3</w:t>
      </w:r>
      <w:r w:rsidR="00C82ED0">
        <w:rPr>
          <w:sz w:val="28"/>
          <w:szCs w:val="28"/>
        </w:rPr>
        <w:t>.11</w:t>
      </w:r>
      <w:r w:rsidR="00C16EE2" w:rsidRPr="006C5977">
        <w:rPr>
          <w:sz w:val="28"/>
          <w:szCs w:val="28"/>
        </w:rPr>
        <w:t>.4.1. Осмотр.</w:t>
      </w:r>
    </w:p>
    <w:p w:rsidR="00C16EE2" w:rsidRPr="006C5977" w:rsidRDefault="00D322EC" w:rsidP="00C16EE2">
      <w:pPr>
        <w:ind w:right="-1" w:firstLine="709"/>
        <w:jc w:val="both"/>
        <w:rPr>
          <w:sz w:val="28"/>
          <w:szCs w:val="28"/>
        </w:rPr>
      </w:pPr>
      <w:r>
        <w:rPr>
          <w:sz w:val="28"/>
          <w:szCs w:val="28"/>
        </w:rPr>
        <w:t>3</w:t>
      </w:r>
      <w:r w:rsidR="00C82ED0">
        <w:rPr>
          <w:sz w:val="28"/>
          <w:szCs w:val="28"/>
        </w:rPr>
        <w:t>.11</w:t>
      </w:r>
      <w:r w:rsidR="00C16EE2" w:rsidRPr="006C5977">
        <w:rPr>
          <w:sz w:val="28"/>
          <w:szCs w:val="28"/>
        </w:rPr>
        <w:t>.4.2. Досмотр.</w:t>
      </w:r>
    </w:p>
    <w:p w:rsidR="00C16EE2" w:rsidRPr="006C5977" w:rsidRDefault="00D322EC" w:rsidP="00C16EE2">
      <w:pPr>
        <w:ind w:right="-1" w:firstLine="709"/>
        <w:jc w:val="both"/>
        <w:rPr>
          <w:sz w:val="28"/>
          <w:szCs w:val="28"/>
        </w:rPr>
      </w:pPr>
      <w:r>
        <w:rPr>
          <w:sz w:val="28"/>
          <w:szCs w:val="28"/>
        </w:rPr>
        <w:t>3</w:t>
      </w:r>
      <w:r w:rsidR="00C82ED0">
        <w:rPr>
          <w:sz w:val="28"/>
          <w:szCs w:val="28"/>
        </w:rPr>
        <w:t>.11</w:t>
      </w:r>
      <w:r w:rsidR="00C16EE2" w:rsidRPr="006C5977">
        <w:rPr>
          <w:sz w:val="28"/>
          <w:szCs w:val="28"/>
        </w:rPr>
        <w:t>.4.3. Опрос.</w:t>
      </w:r>
    </w:p>
    <w:p w:rsidR="00C16EE2" w:rsidRPr="006C5977" w:rsidRDefault="00D322EC" w:rsidP="00C16EE2">
      <w:pPr>
        <w:ind w:right="-1" w:firstLine="709"/>
        <w:jc w:val="both"/>
        <w:rPr>
          <w:sz w:val="28"/>
          <w:szCs w:val="28"/>
        </w:rPr>
      </w:pPr>
      <w:r>
        <w:rPr>
          <w:sz w:val="28"/>
          <w:szCs w:val="28"/>
        </w:rPr>
        <w:t>3</w:t>
      </w:r>
      <w:r w:rsidR="00C82ED0">
        <w:rPr>
          <w:sz w:val="28"/>
          <w:szCs w:val="28"/>
        </w:rPr>
        <w:t>.11</w:t>
      </w:r>
      <w:r w:rsidR="00C16EE2" w:rsidRPr="006C5977">
        <w:rPr>
          <w:sz w:val="28"/>
          <w:szCs w:val="28"/>
        </w:rPr>
        <w:t>.4.4. Получение письменных объяснений.</w:t>
      </w:r>
    </w:p>
    <w:p w:rsidR="00C16EE2" w:rsidRPr="006C5977" w:rsidRDefault="00D322EC" w:rsidP="00C16EE2">
      <w:pPr>
        <w:ind w:right="-1" w:firstLine="709"/>
        <w:jc w:val="both"/>
        <w:rPr>
          <w:sz w:val="28"/>
          <w:szCs w:val="28"/>
        </w:rPr>
      </w:pPr>
      <w:r>
        <w:rPr>
          <w:sz w:val="28"/>
          <w:szCs w:val="28"/>
        </w:rPr>
        <w:t>3</w:t>
      </w:r>
      <w:r w:rsidR="00C16EE2">
        <w:rPr>
          <w:sz w:val="28"/>
          <w:szCs w:val="28"/>
        </w:rPr>
        <w:t>.</w:t>
      </w:r>
      <w:r w:rsidR="00C82ED0">
        <w:rPr>
          <w:sz w:val="28"/>
          <w:szCs w:val="28"/>
        </w:rPr>
        <w:t>11</w:t>
      </w:r>
      <w:r w:rsidR="00C16EE2" w:rsidRPr="006C5977">
        <w:rPr>
          <w:sz w:val="28"/>
          <w:szCs w:val="28"/>
        </w:rPr>
        <w:t>.4.5. Истребование документов.</w:t>
      </w:r>
    </w:p>
    <w:p w:rsidR="00C16EE2" w:rsidRPr="006C5977" w:rsidRDefault="00D322EC" w:rsidP="00C16EE2">
      <w:pPr>
        <w:ind w:right="-1" w:firstLine="709"/>
        <w:jc w:val="both"/>
        <w:rPr>
          <w:sz w:val="28"/>
          <w:szCs w:val="28"/>
        </w:rPr>
      </w:pPr>
      <w:r>
        <w:rPr>
          <w:sz w:val="28"/>
          <w:szCs w:val="28"/>
        </w:rPr>
        <w:t>3</w:t>
      </w:r>
      <w:r w:rsidR="00C82ED0">
        <w:rPr>
          <w:sz w:val="28"/>
          <w:szCs w:val="28"/>
        </w:rPr>
        <w:t>.11</w:t>
      </w:r>
      <w:r w:rsidR="00C16EE2" w:rsidRPr="006C5977">
        <w:rPr>
          <w:sz w:val="28"/>
          <w:szCs w:val="28"/>
        </w:rPr>
        <w:t>.4.6. Экспертиза.</w:t>
      </w:r>
    </w:p>
    <w:p w:rsidR="00C16EE2" w:rsidRPr="006C5977" w:rsidRDefault="00D322EC" w:rsidP="00C16EE2">
      <w:pPr>
        <w:ind w:right="-1" w:firstLine="709"/>
        <w:jc w:val="both"/>
        <w:rPr>
          <w:sz w:val="28"/>
          <w:szCs w:val="28"/>
        </w:rPr>
      </w:pPr>
      <w:r>
        <w:rPr>
          <w:sz w:val="28"/>
          <w:szCs w:val="28"/>
        </w:rPr>
        <w:lastRenderedPageBreak/>
        <w:t>3</w:t>
      </w:r>
      <w:r w:rsidR="00C16EE2">
        <w:rPr>
          <w:sz w:val="28"/>
          <w:szCs w:val="28"/>
        </w:rPr>
        <w:t>.1</w:t>
      </w:r>
      <w:r w:rsidR="00C82ED0">
        <w:rPr>
          <w:sz w:val="28"/>
          <w:szCs w:val="28"/>
        </w:rPr>
        <w:t>2</w:t>
      </w:r>
      <w:r w:rsidR="00C16EE2" w:rsidRPr="006C5977">
        <w:rPr>
          <w:sz w:val="28"/>
          <w:szCs w:val="28"/>
        </w:rPr>
        <w:t>. Рейдовый осмотр:</w:t>
      </w:r>
    </w:p>
    <w:p w:rsidR="00C16EE2" w:rsidRPr="006C5977" w:rsidRDefault="00D322EC" w:rsidP="00C16EE2">
      <w:pPr>
        <w:ind w:right="-1" w:firstLine="709"/>
        <w:jc w:val="both"/>
        <w:rPr>
          <w:sz w:val="28"/>
          <w:szCs w:val="28"/>
        </w:rPr>
      </w:pPr>
      <w:r>
        <w:rPr>
          <w:sz w:val="28"/>
          <w:szCs w:val="28"/>
        </w:rPr>
        <w:t>3</w:t>
      </w:r>
      <w:r w:rsidR="00C82ED0">
        <w:rPr>
          <w:sz w:val="28"/>
          <w:szCs w:val="28"/>
        </w:rPr>
        <w:t>.12</w:t>
      </w:r>
      <w:r w:rsidR="00C16EE2" w:rsidRPr="006C5977">
        <w:rPr>
          <w:sz w:val="28"/>
          <w:szCs w:val="28"/>
        </w:rPr>
        <w:t>.1. Рейдовый осмотр проводится в отношении всех контролируемых лиц, осуществляющих владение, пользование или управление объектом контроля, либо неограниченного круга контролируемых лиц, осуществляющих деятельность или совершающих действия на определенной территории, в целях оценки соблюдения ими обязательных требований.</w:t>
      </w:r>
    </w:p>
    <w:p w:rsidR="00C16EE2" w:rsidRPr="006C5977" w:rsidRDefault="00D322EC" w:rsidP="00C16EE2">
      <w:pPr>
        <w:ind w:right="-1" w:firstLine="709"/>
        <w:jc w:val="both"/>
        <w:rPr>
          <w:sz w:val="28"/>
          <w:szCs w:val="28"/>
        </w:rPr>
      </w:pPr>
      <w:r>
        <w:rPr>
          <w:sz w:val="28"/>
          <w:szCs w:val="28"/>
        </w:rPr>
        <w:t>3</w:t>
      </w:r>
      <w:r w:rsidR="00C82ED0">
        <w:rPr>
          <w:sz w:val="28"/>
          <w:szCs w:val="28"/>
        </w:rPr>
        <w:t>.12</w:t>
      </w:r>
      <w:r w:rsidR="00C16EE2" w:rsidRPr="006C5977">
        <w:rPr>
          <w:sz w:val="28"/>
          <w:szCs w:val="28"/>
        </w:rPr>
        <w:t>.2. Проведение рейдового осмотра осуществляется в соответствии с решением о пров</w:t>
      </w:r>
      <w:r w:rsidR="00C16EE2">
        <w:rPr>
          <w:sz w:val="28"/>
          <w:szCs w:val="28"/>
        </w:rPr>
        <w:t>едении контрольного</w:t>
      </w:r>
      <w:r w:rsidR="00C16EE2" w:rsidRPr="006C5977">
        <w:rPr>
          <w:sz w:val="28"/>
          <w:szCs w:val="28"/>
        </w:rPr>
        <w:t xml:space="preserve"> мероприятия, с участием экспертов, специалистов, привлекаемых к пров</w:t>
      </w:r>
      <w:r w:rsidR="00C16EE2">
        <w:rPr>
          <w:sz w:val="28"/>
          <w:szCs w:val="28"/>
        </w:rPr>
        <w:t>едению контрольного</w:t>
      </w:r>
      <w:r w:rsidR="00C16EE2" w:rsidRPr="006C5977">
        <w:rPr>
          <w:sz w:val="28"/>
          <w:szCs w:val="28"/>
        </w:rPr>
        <w:t xml:space="preserve"> мероприятия (при необходимости), в форме совместного (межведомственного) контрольного (надзорного) мероприятия (при необходимости).</w:t>
      </w:r>
    </w:p>
    <w:p w:rsidR="00C16EE2" w:rsidRPr="006C5977" w:rsidRDefault="00D322EC" w:rsidP="00C16EE2">
      <w:pPr>
        <w:ind w:right="-1" w:firstLine="709"/>
        <w:jc w:val="both"/>
        <w:rPr>
          <w:sz w:val="28"/>
          <w:szCs w:val="28"/>
        </w:rPr>
      </w:pPr>
      <w:r>
        <w:rPr>
          <w:sz w:val="28"/>
          <w:szCs w:val="28"/>
        </w:rPr>
        <w:t>3</w:t>
      </w:r>
      <w:r w:rsidR="00C82ED0">
        <w:rPr>
          <w:sz w:val="28"/>
          <w:szCs w:val="28"/>
        </w:rPr>
        <w:t>.12</w:t>
      </w:r>
      <w:r w:rsidR="00C16EE2" w:rsidRPr="006C5977">
        <w:rPr>
          <w:sz w:val="28"/>
          <w:szCs w:val="28"/>
        </w:rPr>
        <w:t>.3. В ходе рейдового осмотра допускаются с</w:t>
      </w:r>
      <w:r w:rsidR="00C16EE2">
        <w:rPr>
          <w:sz w:val="28"/>
          <w:szCs w:val="28"/>
        </w:rPr>
        <w:t>ледующие контрольные</w:t>
      </w:r>
      <w:r w:rsidR="00C16EE2" w:rsidRPr="006C5977">
        <w:rPr>
          <w:sz w:val="28"/>
          <w:szCs w:val="28"/>
        </w:rPr>
        <w:t xml:space="preserve"> действия:</w:t>
      </w:r>
    </w:p>
    <w:p w:rsidR="00C16EE2" w:rsidRPr="006C5977" w:rsidRDefault="00D322EC" w:rsidP="00C16EE2">
      <w:pPr>
        <w:ind w:right="-1" w:firstLine="709"/>
        <w:jc w:val="both"/>
        <w:rPr>
          <w:sz w:val="28"/>
          <w:szCs w:val="28"/>
        </w:rPr>
      </w:pPr>
      <w:r>
        <w:rPr>
          <w:sz w:val="28"/>
          <w:szCs w:val="28"/>
        </w:rPr>
        <w:t>3</w:t>
      </w:r>
      <w:r w:rsidR="00C82ED0">
        <w:rPr>
          <w:sz w:val="28"/>
          <w:szCs w:val="28"/>
        </w:rPr>
        <w:t>.12</w:t>
      </w:r>
      <w:r w:rsidR="00C16EE2" w:rsidRPr="006C5977">
        <w:rPr>
          <w:sz w:val="28"/>
          <w:szCs w:val="28"/>
        </w:rPr>
        <w:t>.3.1. Осмотр.</w:t>
      </w:r>
    </w:p>
    <w:p w:rsidR="00C16EE2" w:rsidRPr="006C5977" w:rsidRDefault="00D322EC" w:rsidP="00C16EE2">
      <w:pPr>
        <w:ind w:right="-1" w:firstLine="709"/>
        <w:jc w:val="both"/>
        <w:rPr>
          <w:sz w:val="28"/>
          <w:szCs w:val="28"/>
        </w:rPr>
      </w:pPr>
      <w:r>
        <w:rPr>
          <w:sz w:val="28"/>
          <w:szCs w:val="28"/>
        </w:rPr>
        <w:t>3</w:t>
      </w:r>
      <w:r w:rsidR="00C82ED0">
        <w:rPr>
          <w:sz w:val="28"/>
          <w:szCs w:val="28"/>
        </w:rPr>
        <w:t>.12</w:t>
      </w:r>
      <w:r w:rsidR="00C16EE2" w:rsidRPr="006C5977">
        <w:rPr>
          <w:sz w:val="28"/>
          <w:szCs w:val="28"/>
        </w:rPr>
        <w:t>.3.2. Досмотр.</w:t>
      </w:r>
    </w:p>
    <w:p w:rsidR="00C16EE2" w:rsidRPr="006C5977" w:rsidRDefault="00D322EC" w:rsidP="00C16EE2">
      <w:pPr>
        <w:ind w:right="-1" w:firstLine="709"/>
        <w:jc w:val="both"/>
        <w:rPr>
          <w:sz w:val="28"/>
          <w:szCs w:val="28"/>
        </w:rPr>
      </w:pPr>
      <w:r>
        <w:rPr>
          <w:sz w:val="28"/>
          <w:szCs w:val="28"/>
        </w:rPr>
        <w:t>3</w:t>
      </w:r>
      <w:r w:rsidR="00C82ED0">
        <w:rPr>
          <w:sz w:val="28"/>
          <w:szCs w:val="28"/>
        </w:rPr>
        <w:t>.12</w:t>
      </w:r>
      <w:r w:rsidR="00C16EE2" w:rsidRPr="006C5977">
        <w:rPr>
          <w:sz w:val="28"/>
          <w:szCs w:val="28"/>
        </w:rPr>
        <w:t>.3.3. Опрос.</w:t>
      </w:r>
    </w:p>
    <w:p w:rsidR="00C16EE2" w:rsidRPr="006C5977" w:rsidRDefault="00D322EC" w:rsidP="00C16EE2">
      <w:pPr>
        <w:ind w:right="-1" w:firstLine="709"/>
        <w:jc w:val="both"/>
        <w:rPr>
          <w:sz w:val="28"/>
          <w:szCs w:val="28"/>
        </w:rPr>
      </w:pPr>
      <w:r>
        <w:rPr>
          <w:sz w:val="28"/>
          <w:szCs w:val="28"/>
        </w:rPr>
        <w:t>3</w:t>
      </w:r>
      <w:r w:rsidR="00C82ED0">
        <w:rPr>
          <w:sz w:val="28"/>
          <w:szCs w:val="28"/>
        </w:rPr>
        <w:t>.12</w:t>
      </w:r>
      <w:r w:rsidR="00C16EE2" w:rsidRPr="006C5977">
        <w:rPr>
          <w:sz w:val="28"/>
          <w:szCs w:val="28"/>
        </w:rPr>
        <w:t>.3.4. Получение письменных объяснений.</w:t>
      </w:r>
    </w:p>
    <w:p w:rsidR="00C16EE2" w:rsidRPr="006C5977" w:rsidRDefault="00D322EC" w:rsidP="00C16EE2">
      <w:pPr>
        <w:ind w:right="-1" w:firstLine="709"/>
        <w:jc w:val="both"/>
        <w:rPr>
          <w:sz w:val="28"/>
          <w:szCs w:val="28"/>
        </w:rPr>
      </w:pPr>
      <w:r>
        <w:rPr>
          <w:sz w:val="28"/>
          <w:szCs w:val="28"/>
        </w:rPr>
        <w:t>3</w:t>
      </w:r>
      <w:r w:rsidR="00C82ED0">
        <w:rPr>
          <w:sz w:val="28"/>
          <w:szCs w:val="28"/>
        </w:rPr>
        <w:t>.12</w:t>
      </w:r>
      <w:r w:rsidR="00C16EE2" w:rsidRPr="006C5977">
        <w:rPr>
          <w:sz w:val="28"/>
          <w:szCs w:val="28"/>
        </w:rPr>
        <w:t>.3.5. Истребование документов.</w:t>
      </w:r>
    </w:p>
    <w:p w:rsidR="00C16EE2" w:rsidRPr="006C5977" w:rsidRDefault="00D322EC" w:rsidP="00C16EE2">
      <w:pPr>
        <w:ind w:right="-1" w:firstLine="709"/>
        <w:jc w:val="both"/>
        <w:rPr>
          <w:sz w:val="28"/>
          <w:szCs w:val="28"/>
        </w:rPr>
      </w:pPr>
      <w:r>
        <w:rPr>
          <w:sz w:val="28"/>
          <w:szCs w:val="28"/>
        </w:rPr>
        <w:t>3</w:t>
      </w:r>
      <w:r w:rsidR="00C82ED0">
        <w:rPr>
          <w:sz w:val="28"/>
          <w:szCs w:val="28"/>
        </w:rPr>
        <w:t>.12</w:t>
      </w:r>
      <w:r w:rsidR="00C16EE2" w:rsidRPr="006C5977">
        <w:rPr>
          <w:sz w:val="28"/>
          <w:szCs w:val="28"/>
        </w:rPr>
        <w:t>.3.6. Экспертиза.</w:t>
      </w:r>
    </w:p>
    <w:p w:rsidR="00C16EE2" w:rsidRPr="006C5977" w:rsidRDefault="00D322EC" w:rsidP="00C16EE2">
      <w:pPr>
        <w:ind w:right="-1" w:firstLine="709"/>
        <w:jc w:val="both"/>
        <w:rPr>
          <w:sz w:val="28"/>
          <w:szCs w:val="28"/>
        </w:rPr>
      </w:pPr>
      <w:r>
        <w:rPr>
          <w:sz w:val="28"/>
          <w:szCs w:val="28"/>
        </w:rPr>
        <w:t>3</w:t>
      </w:r>
      <w:r w:rsidR="00C82ED0">
        <w:rPr>
          <w:sz w:val="28"/>
          <w:szCs w:val="28"/>
        </w:rPr>
        <w:t>.12</w:t>
      </w:r>
      <w:r w:rsidR="00C16EE2" w:rsidRPr="006C5977">
        <w:rPr>
          <w:sz w:val="28"/>
          <w:szCs w:val="28"/>
        </w:rPr>
        <w:t>.4. Срок взаимодействия с одним контролируемым лицом в период проведения рейдового осмотра не может превышать один рабочий день.</w:t>
      </w:r>
    </w:p>
    <w:p w:rsidR="00C16EE2" w:rsidRPr="006C5977" w:rsidRDefault="00D322EC" w:rsidP="00C16EE2">
      <w:pPr>
        <w:ind w:right="-1" w:firstLine="709"/>
        <w:jc w:val="both"/>
        <w:rPr>
          <w:sz w:val="28"/>
          <w:szCs w:val="28"/>
        </w:rPr>
      </w:pPr>
      <w:r>
        <w:rPr>
          <w:sz w:val="28"/>
          <w:szCs w:val="28"/>
        </w:rPr>
        <w:t>3</w:t>
      </w:r>
      <w:r w:rsidR="00C82ED0">
        <w:rPr>
          <w:sz w:val="28"/>
          <w:szCs w:val="28"/>
        </w:rPr>
        <w:t>.12</w:t>
      </w:r>
      <w:r w:rsidR="00C16EE2" w:rsidRPr="006C5977">
        <w:rPr>
          <w:sz w:val="28"/>
          <w:szCs w:val="28"/>
        </w:rPr>
        <w:t>.5. При проведении рейдового осмотра инспекторы вправе взаимодействовать с находящимися на производственных объектах гражданами.</w:t>
      </w:r>
    </w:p>
    <w:p w:rsidR="00C16EE2" w:rsidRPr="006C5977" w:rsidRDefault="00D322EC" w:rsidP="00C16EE2">
      <w:pPr>
        <w:ind w:right="-1" w:firstLine="709"/>
        <w:jc w:val="both"/>
        <w:rPr>
          <w:sz w:val="28"/>
          <w:szCs w:val="28"/>
        </w:rPr>
      </w:pPr>
      <w:r>
        <w:rPr>
          <w:sz w:val="28"/>
          <w:szCs w:val="28"/>
        </w:rPr>
        <w:t>3</w:t>
      </w:r>
      <w:r w:rsidR="00C82ED0">
        <w:rPr>
          <w:sz w:val="28"/>
          <w:szCs w:val="28"/>
        </w:rPr>
        <w:t>.12</w:t>
      </w:r>
      <w:r w:rsidR="00C16EE2" w:rsidRPr="006C5977">
        <w:rPr>
          <w:sz w:val="28"/>
          <w:szCs w:val="28"/>
        </w:rPr>
        <w:t>.6. Контролируемые лица, владеющие объектами контроля и (или) находящиеся на территории, на которой проводится рейдовый осмотр, обязаны обеспечить в ходе рейдового осмотра беспрепятственный доступ инспекторам к территории и иным объектам, указанным в решении о проведении рейдового осмотра.</w:t>
      </w:r>
    </w:p>
    <w:p w:rsidR="00C16EE2" w:rsidRPr="006C5977" w:rsidRDefault="00D322EC" w:rsidP="00C16EE2">
      <w:pPr>
        <w:ind w:right="-1" w:firstLine="709"/>
        <w:jc w:val="both"/>
        <w:rPr>
          <w:sz w:val="28"/>
          <w:szCs w:val="28"/>
        </w:rPr>
      </w:pPr>
      <w:r>
        <w:rPr>
          <w:sz w:val="28"/>
          <w:szCs w:val="28"/>
        </w:rPr>
        <w:t>3</w:t>
      </w:r>
      <w:r w:rsidR="00C82ED0">
        <w:rPr>
          <w:sz w:val="28"/>
          <w:szCs w:val="28"/>
        </w:rPr>
        <w:t>.12</w:t>
      </w:r>
      <w:r w:rsidR="00C16EE2" w:rsidRPr="006C5977">
        <w:rPr>
          <w:sz w:val="28"/>
          <w:szCs w:val="28"/>
        </w:rPr>
        <w:t>.7. В случае, если в результате рейдового осмотра были выявлены нарушения обязательных требований, инспектор (инспекторы) на месте составляет (составляют) акт в отношении каждого контролируемого лица, допустившего нарушение, при этом отдельный акт, содержащий информацию в отношении всех результатов контроля, не оформляется.</w:t>
      </w:r>
    </w:p>
    <w:p w:rsidR="00C16EE2" w:rsidRPr="006C5977" w:rsidRDefault="00D322EC" w:rsidP="00C16EE2">
      <w:pPr>
        <w:ind w:right="-1" w:firstLine="709"/>
        <w:jc w:val="both"/>
        <w:rPr>
          <w:sz w:val="28"/>
          <w:szCs w:val="28"/>
        </w:rPr>
      </w:pPr>
      <w:r>
        <w:rPr>
          <w:sz w:val="28"/>
          <w:szCs w:val="28"/>
        </w:rPr>
        <w:t>3</w:t>
      </w:r>
      <w:r w:rsidR="00C82ED0">
        <w:rPr>
          <w:sz w:val="28"/>
          <w:szCs w:val="28"/>
        </w:rPr>
        <w:t>.13</w:t>
      </w:r>
      <w:r w:rsidR="00C16EE2" w:rsidRPr="006C5977">
        <w:rPr>
          <w:sz w:val="28"/>
          <w:szCs w:val="28"/>
        </w:rPr>
        <w:t>. Инспекционный визит:</w:t>
      </w:r>
    </w:p>
    <w:p w:rsidR="00C16EE2" w:rsidRPr="006C5977" w:rsidRDefault="00D322EC" w:rsidP="00C16EE2">
      <w:pPr>
        <w:ind w:right="-1" w:firstLine="709"/>
        <w:jc w:val="both"/>
        <w:rPr>
          <w:sz w:val="28"/>
          <w:szCs w:val="28"/>
        </w:rPr>
      </w:pPr>
      <w:r>
        <w:rPr>
          <w:sz w:val="28"/>
          <w:szCs w:val="28"/>
        </w:rPr>
        <w:t>3</w:t>
      </w:r>
      <w:r w:rsidR="00C82ED0">
        <w:rPr>
          <w:sz w:val="28"/>
          <w:szCs w:val="28"/>
        </w:rPr>
        <w:t>.13</w:t>
      </w:r>
      <w:r w:rsidR="00C16EE2" w:rsidRPr="006C5977">
        <w:rPr>
          <w:sz w:val="28"/>
          <w:szCs w:val="28"/>
        </w:rPr>
        <w:t>.1. Инспекционный визит проводится во взаимодействии с конкретным контролируемым лицом и (или) владельцем (пользователем) объекта контроля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C16EE2" w:rsidRPr="006C5977" w:rsidRDefault="00D322EC" w:rsidP="00C16EE2">
      <w:pPr>
        <w:ind w:right="-1" w:firstLine="709"/>
        <w:jc w:val="both"/>
        <w:rPr>
          <w:sz w:val="28"/>
          <w:szCs w:val="28"/>
        </w:rPr>
      </w:pPr>
      <w:r>
        <w:rPr>
          <w:sz w:val="28"/>
          <w:szCs w:val="28"/>
        </w:rPr>
        <w:t>3</w:t>
      </w:r>
      <w:r w:rsidR="00C82ED0">
        <w:rPr>
          <w:sz w:val="28"/>
          <w:szCs w:val="28"/>
        </w:rPr>
        <w:t>.13</w:t>
      </w:r>
      <w:r w:rsidR="00C16EE2" w:rsidRPr="006C5977">
        <w:rPr>
          <w:sz w:val="28"/>
          <w:szCs w:val="28"/>
        </w:rPr>
        <w:t>.2. В ходе инспекционного визита допускаются следующие контрольные (надзорные) действия:</w:t>
      </w:r>
    </w:p>
    <w:p w:rsidR="00C16EE2" w:rsidRPr="006C5977" w:rsidRDefault="00D322EC" w:rsidP="00C16EE2">
      <w:pPr>
        <w:ind w:right="-1" w:firstLine="709"/>
        <w:jc w:val="both"/>
        <w:rPr>
          <w:sz w:val="28"/>
          <w:szCs w:val="28"/>
        </w:rPr>
      </w:pPr>
      <w:r>
        <w:rPr>
          <w:sz w:val="28"/>
          <w:szCs w:val="28"/>
        </w:rPr>
        <w:t>3</w:t>
      </w:r>
      <w:r w:rsidR="00C82ED0">
        <w:rPr>
          <w:sz w:val="28"/>
          <w:szCs w:val="28"/>
        </w:rPr>
        <w:t>.13</w:t>
      </w:r>
      <w:r w:rsidR="00C16EE2" w:rsidRPr="006C5977">
        <w:rPr>
          <w:sz w:val="28"/>
          <w:szCs w:val="28"/>
        </w:rPr>
        <w:t>.2.1. Осмотр.</w:t>
      </w:r>
    </w:p>
    <w:p w:rsidR="00C16EE2" w:rsidRPr="006C5977" w:rsidRDefault="00D322EC" w:rsidP="00C16EE2">
      <w:pPr>
        <w:ind w:right="-1" w:firstLine="709"/>
        <w:jc w:val="both"/>
        <w:rPr>
          <w:sz w:val="28"/>
          <w:szCs w:val="28"/>
        </w:rPr>
      </w:pPr>
      <w:r>
        <w:rPr>
          <w:sz w:val="28"/>
          <w:szCs w:val="28"/>
        </w:rPr>
        <w:t>3</w:t>
      </w:r>
      <w:r w:rsidR="00C82ED0">
        <w:rPr>
          <w:sz w:val="28"/>
          <w:szCs w:val="28"/>
        </w:rPr>
        <w:t>.13</w:t>
      </w:r>
      <w:r w:rsidR="00C16EE2" w:rsidRPr="006C5977">
        <w:rPr>
          <w:sz w:val="28"/>
          <w:szCs w:val="28"/>
        </w:rPr>
        <w:t>.2.2. Опрос.</w:t>
      </w:r>
    </w:p>
    <w:p w:rsidR="00C16EE2" w:rsidRPr="006C5977" w:rsidRDefault="00D322EC" w:rsidP="00C16EE2">
      <w:pPr>
        <w:ind w:right="-1" w:firstLine="709"/>
        <w:jc w:val="both"/>
        <w:rPr>
          <w:sz w:val="28"/>
          <w:szCs w:val="28"/>
        </w:rPr>
      </w:pPr>
      <w:r>
        <w:rPr>
          <w:sz w:val="28"/>
          <w:szCs w:val="28"/>
        </w:rPr>
        <w:t>3</w:t>
      </w:r>
      <w:r w:rsidR="00C82ED0">
        <w:rPr>
          <w:sz w:val="28"/>
          <w:szCs w:val="28"/>
        </w:rPr>
        <w:t>.13</w:t>
      </w:r>
      <w:r w:rsidR="00C16EE2" w:rsidRPr="006C5977">
        <w:rPr>
          <w:sz w:val="28"/>
          <w:szCs w:val="28"/>
        </w:rPr>
        <w:t>.2.3. Получение письменных объяснений.</w:t>
      </w:r>
    </w:p>
    <w:p w:rsidR="00C16EE2" w:rsidRPr="006C5977" w:rsidRDefault="00D322EC" w:rsidP="00C16EE2">
      <w:pPr>
        <w:ind w:right="-1" w:firstLine="709"/>
        <w:jc w:val="both"/>
        <w:rPr>
          <w:sz w:val="28"/>
          <w:szCs w:val="28"/>
        </w:rPr>
      </w:pPr>
      <w:r>
        <w:rPr>
          <w:sz w:val="28"/>
          <w:szCs w:val="28"/>
        </w:rPr>
        <w:lastRenderedPageBreak/>
        <w:t>3</w:t>
      </w:r>
      <w:r w:rsidR="00C82ED0">
        <w:rPr>
          <w:sz w:val="28"/>
          <w:szCs w:val="28"/>
        </w:rPr>
        <w:t>.13</w:t>
      </w:r>
      <w:r w:rsidR="00C16EE2" w:rsidRPr="006C5977">
        <w:rPr>
          <w:sz w:val="28"/>
          <w:szCs w:val="28"/>
        </w:rPr>
        <w:t>.2.4. Инструментальное обследование.</w:t>
      </w:r>
    </w:p>
    <w:p w:rsidR="00C16EE2" w:rsidRPr="006C5977" w:rsidRDefault="00D322EC" w:rsidP="00C16EE2">
      <w:pPr>
        <w:ind w:right="-1" w:firstLine="709"/>
        <w:jc w:val="both"/>
        <w:rPr>
          <w:sz w:val="28"/>
          <w:szCs w:val="28"/>
        </w:rPr>
      </w:pPr>
      <w:r>
        <w:rPr>
          <w:sz w:val="28"/>
          <w:szCs w:val="28"/>
        </w:rPr>
        <w:t>3</w:t>
      </w:r>
      <w:r w:rsidR="00C82ED0">
        <w:rPr>
          <w:sz w:val="28"/>
          <w:szCs w:val="28"/>
        </w:rPr>
        <w:t>.13</w:t>
      </w:r>
      <w:r w:rsidR="00C16EE2" w:rsidRPr="006C5977">
        <w:rPr>
          <w:sz w:val="28"/>
          <w:szCs w:val="28"/>
        </w:rPr>
        <w:t>.2.5.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C16EE2" w:rsidRPr="006C5977" w:rsidRDefault="00D322EC" w:rsidP="00C16EE2">
      <w:pPr>
        <w:ind w:right="-1" w:firstLine="709"/>
        <w:jc w:val="both"/>
        <w:rPr>
          <w:sz w:val="28"/>
          <w:szCs w:val="28"/>
        </w:rPr>
      </w:pPr>
      <w:r>
        <w:rPr>
          <w:sz w:val="28"/>
          <w:szCs w:val="28"/>
        </w:rPr>
        <w:t>3</w:t>
      </w:r>
      <w:r w:rsidR="00C82ED0">
        <w:rPr>
          <w:sz w:val="28"/>
          <w:szCs w:val="28"/>
        </w:rPr>
        <w:t>.13</w:t>
      </w:r>
      <w:r w:rsidR="00C16EE2" w:rsidRPr="006C5977">
        <w:rPr>
          <w:sz w:val="28"/>
          <w:szCs w:val="28"/>
        </w:rPr>
        <w:t>.3. Инспекционный визит проводится без предварительного уведомления контролируемого лица и собственника объекта контроля.</w:t>
      </w:r>
    </w:p>
    <w:p w:rsidR="00C16EE2" w:rsidRPr="006C5977" w:rsidRDefault="00D322EC" w:rsidP="00C16EE2">
      <w:pPr>
        <w:ind w:right="-1" w:firstLine="709"/>
        <w:jc w:val="both"/>
        <w:rPr>
          <w:sz w:val="28"/>
          <w:szCs w:val="28"/>
        </w:rPr>
      </w:pPr>
      <w:r>
        <w:rPr>
          <w:sz w:val="28"/>
          <w:szCs w:val="28"/>
        </w:rPr>
        <w:t>3</w:t>
      </w:r>
      <w:r w:rsidR="00C82ED0">
        <w:rPr>
          <w:sz w:val="28"/>
          <w:szCs w:val="28"/>
        </w:rPr>
        <w:t>.13</w:t>
      </w:r>
      <w:r w:rsidR="00C16EE2" w:rsidRPr="006C5977">
        <w:rPr>
          <w:sz w:val="28"/>
          <w:szCs w:val="28"/>
        </w:rPr>
        <w:t>.4.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C16EE2" w:rsidRPr="006C5977" w:rsidRDefault="00D322EC" w:rsidP="00C16EE2">
      <w:pPr>
        <w:ind w:right="-1" w:firstLine="709"/>
        <w:jc w:val="both"/>
        <w:rPr>
          <w:sz w:val="28"/>
          <w:szCs w:val="28"/>
        </w:rPr>
      </w:pPr>
      <w:r>
        <w:rPr>
          <w:sz w:val="28"/>
          <w:szCs w:val="28"/>
        </w:rPr>
        <w:t>3</w:t>
      </w:r>
      <w:r w:rsidR="00C82ED0">
        <w:rPr>
          <w:sz w:val="28"/>
          <w:szCs w:val="28"/>
        </w:rPr>
        <w:t>.13</w:t>
      </w:r>
      <w:r w:rsidR="00C16EE2" w:rsidRPr="006C5977">
        <w:rPr>
          <w:sz w:val="28"/>
          <w:szCs w:val="28"/>
        </w:rPr>
        <w:t>.5. Контролируемые лица или их представители обязаны обеспечить беспрепятственный доступ инспектора в здания, сооружения, помещения.</w:t>
      </w:r>
    </w:p>
    <w:p w:rsidR="00C16EE2" w:rsidRPr="006C5977" w:rsidRDefault="00D322EC" w:rsidP="00C16EE2">
      <w:pPr>
        <w:ind w:right="-1" w:firstLine="709"/>
        <w:jc w:val="both"/>
        <w:rPr>
          <w:sz w:val="28"/>
          <w:szCs w:val="28"/>
        </w:rPr>
      </w:pPr>
      <w:r>
        <w:rPr>
          <w:sz w:val="28"/>
          <w:szCs w:val="28"/>
        </w:rPr>
        <w:t>3</w:t>
      </w:r>
      <w:r w:rsidR="00C82ED0">
        <w:rPr>
          <w:sz w:val="28"/>
          <w:szCs w:val="28"/>
        </w:rPr>
        <w:t>.14</w:t>
      </w:r>
      <w:r w:rsidR="00C16EE2" w:rsidRPr="006C5977">
        <w:rPr>
          <w:sz w:val="28"/>
          <w:szCs w:val="28"/>
        </w:rPr>
        <w:t>. Документарная проверка:</w:t>
      </w:r>
    </w:p>
    <w:p w:rsidR="00C16EE2" w:rsidRPr="006C5977" w:rsidRDefault="00D322EC" w:rsidP="00C16EE2">
      <w:pPr>
        <w:ind w:right="-1" w:firstLine="709"/>
        <w:jc w:val="both"/>
        <w:rPr>
          <w:sz w:val="28"/>
          <w:szCs w:val="28"/>
        </w:rPr>
      </w:pPr>
      <w:r>
        <w:rPr>
          <w:sz w:val="28"/>
          <w:szCs w:val="28"/>
        </w:rPr>
        <w:t>3</w:t>
      </w:r>
      <w:r w:rsidR="00C82ED0">
        <w:rPr>
          <w:sz w:val="28"/>
          <w:szCs w:val="28"/>
        </w:rPr>
        <w:t>.14</w:t>
      </w:r>
      <w:r w:rsidR="00C16EE2" w:rsidRPr="006C5977">
        <w:rPr>
          <w:sz w:val="28"/>
          <w:szCs w:val="28"/>
        </w:rPr>
        <w:t>.1. Документарная проверка проводится по месту нахождения контрольного (надзорного) органа, ее предметом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использовании объектов контроля и связанные с исполнением ими обязательных требований и решений уполномоченного органа, в том числе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C16EE2" w:rsidRPr="006C5977" w:rsidRDefault="00D322EC" w:rsidP="00C16EE2">
      <w:pPr>
        <w:ind w:right="-1" w:firstLine="709"/>
        <w:jc w:val="both"/>
        <w:rPr>
          <w:sz w:val="28"/>
          <w:szCs w:val="28"/>
        </w:rPr>
      </w:pPr>
      <w:r>
        <w:rPr>
          <w:sz w:val="28"/>
          <w:szCs w:val="28"/>
        </w:rPr>
        <w:t>3</w:t>
      </w:r>
      <w:r w:rsidR="00C82ED0">
        <w:rPr>
          <w:sz w:val="28"/>
          <w:szCs w:val="28"/>
        </w:rPr>
        <w:t>.14</w:t>
      </w:r>
      <w:r w:rsidR="00C16EE2" w:rsidRPr="006C5977">
        <w:rPr>
          <w:sz w:val="28"/>
          <w:szCs w:val="28"/>
        </w:rPr>
        <w:t>.2. В ходе документарной проверки рассматриваются документы контролируемых лиц, имеющиеся в распоряжении уполномоченного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w:t>
      </w:r>
      <w:r w:rsidR="00C16EE2">
        <w:rPr>
          <w:sz w:val="28"/>
          <w:szCs w:val="28"/>
        </w:rPr>
        <w:t>ых лиц муниципального жилищного</w:t>
      </w:r>
      <w:r w:rsidR="00C16EE2" w:rsidRPr="006C5977">
        <w:rPr>
          <w:sz w:val="28"/>
          <w:szCs w:val="28"/>
        </w:rPr>
        <w:t xml:space="preserve"> контроля.</w:t>
      </w:r>
    </w:p>
    <w:p w:rsidR="00C16EE2" w:rsidRPr="006C5977" w:rsidRDefault="00D322EC" w:rsidP="00C16EE2">
      <w:pPr>
        <w:ind w:right="-1" w:firstLine="709"/>
        <w:jc w:val="both"/>
        <w:rPr>
          <w:sz w:val="28"/>
          <w:szCs w:val="28"/>
        </w:rPr>
      </w:pPr>
      <w:r>
        <w:rPr>
          <w:sz w:val="28"/>
          <w:szCs w:val="28"/>
        </w:rPr>
        <w:t>3</w:t>
      </w:r>
      <w:r w:rsidR="00C82ED0">
        <w:rPr>
          <w:sz w:val="28"/>
          <w:szCs w:val="28"/>
        </w:rPr>
        <w:t>.14</w:t>
      </w:r>
      <w:r w:rsidR="00C16EE2" w:rsidRPr="006C5977">
        <w:rPr>
          <w:sz w:val="28"/>
          <w:szCs w:val="28"/>
        </w:rPr>
        <w:t>.3. В ходе документарной проверки допускаются с</w:t>
      </w:r>
      <w:r w:rsidR="00C16EE2">
        <w:rPr>
          <w:sz w:val="28"/>
          <w:szCs w:val="28"/>
        </w:rPr>
        <w:t>ледующие контрольные</w:t>
      </w:r>
      <w:r w:rsidR="00C16EE2" w:rsidRPr="006C5977">
        <w:rPr>
          <w:sz w:val="28"/>
          <w:szCs w:val="28"/>
        </w:rPr>
        <w:t xml:space="preserve"> действия:</w:t>
      </w:r>
    </w:p>
    <w:p w:rsidR="00C16EE2" w:rsidRPr="006C5977" w:rsidRDefault="00D322EC" w:rsidP="00C16EE2">
      <w:pPr>
        <w:ind w:right="-1" w:firstLine="709"/>
        <w:jc w:val="both"/>
        <w:rPr>
          <w:sz w:val="28"/>
          <w:szCs w:val="28"/>
        </w:rPr>
      </w:pPr>
      <w:r>
        <w:rPr>
          <w:sz w:val="28"/>
          <w:szCs w:val="28"/>
        </w:rPr>
        <w:t>3</w:t>
      </w:r>
      <w:r w:rsidR="00C82ED0">
        <w:rPr>
          <w:sz w:val="28"/>
          <w:szCs w:val="28"/>
        </w:rPr>
        <w:t>.14</w:t>
      </w:r>
      <w:r w:rsidR="00C16EE2" w:rsidRPr="006C5977">
        <w:rPr>
          <w:sz w:val="28"/>
          <w:szCs w:val="28"/>
        </w:rPr>
        <w:t>.3.1. Получение письменных объяснений.</w:t>
      </w:r>
    </w:p>
    <w:p w:rsidR="00C16EE2" w:rsidRPr="006C5977" w:rsidRDefault="00D322EC" w:rsidP="00C16EE2">
      <w:pPr>
        <w:ind w:right="-1" w:firstLine="709"/>
        <w:jc w:val="both"/>
        <w:rPr>
          <w:sz w:val="28"/>
          <w:szCs w:val="28"/>
        </w:rPr>
      </w:pPr>
      <w:r>
        <w:rPr>
          <w:sz w:val="28"/>
          <w:szCs w:val="28"/>
        </w:rPr>
        <w:t>3</w:t>
      </w:r>
      <w:r w:rsidR="00C82ED0">
        <w:rPr>
          <w:sz w:val="28"/>
          <w:szCs w:val="28"/>
        </w:rPr>
        <w:t>.14</w:t>
      </w:r>
      <w:r w:rsidR="00C16EE2" w:rsidRPr="006C5977">
        <w:rPr>
          <w:sz w:val="28"/>
          <w:szCs w:val="28"/>
        </w:rPr>
        <w:t>.3.2. Истребование документов.</w:t>
      </w:r>
    </w:p>
    <w:p w:rsidR="00C16EE2" w:rsidRPr="006C5977" w:rsidRDefault="00D322EC" w:rsidP="00C16EE2">
      <w:pPr>
        <w:ind w:right="-1" w:firstLine="709"/>
        <w:jc w:val="both"/>
        <w:rPr>
          <w:sz w:val="28"/>
          <w:szCs w:val="28"/>
        </w:rPr>
      </w:pPr>
      <w:r>
        <w:rPr>
          <w:sz w:val="28"/>
          <w:szCs w:val="28"/>
        </w:rPr>
        <w:t>3</w:t>
      </w:r>
      <w:r w:rsidR="00C82ED0">
        <w:rPr>
          <w:sz w:val="28"/>
          <w:szCs w:val="28"/>
        </w:rPr>
        <w:t>.14</w:t>
      </w:r>
      <w:r w:rsidR="00C16EE2" w:rsidRPr="006C5977">
        <w:rPr>
          <w:sz w:val="28"/>
          <w:szCs w:val="28"/>
        </w:rPr>
        <w:t>.3.3. Экспертиза.</w:t>
      </w:r>
    </w:p>
    <w:p w:rsidR="00C16EE2" w:rsidRDefault="00D322EC" w:rsidP="00C16EE2">
      <w:pPr>
        <w:ind w:right="-1" w:firstLine="709"/>
        <w:jc w:val="both"/>
        <w:rPr>
          <w:sz w:val="28"/>
          <w:szCs w:val="28"/>
        </w:rPr>
      </w:pPr>
      <w:r>
        <w:rPr>
          <w:sz w:val="28"/>
          <w:szCs w:val="28"/>
        </w:rPr>
        <w:t>3</w:t>
      </w:r>
      <w:r w:rsidR="00C82ED0">
        <w:rPr>
          <w:sz w:val="28"/>
          <w:szCs w:val="28"/>
        </w:rPr>
        <w:t>.14</w:t>
      </w:r>
      <w:r w:rsidR="00C16EE2" w:rsidRPr="006C5977">
        <w:rPr>
          <w:sz w:val="28"/>
          <w:szCs w:val="28"/>
        </w:rPr>
        <w:t xml:space="preserve">.4. 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контролируемым лицом обязательных требований, уполномоченный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C16EE2" w:rsidRPr="006C5977" w:rsidRDefault="00C16EE2" w:rsidP="00C16EE2">
      <w:pPr>
        <w:ind w:right="-1" w:firstLine="709"/>
        <w:jc w:val="both"/>
        <w:rPr>
          <w:sz w:val="28"/>
          <w:szCs w:val="28"/>
        </w:rPr>
      </w:pPr>
      <w:r w:rsidRPr="006C5977">
        <w:rPr>
          <w:sz w:val="28"/>
          <w:szCs w:val="28"/>
        </w:rPr>
        <w:t>В течение десяти рабочих дней со дня получения данного требования контролируемое лицо обязано направить в уполномоченный орган указанные в требовании документы.</w:t>
      </w:r>
    </w:p>
    <w:p w:rsidR="00C16EE2" w:rsidRDefault="00D322EC" w:rsidP="00C16EE2">
      <w:pPr>
        <w:ind w:right="-1" w:firstLine="709"/>
        <w:jc w:val="both"/>
        <w:rPr>
          <w:sz w:val="28"/>
          <w:szCs w:val="28"/>
        </w:rPr>
      </w:pPr>
      <w:r>
        <w:rPr>
          <w:sz w:val="28"/>
          <w:szCs w:val="28"/>
        </w:rPr>
        <w:lastRenderedPageBreak/>
        <w:t>3</w:t>
      </w:r>
      <w:r w:rsidR="00C16EE2">
        <w:rPr>
          <w:sz w:val="28"/>
          <w:szCs w:val="28"/>
        </w:rPr>
        <w:t>.1</w:t>
      </w:r>
      <w:r w:rsidR="007520A0">
        <w:rPr>
          <w:sz w:val="28"/>
          <w:szCs w:val="28"/>
        </w:rPr>
        <w:t>4</w:t>
      </w:r>
      <w:r w:rsidR="00C16EE2" w:rsidRPr="006C5977">
        <w:rPr>
          <w:sz w:val="28"/>
          <w:szCs w:val="28"/>
        </w:rPr>
        <w:t>.5.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уполномоченного органа документах и (или) полученным при осущест</w:t>
      </w:r>
      <w:r w:rsidR="00C16EE2">
        <w:rPr>
          <w:sz w:val="28"/>
          <w:szCs w:val="28"/>
        </w:rPr>
        <w:t>влении муниципального жилищного</w:t>
      </w:r>
      <w:r w:rsidR="00C16EE2" w:rsidRPr="006C5977">
        <w:rPr>
          <w:sz w:val="28"/>
          <w:szCs w:val="28"/>
        </w:rPr>
        <w:t xml:space="preserve">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w:t>
      </w:r>
      <w:r w:rsidR="00C16EE2">
        <w:rPr>
          <w:sz w:val="28"/>
          <w:szCs w:val="28"/>
        </w:rPr>
        <w:t>чих дней необходимые пояснения.</w:t>
      </w:r>
    </w:p>
    <w:p w:rsidR="00C16EE2" w:rsidRPr="006C5977" w:rsidRDefault="00C16EE2" w:rsidP="00C16EE2">
      <w:pPr>
        <w:ind w:right="-1" w:firstLine="709"/>
        <w:jc w:val="both"/>
        <w:rPr>
          <w:sz w:val="28"/>
          <w:szCs w:val="28"/>
        </w:rPr>
      </w:pPr>
      <w:r w:rsidRPr="006C5977">
        <w:rPr>
          <w:sz w:val="28"/>
          <w:szCs w:val="28"/>
        </w:rPr>
        <w:t>Контролируемое лицо, представляющее в уполномоченный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уполномоченного органа документах и (или) полученным при осущест</w:t>
      </w:r>
      <w:r>
        <w:rPr>
          <w:sz w:val="28"/>
          <w:szCs w:val="28"/>
        </w:rPr>
        <w:t>влении муниципального жилищного</w:t>
      </w:r>
      <w:r w:rsidRPr="006C5977">
        <w:rPr>
          <w:sz w:val="28"/>
          <w:szCs w:val="28"/>
        </w:rPr>
        <w:t xml:space="preserve"> контроля, вправе дополнительно представить в уполномоченный орган документы, подтверждающие достоверность ранее представленных документов.</w:t>
      </w:r>
    </w:p>
    <w:p w:rsidR="00C16EE2" w:rsidRPr="006C5977" w:rsidRDefault="00D322EC" w:rsidP="00C16EE2">
      <w:pPr>
        <w:ind w:right="-1" w:firstLine="709"/>
        <w:jc w:val="both"/>
        <w:rPr>
          <w:sz w:val="28"/>
          <w:szCs w:val="28"/>
        </w:rPr>
      </w:pPr>
      <w:r>
        <w:rPr>
          <w:sz w:val="28"/>
          <w:szCs w:val="28"/>
        </w:rPr>
        <w:t>3</w:t>
      </w:r>
      <w:r w:rsidR="007520A0">
        <w:rPr>
          <w:sz w:val="28"/>
          <w:szCs w:val="28"/>
        </w:rPr>
        <w:t>.14</w:t>
      </w:r>
      <w:r w:rsidR="00C16EE2" w:rsidRPr="006C5977">
        <w:rPr>
          <w:sz w:val="28"/>
          <w:szCs w:val="28"/>
        </w:rPr>
        <w:t>.6. При проведении документарной проверки сведения и документы, не относящиеся к предмету документарной проверки, а также сведения и документы, которые могут быть получены уполномоченным органом от иных органов у контролируемого лица, не истребуются.</w:t>
      </w:r>
    </w:p>
    <w:p w:rsidR="00C16EE2" w:rsidRPr="006C5977" w:rsidRDefault="00D322EC" w:rsidP="00C16EE2">
      <w:pPr>
        <w:ind w:right="-1" w:firstLine="709"/>
        <w:jc w:val="both"/>
        <w:rPr>
          <w:sz w:val="28"/>
          <w:szCs w:val="28"/>
        </w:rPr>
      </w:pPr>
      <w:r>
        <w:rPr>
          <w:sz w:val="28"/>
          <w:szCs w:val="28"/>
        </w:rPr>
        <w:t>3</w:t>
      </w:r>
      <w:r w:rsidR="00C16EE2">
        <w:rPr>
          <w:sz w:val="28"/>
          <w:szCs w:val="28"/>
        </w:rPr>
        <w:t>.1</w:t>
      </w:r>
      <w:r w:rsidR="007520A0">
        <w:rPr>
          <w:sz w:val="28"/>
          <w:szCs w:val="28"/>
        </w:rPr>
        <w:t>4</w:t>
      </w:r>
      <w:r w:rsidR="00C16EE2" w:rsidRPr="006C5977">
        <w:rPr>
          <w:sz w:val="28"/>
          <w:szCs w:val="28"/>
        </w:rPr>
        <w:t>.7. Срок проведения документарной проверки не может превышать десять рабочих дней. В указанный срок не включается период с момента направления уполномоченным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уполномоченный орган, а также период с момента направления контролируемому лицу информации уполномоченного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уполномоченного органа документах и (или) полученным при осущ</w:t>
      </w:r>
      <w:r w:rsidR="00C16EE2">
        <w:rPr>
          <w:sz w:val="28"/>
          <w:szCs w:val="28"/>
        </w:rPr>
        <w:t>ествлении муниципального жилищного</w:t>
      </w:r>
      <w:r w:rsidR="00C16EE2" w:rsidRPr="006C5977">
        <w:rPr>
          <w:sz w:val="28"/>
          <w:szCs w:val="28"/>
        </w:rPr>
        <w:t xml:space="preserve"> контроля, и требования представить необходимые пояснения в письменной форме до момента представления указанных пояснений в уполномоченный орган.</w:t>
      </w:r>
    </w:p>
    <w:p w:rsidR="00C16EE2" w:rsidRPr="006C5977" w:rsidRDefault="00D322EC" w:rsidP="00C16EE2">
      <w:pPr>
        <w:ind w:right="-1" w:firstLine="709"/>
        <w:jc w:val="both"/>
        <w:rPr>
          <w:sz w:val="28"/>
          <w:szCs w:val="28"/>
        </w:rPr>
      </w:pPr>
      <w:r>
        <w:rPr>
          <w:sz w:val="28"/>
          <w:szCs w:val="28"/>
        </w:rPr>
        <w:t>3</w:t>
      </w:r>
      <w:r w:rsidR="007520A0">
        <w:rPr>
          <w:sz w:val="28"/>
          <w:szCs w:val="28"/>
        </w:rPr>
        <w:t>.14</w:t>
      </w:r>
      <w:r w:rsidR="00C16EE2" w:rsidRPr="006C5977">
        <w:rPr>
          <w:sz w:val="28"/>
          <w:szCs w:val="28"/>
        </w:rPr>
        <w:t>.8. Внеплановая документарная проверка проводится без согласования с органами прокуратуры.</w:t>
      </w:r>
    </w:p>
    <w:p w:rsidR="00C16EE2" w:rsidRPr="006C5977" w:rsidRDefault="00D322EC" w:rsidP="00C16EE2">
      <w:pPr>
        <w:ind w:right="-1" w:firstLine="709"/>
        <w:jc w:val="both"/>
        <w:rPr>
          <w:sz w:val="28"/>
          <w:szCs w:val="28"/>
        </w:rPr>
      </w:pPr>
      <w:r>
        <w:rPr>
          <w:sz w:val="28"/>
          <w:szCs w:val="28"/>
        </w:rPr>
        <w:t>3</w:t>
      </w:r>
      <w:r w:rsidR="007520A0">
        <w:rPr>
          <w:sz w:val="28"/>
          <w:szCs w:val="28"/>
        </w:rPr>
        <w:t>.15</w:t>
      </w:r>
      <w:r w:rsidR="00C16EE2">
        <w:rPr>
          <w:sz w:val="28"/>
          <w:szCs w:val="28"/>
        </w:rPr>
        <w:t xml:space="preserve">. </w:t>
      </w:r>
      <w:r w:rsidR="00C16EE2" w:rsidRPr="006C5977">
        <w:rPr>
          <w:sz w:val="28"/>
          <w:szCs w:val="28"/>
        </w:rPr>
        <w:t>Выбор между проведением таких контрольных (надзорных) мероприятий как выездная проверка или рейдовый осмотр осущ</w:t>
      </w:r>
      <w:r w:rsidR="00C16EE2">
        <w:rPr>
          <w:sz w:val="28"/>
          <w:szCs w:val="28"/>
        </w:rPr>
        <w:t>ествляется исходя из наличия муниципального жилищного фонда у проверяемого лица.</w:t>
      </w:r>
    </w:p>
    <w:p w:rsidR="00C16EE2" w:rsidRPr="006C5977" w:rsidRDefault="00D322EC" w:rsidP="00C16EE2">
      <w:pPr>
        <w:ind w:right="-1" w:firstLine="709"/>
        <w:jc w:val="both"/>
        <w:rPr>
          <w:sz w:val="28"/>
          <w:szCs w:val="28"/>
        </w:rPr>
      </w:pPr>
      <w:r>
        <w:rPr>
          <w:sz w:val="28"/>
          <w:szCs w:val="28"/>
        </w:rPr>
        <w:t>3</w:t>
      </w:r>
      <w:r w:rsidR="007520A0">
        <w:rPr>
          <w:sz w:val="28"/>
          <w:szCs w:val="28"/>
        </w:rPr>
        <w:t>.16</w:t>
      </w:r>
      <w:r w:rsidR="00C16EE2" w:rsidRPr="006C5977">
        <w:rPr>
          <w:sz w:val="28"/>
          <w:szCs w:val="28"/>
        </w:rPr>
        <w:t>. Выездное обследование:</w:t>
      </w:r>
    </w:p>
    <w:p w:rsidR="00C16EE2" w:rsidRPr="006C5977" w:rsidRDefault="00D322EC" w:rsidP="00C16EE2">
      <w:pPr>
        <w:ind w:right="-1" w:firstLine="709"/>
        <w:jc w:val="both"/>
        <w:rPr>
          <w:sz w:val="28"/>
          <w:szCs w:val="28"/>
        </w:rPr>
      </w:pPr>
      <w:r>
        <w:rPr>
          <w:sz w:val="28"/>
          <w:szCs w:val="28"/>
        </w:rPr>
        <w:t>3</w:t>
      </w:r>
      <w:r w:rsidR="007520A0">
        <w:rPr>
          <w:sz w:val="28"/>
          <w:szCs w:val="28"/>
        </w:rPr>
        <w:t>.16</w:t>
      </w:r>
      <w:r w:rsidR="00C16EE2" w:rsidRPr="006C5977">
        <w:rPr>
          <w:sz w:val="28"/>
          <w:szCs w:val="28"/>
        </w:rPr>
        <w:t>.1. Выездное обследование проводится на основании задания уполномоченного должностного лица уполномоченного органа по месту нахождения объекта контроля без взаимодействия с контролируемым лицом и без его информирования в целях визуальной оценки соблюдения контролируемым лицом обязательных требований.</w:t>
      </w:r>
    </w:p>
    <w:p w:rsidR="00C16EE2" w:rsidRPr="006C5977" w:rsidRDefault="00D322EC" w:rsidP="00C16EE2">
      <w:pPr>
        <w:ind w:right="-1" w:firstLine="709"/>
        <w:jc w:val="both"/>
        <w:rPr>
          <w:sz w:val="28"/>
          <w:szCs w:val="28"/>
        </w:rPr>
      </w:pPr>
      <w:r>
        <w:rPr>
          <w:sz w:val="28"/>
          <w:szCs w:val="28"/>
        </w:rPr>
        <w:lastRenderedPageBreak/>
        <w:t>3</w:t>
      </w:r>
      <w:r w:rsidR="007520A0">
        <w:rPr>
          <w:sz w:val="28"/>
          <w:szCs w:val="28"/>
        </w:rPr>
        <w:t>.16</w:t>
      </w:r>
      <w:r w:rsidR="00C16EE2" w:rsidRPr="006C5977">
        <w:rPr>
          <w:sz w:val="28"/>
          <w:szCs w:val="28"/>
        </w:rPr>
        <w:t>.2. В ходе выездного обследования инспектор имеет право осуществлять осмотр общедоступных (открытых для посещения неограниченным кругом лиц) объектов контроля.</w:t>
      </w:r>
    </w:p>
    <w:p w:rsidR="00C16EE2" w:rsidRPr="006C5977" w:rsidRDefault="00D322EC" w:rsidP="00C16EE2">
      <w:pPr>
        <w:ind w:right="-1" w:firstLine="709"/>
        <w:jc w:val="both"/>
        <w:rPr>
          <w:sz w:val="28"/>
          <w:szCs w:val="28"/>
        </w:rPr>
      </w:pPr>
      <w:r>
        <w:rPr>
          <w:sz w:val="28"/>
          <w:szCs w:val="28"/>
        </w:rPr>
        <w:t>3</w:t>
      </w:r>
      <w:r w:rsidR="007520A0">
        <w:rPr>
          <w:sz w:val="28"/>
          <w:szCs w:val="28"/>
        </w:rPr>
        <w:t>.16</w:t>
      </w:r>
      <w:r w:rsidR="00C16EE2" w:rsidRPr="006C5977">
        <w:rPr>
          <w:sz w:val="28"/>
          <w:szCs w:val="28"/>
        </w:rPr>
        <w:t>.3.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C16EE2" w:rsidRPr="006C5977" w:rsidRDefault="00D322EC" w:rsidP="00C16EE2">
      <w:pPr>
        <w:ind w:right="-1" w:firstLine="709"/>
        <w:jc w:val="both"/>
        <w:rPr>
          <w:sz w:val="28"/>
          <w:szCs w:val="28"/>
        </w:rPr>
      </w:pPr>
      <w:r>
        <w:rPr>
          <w:sz w:val="28"/>
          <w:szCs w:val="28"/>
        </w:rPr>
        <w:t>3</w:t>
      </w:r>
      <w:r w:rsidR="007520A0">
        <w:rPr>
          <w:sz w:val="28"/>
          <w:szCs w:val="28"/>
        </w:rPr>
        <w:t>.16</w:t>
      </w:r>
      <w:r w:rsidR="00C16EE2" w:rsidRPr="006C5977">
        <w:rPr>
          <w:sz w:val="28"/>
          <w:szCs w:val="28"/>
        </w:rPr>
        <w:t>.4. По результатам проведения выездного обследования решения, предусмотренные пунктами 1 и 2 части 2 статьи</w:t>
      </w:r>
      <w:r w:rsidR="00C16EE2">
        <w:rPr>
          <w:sz w:val="28"/>
          <w:szCs w:val="28"/>
        </w:rPr>
        <w:t xml:space="preserve"> 90 Федерального закона </w:t>
      </w:r>
      <w:r w:rsidR="00C16EE2" w:rsidRPr="00300D06">
        <w:rPr>
          <w:sz w:val="28"/>
          <w:szCs w:val="28"/>
        </w:rPr>
        <w:t>от 31 июля 2020 года № 248-ФЗ «О государственном контроле (надзоре) и муниципальном контроле в Российской Федерации»</w:t>
      </w:r>
      <w:r w:rsidR="00C16EE2" w:rsidRPr="006C5977">
        <w:rPr>
          <w:sz w:val="28"/>
          <w:szCs w:val="28"/>
        </w:rPr>
        <w:t>, не принимаются.</w:t>
      </w:r>
    </w:p>
    <w:p w:rsidR="00C16EE2" w:rsidRPr="006C5977" w:rsidRDefault="00D322EC" w:rsidP="00C16EE2">
      <w:pPr>
        <w:ind w:right="-1" w:firstLine="709"/>
        <w:jc w:val="both"/>
        <w:rPr>
          <w:sz w:val="28"/>
          <w:szCs w:val="28"/>
        </w:rPr>
      </w:pPr>
      <w:r>
        <w:rPr>
          <w:sz w:val="28"/>
          <w:szCs w:val="28"/>
        </w:rPr>
        <w:t>3</w:t>
      </w:r>
      <w:r w:rsidR="007520A0">
        <w:rPr>
          <w:sz w:val="28"/>
          <w:szCs w:val="28"/>
        </w:rPr>
        <w:t>.16</w:t>
      </w:r>
      <w:r w:rsidR="00C16EE2" w:rsidRPr="006C5977">
        <w:rPr>
          <w:sz w:val="28"/>
          <w:szCs w:val="28"/>
        </w:rPr>
        <w:t>.5. Выездное обследование может проводиться в форме внепланового контрольного (надзорного) мероприятия.</w:t>
      </w:r>
    </w:p>
    <w:p w:rsidR="00C16EE2" w:rsidRPr="006C5977" w:rsidRDefault="00D322EC" w:rsidP="00C16EE2">
      <w:pPr>
        <w:ind w:right="-1" w:firstLine="709"/>
        <w:jc w:val="both"/>
        <w:rPr>
          <w:sz w:val="28"/>
          <w:szCs w:val="28"/>
        </w:rPr>
      </w:pPr>
      <w:r>
        <w:rPr>
          <w:sz w:val="28"/>
          <w:szCs w:val="28"/>
        </w:rPr>
        <w:t>3</w:t>
      </w:r>
      <w:r w:rsidR="007520A0">
        <w:rPr>
          <w:sz w:val="28"/>
          <w:szCs w:val="28"/>
        </w:rPr>
        <w:t>.17</w:t>
      </w:r>
      <w:r w:rsidR="00C16EE2" w:rsidRPr="006C5977">
        <w:rPr>
          <w:sz w:val="28"/>
          <w:szCs w:val="28"/>
        </w:rPr>
        <w:t>. Внеплановые выездная проверка и инспекционный визит, а также рейдовый осмотр проводятся только по согласованию с органами прокуратуры, за исключением случаев их проведения в соответствии с:</w:t>
      </w:r>
    </w:p>
    <w:p w:rsidR="00C16EE2" w:rsidRPr="006C5977" w:rsidRDefault="00D322EC" w:rsidP="00C16EE2">
      <w:pPr>
        <w:ind w:right="-1" w:firstLine="709"/>
        <w:jc w:val="both"/>
        <w:rPr>
          <w:sz w:val="28"/>
          <w:szCs w:val="28"/>
        </w:rPr>
      </w:pPr>
      <w:r>
        <w:rPr>
          <w:sz w:val="28"/>
          <w:szCs w:val="28"/>
        </w:rPr>
        <w:t>3</w:t>
      </w:r>
      <w:r w:rsidR="007520A0">
        <w:rPr>
          <w:sz w:val="28"/>
          <w:szCs w:val="28"/>
        </w:rPr>
        <w:t>.17</w:t>
      </w:r>
      <w:r w:rsidR="00C16EE2" w:rsidRPr="006C5977">
        <w:rPr>
          <w:sz w:val="28"/>
          <w:szCs w:val="28"/>
        </w:rPr>
        <w:t>.1. Поручением Президента Российской Федерации, поручением Правительства Российской Федерации о проведении контрольных (надзорных) мероприятий в отношении конкретных контролируемых лиц.</w:t>
      </w:r>
    </w:p>
    <w:p w:rsidR="00C16EE2" w:rsidRPr="006C5977" w:rsidRDefault="00D322EC" w:rsidP="00C16EE2">
      <w:pPr>
        <w:ind w:right="-1" w:firstLine="709"/>
        <w:jc w:val="both"/>
        <w:rPr>
          <w:sz w:val="28"/>
          <w:szCs w:val="28"/>
        </w:rPr>
      </w:pPr>
      <w:r>
        <w:rPr>
          <w:sz w:val="28"/>
          <w:szCs w:val="28"/>
        </w:rPr>
        <w:t>3</w:t>
      </w:r>
      <w:r w:rsidR="007520A0">
        <w:rPr>
          <w:sz w:val="28"/>
          <w:szCs w:val="28"/>
        </w:rPr>
        <w:t>.17</w:t>
      </w:r>
      <w:r w:rsidR="00C16EE2" w:rsidRPr="006C5977">
        <w:rPr>
          <w:sz w:val="28"/>
          <w:szCs w:val="28"/>
        </w:rPr>
        <w:t>.2. Требованием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C16EE2" w:rsidRPr="006C5977" w:rsidRDefault="00D322EC" w:rsidP="00C16EE2">
      <w:pPr>
        <w:ind w:right="-1" w:firstLine="709"/>
        <w:jc w:val="both"/>
        <w:rPr>
          <w:sz w:val="28"/>
          <w:szCs w:val="28"/>
        </w:rPr>
      </w:pPr>
      <w:r>
        <w:rPr>
          <w:sz w:val="28"/>
          <w:szCs w:val="28"/>
        </w:rPr>
        <w:t>3</w:t>
      </w:r>
      <w:r w:rsidR="007520A0">
        <w:rPr>
          <w:sz w:val="28"/>
          <w:szCs w:val="28"/>
        </w:rPr>
        <w:t>.17</w:t>
      </w:r>
      <w:r w:rsidR="00C16EE2" w:rsidRPr="006C5977">
        <w:rPr>
          <w:sz w:val="28"/>
          <w:szCs w:val="28"/>
        </w:rPr>
        <w:t xml:space="preserve">.3. Истечением срока исполнения решения уполномоченного органа об устранении выявленного нарушения обязательных требований - в случаях, установленных частью 1 статьи 95 Федерального закона </w:t>
      </w:r>
      <w:r w:rsidR="00C16EE2" w:rsidRPr="00300D06">
        <w:rPr>
          <w:sz w:val="28"/>
          <w:szCs w:val="28"/>
        </w:rPr>
        <w:t>от 31 июля 2020 года № 248-ФЗ «О государственном контроле (надзоре) и муниципальном контроле в Российской Федерации»</w:t>
      </w:r>
      <w:r w:rsidR="00C16EE2" w:rsidRPr="006C5977">
        <w:rPr>
          <w:sz w:val="28"/>
          <w:szCs w:val="28"/>
        </w:rPr>
        <w:t>.</w:t>
      </w:r>
    </w:p>
    <w:p w:rsidR="00C16EE2" w:rsidRPr="006C5977" w:rsidRDefault="00D322EC" w:rsidP="00C16EE2">
      <w:pPr>
        <w:ind w:right="-1" w:firstLine="709"/>
        <w:jc w:val="both"/>
        <w:rPr>
          <w:sz w:val="28"/>
          <w:szCs w:val="28"/>
        </w:rPr>
      </w:pPr>
      <w:r>
        <w:rPr>
          <w:sz w:val="28"/>
          <w:szCs w:val="28"/>
        </w:rPr>
        <w:t>3</w:t>
      </w:r>
      <w:r w:rsidR="007520A0">
        <w:rPr>
          <w:sz w:val="28"/>
          <w:szCs w:val="28"/>
        </w:rPr>
        <w:t>.18</w:t>
      </w:r>
      <w:r w:rsidR="00C16EE2" w:rsidRPr="006C5977">
        <w:rPr>
          <w:sz w:val="28"/>
          <w:szCs w:val="28"/>
        </w:rPr>
        <w:t>. Если основанием для проведения внеплановых выездной проверки и инспекционного визита, рейдового осмотра являются сведения о непосредственной угрозе причинения вреда (ущерба) охраняемым законом ценностям, уполномоченный орган для принятия неотложных мер по ее предотвращению и устранению приступает к проведению внеплановой выездной проверки или рейдового осмотра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частью 5 статьи 66 Феде</w:t>
      </w:r>
      <w:r w:rsidR="00C16EE2">
        <w:rPr>
          <w:sz w:val="28"/>
          <w:szCs w:val="28"/>
        </w:rPr>
        <w:t xml:space="preserve">рального закона </w:t>
      </w:r>
      <w:r w:rsidR="00C16EE2" w:rsidRPr="00B30260">
        <w:rPr>
          <w:sz w:val="28"/>
          <w:szCs w:val="28"/>
        </w:rPr>
        <w:t>от 31 июля 2020 года № 248-ФЗ «О государственном контроле (надзоре) и муниципальном контроле в Российской Федерации»</w:t>
      </w:r>
      <w:r w:rsidR="00C16EE2" w:rsidRPr="006C5977">
        <w:rPr>
          <w:sz w:val="28"/>
          <w:szCs w:val="28"/>
        </w:rPr>
        <w:t>.</w:t>
      </w:r>
    </w:p>
    <w:p w:rsidR="00C16EE2" w:rsidRPr="006C5977" w:rsidRDefault="00811876" w:rsidP="00C16EE2">
      <w:pPr>
        <w:ind w:right="-1" w:firstLine="709"/>
        <w:jc w:val="both"/>
        <w:rPr>
          <w:sz w:val="28"/>
          <w:szCs w:val="28"/>
        </w:rPr>
      </w:pPr>
      <w:r>
        <w:rPr>
          <w:sz w:val="28"/>
          <w:szCs w:val="28"/>
        </w:rPr>
        <w:t>3</w:t>
      </w:r>
      <w:r w:rsidR="00C16EE2">
        <w:rPr>
          <w:sz w:val="28"/>
          <w:szCs w:val="28"/>
        </w:rPr>
        <w:t>.</w:t>
      </w:r>
      <w:r>
        <w:rPr>
          <w:sz w:val="28"/>
          <w:szCs w:val="28"/>
        </w:rPr>
        <w:t>19</w:t>
      </w:r>
      <w:r w:rsidR="00C16EE2" w:rsidRPr="006C5977">
        <w:rPr>
          <w:sz w:val="28"/>
          <w:szCs w:val="28"/>
        </w:rPr>
        <w:t>. При проведении выездного обследования, инспекционного визита, рейдового осмотра, выездной проверки инспектором применяются проверочные листы (списки контрольных вопросов, ответы на которые свидетельствуют о соблюдении или несоблюдении контролируемым лицом обязательных требований), которые формируются и утверждаются уполномоченным органом.</w:t>
      </w:r>
    </w:p>
    <w:p w:rsidR="00C16EE2" w:rsidRPr="006C5977" w:rsidRDefault="00811876" w:rsidP="00C16EE2">
      <w:pPr>
        <w:ind w:right="-1" w:firstLine="709"/>
        <w:jc w:val="both"/>
        <w:rPr>
          <w:sz w:val="28"/>
          <w:szCs w:val="28"/>
        </w:rPr>
      </w:pPr>
      <w:r>
        <w:rPr>
          <w:sz w:val="28"/>
          <w:szCs w:val="28"/>
        </w:rPr>
        <w:lastRenderedPageBreak/>
        <w:t>3</w:t>
      </w:r>
      <w:r w:rsidR="00C16EE2">
        <w:rPr>
          <w:sz w:val="28"/>
          <w:szCs w:val="28"/>
        </w:rPr>
        <w:t>.2</w:t>
      </w:r>
      <w:r>
        <w:rPr>
          <w:sz w:val="28"/>
          <w:szCs w:val="28"/>
        </w:rPr>
        <w:t>0</w:t>
      </w:r>
      <w:r w:rsidR="00C16EE2" w:rsidRPr="006C5977">
        <w:rPr>
          <w:sz w:val="28"/>
          <w:szCs w:val="28"/>
        </w:rPr>
        <w:t>.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C16EE2" w:rsidRPr="006C5977" w:rsidRDefault="00811876" w:rsidP="00C16EE2">
      <w:pPr>
        <w:ind w:right="-1" w:firstLine="709"/>
        <w:jc w:val="both"/>
        <w:rPr>
          <w:sz w:val="28"/>
          <w:szCs w:val="28"/>
        </w:rPr>
      </w:pPr>
      <w:r>
        <w:rPr>
          <w:sz w:val="28"/>
          <w:szCs w:val="28"/>
        </w:rPr>
        <w:t>3</w:t>
      </w:r>
      <w:r w:rsidR="00C16EE2">
        <w:rPr>
          <w:sz w:val="28"/>
          <w:szCs w:val="28"/>
        </w:rPr>
        <w:t>.2</w:t>
      </w:r>
      <w:r>
        <w:rPr>
          <w:sz w:val="28"/>
          <w:szCs w:val="28"/>
        </w:rPr>
        <w:t>1</w:t>
      </w:r>
      <w:r w:rsidR="00C16EE2" w:rsidRPr="006C5977">
        <w:rPr>
          <w:sz w:val="28"/>
          <w:szCs w:val="28"/>
        </w:rPr>
        <w:t>. К проведению контрольных (надзорных) мероприятий уполномоченным органом при необходимости могут привлекаться эксперты, экспертные организации, специалисты в порядке, установленном федеральным законодательством.</w:t>
      </w:r>
    </w:p>
    <w:p w:rsidR="00C16EE2" w:rsidRPr="006C5977" w:rsidRDefault="00811876" w:rsidP="00C16EE2">
      <w:pPr>
        <w:ind w:right="-1" w:firstLine="709"/>
        <w:jc w:val="both"/>
        <w:rPr>
          <w:sz w:val="28"/>
          <w:szCs w:val="28"/>
        </w:rPr>
      </w:pPr>
      <w:r>
        <w:rPr>
          <w:sz w:val="28"/>
          <w:szCs w:val="28"/>
        </w:rPr>
        <w:t>3</w:t>
      </w:r>
      <w:r w:rsidR="00C16EE2">
        <w:rPr>
          <w:sz w:val="28"/>
          <w:szCs w:val="28"/>
        </w:rPr>
        <w:t>.2</w:t>
      </w:r>
      <w:r>
        <w:rPr>
          <w:sz w:val="28"/>
          <w:szCs w:val="28"/>
        </w:rPr>
        <w:t>2</w:t>
      </w:r>
      <w:r w:rsidR="00C16EE2" w:rsidRPr="006C5977">
        <w:rPr>
          <w:sz w:val="28"/>
          <w:szCs w:val="28"/>
        </w:rPr>
        <w:t>. Контроль за устранением выявленных нарушений обязательных требований осуществляется уполномоченным органом в форме выездной проверки, если проводится оценка исполнения решения об устранении выявленного нарушения обязательных требований, принятого по итогам выездной проверки. В остальных случаях контроль за устранением выявленных нарушений обязательных требований осуществляется в форме инспекционного визита.</w:t>
      </w:r>
    </w:p>
    <w:p w:rsidR="00C16EE2" w:rsidRPr="006C5977" w:rsidRDefault="00811876" w:rsidP="00C16EE2">
      <w:pPr>
        <w:ind w:right="-1" w:firstLine="709"/>
        <w:jc w:val="both"/>
        <w:rPr>
          <w:sz w:val="28"/>
          <w:szCs w:val="28"/>
        </w:rPr>
      </w:pPr>
      <w:r>
        <w:rPr>
          <w:sz w:val="28"/>
          <w:szCs w:val="28"/>
        </w:rPr>
        <w:t>3</w:t>
      </w:r>
      <w:r w:rsidR="00C16EE2">
        <w:rPr>
          <w:sz w:val="28"/>
          <w:szCs w:val="28"/>
        </w:rPr>
        <w:t>.2</w:t>
      </w:r>
      <w:r>
        <w:rPr>
          <w:sz w:val="28"/>
          <w:szCs w:val="28"/>
        </w:rPr>
        <w:t>3</w:t>
      </w:r>
      <w:r w:rsidR="00C16EE2" w:rsidRPr="006C5977">
        <w:rPr>
          <w:sz w:val="28"/>
          <w:szCs w:val="28"/>
        </w:rPr>
        <w:t>. При проведении контрольных (надзорных) мероприятий уполномоченным органом осуществляются следующие контрольные (надзорные) действия в соответствии с требованиями, предусмотренные статьями 76-80, 82 и 84 Федерального закона</w:t>
      </w:r>
      <w:r w:rsidR="006368A3">
        <w:rPr>
          <w:sz w:val="28"/>
          <w:szCs w:val="28"/>
        </w:rPr>
        <w:t xml:space="preserve"> </w:t>
      </w:r>
      <w:r w:rsidR="00C16EE2" w:rsidRPr="00B30260">
        <w:rPr>
          <w:sz w:val="28"/>
          <w:szCs w:val="28"/>
        </w:rPr>
        <w:t>от 31 июля 2020 года</w:t>
      </w:r>
      <w:r w:rsidR="006368A3">
        <w:rPr>
          <w:sz w:val="28"/>
          <w:szCs w:val="28"/>
        </w:rPr>
        <w:t xml:space="preserve"> </w:t>
      </w:r>
      <w:r w:rsidR="00C16EE2" w:rsidRPr="00B30260">
        <w:rPr>
          <w:sz w:val="28"/>
          <w:szCs w:val="28"/>
        </w:rPr>
        <w:t>№ 248-ФЗ «О государственном контроле (надзоре) и муниципальном контроле в Российской Федерации»</w:t>
      </w:r>
      <w:r w:rsidR="00C16EE2" w:rsidRPr="006C5977">
        <w:rPr>
          <w:sz w:val="28"/>
          <w:szCs w:val="28"/>
        </w:rPr>
        <w:t>:</w:t>
      </w:r>
    </w:p>
    <w:p w:rsidR="00C16EE2" w:rsidRPr="006C5977" w:rsidRDefault="00811876" w:rsidP="00C16EE2">
      <w:pPr>
        <w:ind w:right="-1" w:firstLine="709"/>
        <w:jc w:val="both"/>
        <w:rPr>
          <w:sz w:val="28"/>
          <w:szCs w:val="28"/>
        </w:rPr>
      </w:pPr>
      <w:r>
        <w:rPr>
          <w:sz w:val="28"/>
          <w:szCs w:val="28"/>
        </w:rPr>
        <w:t>3</w:t>
      </w:r>
      <w:r w:rsidR="00C16EE2">
        <w:rPr>
          <w:sz w:val="28"/>
          <w:szCs w:val="28"/>
        </w:rPr>
        <w:t>.2</w:t>
      </w:r>
      <w:r>
        <w:rPr>
          <w:sz w:val="28"/>
          <w:szCs w:val="28"/>
        </w:rPr>
        <w:t>4</w:t>
      </w:r>
      <w:r w:rsidR="00C16EE2" w:rsidRPr="006C5977">
        <w:rPr>
          <w:sz w:val="28"/>
          <w:szCs w:val="28"/>
        </w:rPr>
        <w:t>. Осмотр.</w:t>
      </w:r>
    </w:p>
    <w:p w:rsidR="00C16EE2" w:rsidRPr="006C5977" w:rsidRDefault="00811876" w:rsidP="00C16EE2">
      <w:pPr>
        <w:ind w:right="-1" w:firstLine="709"/>
        <w:jc w:val="both"/>
        <w:rPr>
          <w:sz w:val="28"/>
          <w:szCs w:val="28"/>
        </w:rPr>
      </w:pPr>
      <w:r>
        <w:rPr>
          <w:sz w:val="28"/>
          <w:szCs w:val="28"/>
        </w:rPr>
        <w:t>3.24</w:t>
      </w:r>
      <w:r w:rsidR="00C16EE2" w:rsidRPr="006C5977">
        <w:rPr>
          <w:sz w:val="28"/>
          <w:szCs w:val="28"/>
        </w:rPr>
        <w:t>.</w:t>
      </w:r>
      <w:r w:rsidR="00C16EE2">
        <w:rPr>
          <w:sz w:val="28"/>
          <w:szCs w:val="28"/>
        </w:rPr>
        <w:t>1</w:t>
      </w:r>
      <w:r w:rsidR="00C16EE2" w:rsidRPr="006C5977">
        <w:rPr>
          <w:sz w:val="28"/>
          <w:szCs w:val="28"/>
        </w:rPr>
        <w:t>. Досмотр.</w:t>
      </w:r>
    </w:p>
    <w:p w:rsidR="00C16EE2" w:rsidRPr="006C5977" w:rsidRDefault="00811876" w:rsidP="00C16EE2">
      <w:pPr>
        <w:ind w:right="-1" w:firstLine="709"/>
        <w:jc w:val="both"/>
        <w:rPr>
          <w:sz w:val="28"/>
          <w:szCs w:val="28"/>
        </w:rPr>
      </w:pPr>
      <w:r>
        <w:rPr>
          <w:sz w:val="28"/>
          <w:szCs w:val="28"/>
        </w:rPr>
        <w:t>3.24</w:t>
      </w:r>
      <w:r w:rsidR="00C16EE2" w:rsidRPr="006C5977">
        <w:rPr>
          <w:sz w:val="28"/>
          <w:szCs w:val="28"/>
        </w:rPr>
        <w:t>.</w:t>
      </w:r>
      <w:r w:rsidR="00C16EE2">
        <w:rPr>
          <w:sz w:val="28"/>
          <w:szCs w:val="28"/>
        </w:rPr>
        <w:t>2</w:t>
      </w:r>
      <w:r w:rsidR="00C16EE2" w:rsidRPr="006C5977">
        <w:rPr>
          <w:sz w:val="28"/>
          <w:szCs w:val="28"/>
        </w:rPr>
        <w:t>. Опрос.</w:t>
      </w:r>
    </w:p>
    <w:p w:rsidR="00C16EE2" w:rsidRPr="006C5977" w:rsidRDefault="00811876" w:rsidP="00C16EE2">
      <w:pPr>
        <w:ind w:right="-1" w:firstLine="709"/>
        <w:jc w:val="both"/>
        <w:rPr>
          <w:sz w:val="28"/>
          <w:szCs w:val="28"/>
        </w:rPr>
      </w:pPr>
      <w:r>
        <w:rPr>
          <w:sz w:val="28"/>
          <w:szCs w:val="28"/>
        </w:rPr>
        <w:t>3.24</w:t>
      </w:r>
      <w:r w:rsidR="00C16EE2" w:rsidRPr="006C5977">
        <w:rPr>
          <w:sz w:val="28"/>
          <w:szCs w:val="28"/>
        </w:rPr>
        <w:t>.</w:t>
      </w:r>
      <w:r w:rsidR="00C16EE2">
        <w:rPr>
          <w:sz w:val="28"/>
          <w:szCs w:val="28"/>
        </w:rPr>
        <w:t>3</w:t>
      </w:r>
      <w:r w:rsidR="00C16EE2" w:rsidRPr="006C5977">
        <w:rPr>
          <w:sz w:val="28"/>
          <w:szCs w:val="28"/>
        </w:rPr>
        <w:t>. Получение письменных объяснений.</w:t>
      </w:r>
    </w:p>
    <w:p w:rsidR="00C16EE2" w:rsidRPr="006C5977" w:rsidRDefault="00811876" w:rsidP="00C16EE2">
      <w:pPr>
        <w:ind w:right="-1" w:firstLine="709"/>
        <w:jc w:val="both"/>
        <w:rPr>
          <w:sz w:val="28"/>
          <w:szCs w:val="28"/>
        </w:rPr>
      </w:pPr>
      <w:r>
        <w:rPr>
          <w:sz w:val="28"/>
          <w:szCs w:val="28"/>
        </w:rPr>
        <w:t>3.24</w:t>
      </w:r>
      <w:r w:rsidR="00C16EE2" w:rsidRPr="006C5977">
        <w:rPr>
          <w:sz w:val="28"/>
          <w:szCs w:val="28"/>
        </w:rPr>
        <w:t>.</w:t>
      </w:r>
      <w:r w:rsidR="00C16EE2">
        <w:rPr>
          <w:sz w:val="28"/>
          <w:szCs w:val="28"/>
        </w:rPr>
        <w:t>4</w:t>
      </w:r>
      <w:r w:rsidR="00C16EE2" w:rsidRPr="006C5977">
        <w:rPr>
          <w:sz w:val="28"/>
          <w:szCs w:val="28"/>
        </w:rPr>
        <w:t>. Истребование документов.</w:t>
      </w:r>
    </w:p>
    <w:p w:rsidR="00C16EE2" w:rsidRPr="006C5977" w:rsidRDefault="00811876" w:rsidP="00C16EE2">
      <w:pPr>
        <w:ind w:right="-1" w:firstLine="709"/>
        <w:jc w:val="both"/>
        <w:rPr>
          <w:sz w:val="28"/>
          <w:szCs w:val="28"/>
        </w:rPr>
      </w:pPr>
      <w:r>
        <w:rPr>
          <w:sz w:val="28"/>
          <w:szCs w:val="28"/>
        </w:rPr>
        <w:t>3.24</w:t>
      </w:r>
      <w:r w:rsidR="00C16EE2" w:rsidRPr="006C5977">
        <w:rPr>
          <w:sz w:val="28"/>
          <w:szCs w:val="28"/>
        </w:rPr>
        <w:t>.</w:t>
      </w:r>
      <w:r w:rsidR="00C16EE2">
        <w:rPr>
          <w:sz w:val="28"/>
          <w:szCs w:val="28"/>
        </w:rPr>
        <w:t>5</w:t>
      </w:r>
      <w:r w:rsidR="00C16EE2" w:rsidRPr="006C5977">
        <w:rPr>
          <w:sz w:val="28"/>
          <w:szCs w:val="28"/>
        </w:rPr>
        <w:t>. Инструментальное обследование.</w:t>
      </w:r>
    </w:p>
    <w:p w:rsidR="00C16EE2" w:rsidRPr="006C5977" w:rsidRDefault="00811876" w:rsidP="00C16EE2">
      <w:pPr>
        <w:ind w:right="-1" w:firstLine="709"/>
        <w:jc w:val="both"/>
        <w:rPr>
          <w:sz w:val="28"/>
          <w:szCs w:val="28"/>
        </w:rPr>
      </w:pPr>
      <w:r>
        <w:rPr>
          <w:sz w:val="28"/>
          <w:szCs w:val="28"/>
        </w:rPr>
        <w:t>3.24</w:t>
      </w:r>
      <w:r w:rsidR="00C16EE2" w:rsidRPr="006C5977">
        <w:rPr>
          <w:sz w:val="28"/>
          <w:szCs w:val="28"/>
        </w:rPr>
        <w:t>.</w:t>
      </w:r>
      <w:r w:rsidR="00C16EE2">
        <w:rPr>
          <w:sz w:val="28"/>
          <w:szCs w:val="28"/>
        </w:rPr>
        <w:t>6</w:t>
      </w:r>
      <w:r w:rsidR="00C16EE2" w:rsidRPr="006C5977">
        <w:rPr>
          <w:sz w:val="28"/>
          <w:szCs w:val="28"/>
        </w:rPr>
        <w:t>. Экспертиза.</w:t>
      </w:r>
    </w:p>
    <w:p w:rsidR="00C16EE2" w:rsidRPr="006C5977" w:rsidRDefault="00811876" w:rsidP="00C16EE2">
      <w:pPr>
        <w:ind w:right="-1" w:firstLine="709"/>
        <w:jc w:val="both"/>
        <w:rPr>
          <w:sz w:val="28"/>
          <w:szCs w:val="28"/>
        </w:rPr>
      </w:pPr>
      <w:r>
        <w:rPr>
          <w:sz w:val="28"/>
          <w:szCs w:val="28"/>
        </w:rPr>
        <w:t>3</w:t>
      </w:r>
      <w:r w:rsidR="00C16EE2">
        <w:rPr>
          <w:sz w:val="28"/>
          <w:szCs w:val="28"/>
        </w:rPr>
        <w:t>.2</w:t>
      </w:r>
      <w:r>
        <w:rPr>
          <w:sz w:val="28"/>
          <w:szCs w:val="28"/>
        </w:rPr>
        <w:t>5</w:t>
      </w:r>
      <w:r w:rsidR="00C16EE2" w:rsidRPr="006C5977">
        <w:rPr>
          <w:sz w:val="28"/>
          <w:szCs w:val="28"/>
        </w:rPr>
        <w:t>. Осмотр:</w:t>
      </w:r>
    </w:p>
    <w:p w:rsidR="00C16EE2" w:rsidRPr="006C5977" w:rsidRDefault="00811876" w:rsidP="00C16EE2">
      <w:pPr>
        <w:ind w:right="-1" w:firstLine="709"/>
        <w:jc w:val="both"/>
        <w:rPr>
          <w:sz w:val="28"/>
          <w:szCs w:val="28"/>
        </w:rPr>
      </w:pPr>
      <w:r>
        <w:rPr>
          <w:sz w:val="28"/>
          <w:szCs w:val="28"/>
        </w:rPr>
        <w:t>3</w:t>
      </w:r>
      <w:r w:rsidR="00C16EE2">
        <w:rPr>
          <w:sz w:val="28"/>
          <w:szCs w:val="28"/>
        </w:rPr>
        <w:t>.2</w:t>
      </w:r>
      <w:r>
        <w:rPr>
          <w:sz w:val="28"/>
          <w:szCs w:val="28"/>
        </w:rPr>
        <w:t>5</w:t>
      </w:r>
      <w:r w:rsidR="00C16EE2" w:rsidRPr="006C5977">
        <w:rPr>
          <w:sz w:val="28"/>
          <w:szCs w:val="28"/>
        </w:rPr>
        <w:t>.1. Осмотр осуществляется инспектором в присутствии контролируемого лица или его представителя и (или) с применением видеозаписи.</w:t>
      </w:r>
    </w:p>
    <w:p w:rsidR="00C16EE2" w:rsidRPr="006C5977" w:rsidRDefault="00811876" w:rsidP="00C16EE2">
      <w:pPr>
        <w:ind w:right="-1" w:firstLine="709"/>
        <w:jc w:val="both"/>
        <w:rPr>
          <w:sz w:val="28"/>
          <w:szCs w:val="28"/>
        </w:rPr>
      </w:pPr>
      <w:r>
        <w:rPr>
          <w:sz w:val="28"/>
          <w:szCs w:val="28"/>
        </w:rPr>
        <w:t>3.25</w:t>
      </w:r>
      <w:r w:rsidR="00C16EE2" w:rsidRPr="006C5977">
        <w:rPr>
          <w:sz w:val="28"/>
          <w:szCs w:val="28"/>
        </w:rPr>
        <w:t>.2. По результатам осмотра инспектором составляется протокол осмотра, в который вносится перечень осмотренных помещений, а также вид, количество и иные идентификационные признаки обследуемых объектов, имеющие значение для контрольного (надзорного) мероприятия.</w:t>
      </w:r>
    </w:p>
    <w:p w:rsidR="00C16EE2" w:rsidRPr="006C5977" w:rsidRDefault="00811876" w:rsidP="00C16EE2">
      <w:pPr>
        <w:ind w:right="-1" w:firstLine="709"/>
        <w:jc w:val="both"/>
        <w:rPr>
          <w:sz w:val="28"/>
          <w:szCs w:val="28"/>
        </w:rPr>
      </w:pPr>
      <w:r>
        <w:rPr>
          <w:sz w:val="28"/>
          <w:szCs w:val="28"/>
        </w:rPr>
        <w:t>3</w:t>
      </w:r>
      <w:r w:rsidR="00C16EE2">
        <w:rPr>
          <w:sz w:val="28"/>
          <w:szCs w:val="28"/>
        </w:rPr>
        <w:t>.2</w:t>
      </w:r>
      <w:r w:rsidR="00854458">
        <w:rPr>
          <w:sz w:val="28"/>
          <w:szCs w:val="28"/>
        </w:rPr>
        <w:t>6</w:t>
      </w:r>
      <w:r w:rsidR="00C16EE2" w:rsidRPr="006C5977">
        <w:rPr>
          <w:sz w:val="28"/>
          <w:szCs w:val="28"/>
        </w:rPr>
        <w:t>. Досмотр:</w:t>
      </w:r>
    </w:p>
    <w:p w:rsidR="00C16EE2" w:rsidRPr="006C5977" w:rsidRDefault="00181ADB" w:rsidP="00C16EE2">
      <w:pPr>
        <w:ind w:right="-1" w:firstLine="709"/>
        <w:jc w:val="both"/>
        <w:rPr>
          <w:sz w:val="28"/>
          <w:szCs w:val="28"/>
        </w:rPr>
      </w:pPr>
      <w:r>
        <w:rPr>
          <w:sz w:val="28"/>
          <w:szCs w:val="28"/>
        </w:rPr>
        <w:t>3</w:t>
      </w:r>
      <w:r w:rsidR="00C16EE2">
        <w:rPr>
          <w:sz w:val="28"/>
          <w:szCs w:val="28"/>
        </w:rPr>
        <w:t>.2</w:t>
      </w:r>
      <w:r>
        <w:rPr>
          <w:sz w:val="28"/>
          <w:szCs w:val="28"/>
        </w:rPr>
        <w:t>6</w:t>
      </w:r>
      <w:r w:rsidR="00C16EE2" w:rsidRPr="006C5977">
        <w:rPr>
          <w:sz w:val="28"/>
          <w:szCs w:val="28"/>
        </w:rPr>
        <w:t>.1.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осуществляется только в случае отсутствия контролируемого лица либо его представителя на объекте контроля и (или) предоставления контролируемым лицом информации уполномоченному органу о невозможности присутствия при проведении контрольного (надзорного) мероприятия с обязательным применением видеозаписи.</w:t>
      </w:r>
    </w:p>
    <w:p w:rsidR="00C16EE2" w:rsidRPr="006C5977" w:rsidRDefault="00181ADB" w:rsidP="00C16EE2">
      <w:pPr>
        <w:ind w:right="-1" w:firstLine="709"/>
        <w:jc w:val="both"/>
        <w:rPr>
          <w:sz w:val="28"/>
          <w:szCs w:val="28"/>
        </w:rPr>
      </w:pPr>
      <w:r>
        <w:rPr>
          <w:sz w:val="28"/>
          <w:szCs w:val="28"/>
        </w:rPr>
        <w:lastRenderedPageBreak/>
        <w:t>3</w:t>
      </w:r>
      <w:r w:rsidR="00C16EE2">
        <w:rPr>
          <w:sz w:val="28"/>
          <w:szCs w:val="28"/>
        </w:rPr>
        <w:t>.2</w:t>
      </w:r>
      <w:r>
        <w:rPr>
          <w:sz w:val="28"/>
          <w:szCs w:val="28"/>
        </w:rPr>
        <w:t>6</w:t>
      </w:r>
      <w:r w:rsidR="00C16EE2" w:rsidRPr="006C5977">
        <w:rPr>
          <w:sz w:val="28"/>
          <w:szCs w:val="28"/>
        </w:rPr>
        <w:t>.2. По результатам досмотра инспектором составляется протокол досмотра, в который вносится перечень досмотренных территорий, земельных участков, а также вид, количество и иные идентификационные признаки исследуемых объектов, имеющих значение для контрольного (надзорного) мероприятия.</w:t>
      </w:r>
    </w:p>
    <w:p w:rsidR="00C16EE2" w:rsidRPr="006C5977" w:rsidRDefault="00181ADB" w:rsidP="00C16EE2">
      <w:pPr>
        <w:ind w:right="-1" w:firstLine="709"/>
        <w:jc w:val="both"/>
        <w:rPr>
          <w:sz w:val="28"/>
          <w:szCs w:val="28"/>
        </w:rPr>
      </w:pPr>
      <w:r>
        <w:rPr>
          <w:sz w:val="28"/>
          <w:szCs w:val="28"/>
        </w:rPr>
        <w:t>3</w:t>
      </w:r>
      <w:r w:rsidR="00C16EE2">
        <w:rPr>
          <w:sz w:val="28"/>
          <w:szCs w:val="28"/>
        </w:rPr>
        <w:t>.2</w:t>
      </w:r>
      <w:r>
        <w:rPr>
          <w:sz w:val="28"/>
          <w:szCs w:val="28"/>
        </w:rPr>
        <w:t>7</w:t>
      </w:r>
      <w:r w:rsidR="00C16EE2" w:rsidRPr="006C5977">
        <w:rPr>
          <w:sz w:val="28"/>
          <w:szCs w:val="28"/>
        </w:rPr>
        <w:t>. Опрос.</w:t>
      </w:r>
    </w:p>
    <w:p w:rsidR="00C16EE2" w:rsidRPr="006C5977" w:rsidRDefault="00C16EE2" w:rsidP="00C16EE2">
      <w:pPr>
        <w:ind w:right="-1" w:firstLine="709"/>
        <w:jc w:val="both"/>
        <w:rPr>
          <w:sz w:val="28"/>
          <w:szCs w:val="28"/>
        </w:rPr>
      </w:pPr>
      <w:r w:rsidRPr="006C5977">
        <w:rPr>
          <w:sz w:val="28"/>
          <w:szCs w:val="28"/>
        </w:rPr>
        <w:t>Результаты опроса фиксируются инспектором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C16EE2" w:rsidRPr="006C5977" w:rsidRDefault="00181ADB" w:rsidP="00C16EE2">
      <w:pPr>
        <w:ind w:right="-1" w:firstLine="709"/>
        <w:jc w:val="both"/>
        <w:rPr>
          <w:sz w:val="28"/>
          <w:szCs w:val="28"/>
        </w:rPr>
      </w:pPr>
      <w:r>
        <w:rPr>
          <w:sz w:val="28"/>
          <w:szCs w:val="28"/>
        </w:rPr>
        <w:t>3</w:t>
      </w:r>
      <w:r w:rsidR="00C16EE2">
        <w:rPr>
          <w:sz w:val="28"/>
          <w:szCs w:val="28"/>
        </w:rPr>
        <w:t>.</w:t>
      </w:r>
      <w:r>
        <w:rPr>
          <w:sz w:val="28"/>
          <w:szCs w:val="28"/>
        </w:rPr>
        <w:t>28</w:t>
      </w:r>
      <w:r w:rsidR="00C16EE2" w:rsidRPr="006C5977">
        <w:rPr>
          <w:sz w:val="28"/>
          <w:szCs w:val="28"/>
        </w:rPr>
        <w:t>. Получение письменных объяснений:</w:t>
      </w:r>
    </w:p>
    <w:p w:rsidR="00C16EE2" w:rsidRPr="006C5977" w:rsidRDefault="00181ADB" w:rsidP="00C16EE2">
      <w:pPr>
        <w:ind w:right="-1" w:firstLine="709"/>
        <w:jc w:val="both"/>
        <w:rPr>
          <w:sz w:val="28"/>
          <w:szCs w:val="28"/>
        </w:rPr>
      </w:pPr>
      <w:r>
        <w:rPr>
          <w:sz w:val="28"/>
          <w:szCs w:val="28"/>
        </w:rPr>
        <w:t>3</w:t>
      </w:r>
      <w:r w:rsidR="00C16EE2">
        <w:rPr>
          <w:sz w:val="28"/>
          <w:szCs w:val="28"/>
        </w:rPr>
        <w:t>.</w:t>
      </w:r>
      <w:r>
        <w:rPr>
          <w:sz w:val="28"/>
          <w:szCs w:val="28"/>
        </w:rPr>
        <w:t>28</w:t>
      </w:r>
      <w:r w:rsidR="00C16EE2" w:rsidRPr="006C5977">
        <w:rPr>
          <w:sz w:val="28"/>
          <w:szCs w:val="28"/>
        </w:rPr>
        <w:t>.1. Письменные объяснения (далее - объяснения) оформляются путем составления письменного документа в свободной форме.</w:t>
      </w:r>
    </w:p>
    <w:p w:rsidR="00C16EE2" w:rsidRPr="006C5977" w:rsidRDefault="003402DE" w:rsidP="00C16EE2">
      <w:pPr>
        <w:ind w:right="-1" w:firstLine="709"/>
        <w:jc w:val="both"/>
        <w:rPr>
          <w:sz w:val="28"/>
          <w:szCs w:val="28"/>
        </w:rPr>
      </w:pPr>
      <w:r>
        <w:rPr>
          <w:sz w:val="28"/>
          <w:szCs w:val="28"/>
        </w:rPr>
        <w:t>3</w:t>
      </w:r>
      <w:r w:rsidR="00C16EE2">
        <w:rPr>
          <w:sz w:val="28"/>
          <w:szCs w:val="28"/>
        </w:rPr>
        <w:t>.</w:t>
      </w:r>
      <w:r>
        <w:rPr>
          <w:sz w:val="28"/>
          <w:szCs w:val="28"/>
        </w:rPr>
        <w:t>28</w:t>
      </w:r>
      <w:r w:rsidR="00C16EE2" w:rsidRPr="006C5977">
        <w:rPr>
          <w:sz w:val="28"/>
          <w:szCs w:val="28"/>
        </w:rPr>
        <w:t>.2.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C16EE2" w:rsidRPr="006C5977" w:rsidRDefault="003402DE" w:rsidP="00C16EE2">
      <w:pPr>
        <w:ind w:right="-1" w:firstLine="709"/>
        <w:jc w:val="both"/>
        <w:rPr>
          <w:sz w:val="28"/>
          <w:szCs w:val="28"/>
        </w:rPr>
      </w:pPr>
      <w:r>
        <w:rPr>
          <w:sz w:val="28"/>
          <w:szCs w:val="28"/>
        </w:rPr>
        <w:t>3.29</w:t>
      </w:r>
      <w:r w:rsidR="00C16EE2" w:rsidRPr="006C5977">
        <w:rPr>
          <w:sz w:val="28"/>
          <w:szCs w:val="28"/>
        </w:rPr>
        <w:t>. Истребование документов:</w:t>
      </w:r>
    </w:p>
    <w:p w:rsidR="00C16EE2" w:rsidRPr="006C5977" w:rsidRDefault="003402DE" w:rsidP="00C16EE2">
      <w:pPr>
        <w:ind w:right="-1" w:firstLine="709"/>
        <w:jc w:val="both"/>
        <w:rPr>
          <w:sz w:val="28"/>
          <w:szCs w:val="28"/>
        </w:rPr>
      </w:pPr>
      <w:r>
        <w:rPr>
          <w:sz w:val="28"/>
          <w:szCs w:val="28"/>
        </w:rPr>
        <w:t>3</w:t>
      </w:r>
      <w:r w:rsidR="00C16EE2">
        <w:rPr>
          <w:sz w:val="28"/>
          <w:szCs w:val="28"/>
        </w:rPr>
        <w:t>.</w:t>
      </w:r>
      <w:r>
        <w:rPr>
          <w:sz w:val="28"/>
          <w:szCs w:val="28"/>
        </w:rPr>
        <w:t>29</w:t>
      </w:r>
      <w:r w:rsidR="00C16EE2" w:rsidRPr="006C5977">
        <w:rPr>
          <w:sz w:val="28"/>
          <w:szCs w:val="28"/>
        </w:rPr>
        <w:t>.1. Истребуемые документы направляются в уполномоченный орган в форме электронного документа в порядке, предусмотренном статьей</w:t>
      </w:r>
      <w:r w:rsidR="00C16EE2">
        <w:rPr>
          <w:sz w:val="28"/>
          <w:szCs w:val="28"/>
        </w:rPr>
        <w:t xml:space="preserve"> 21 Федерального закона </w:t>
      </w:r>
      <w:r w:rsidR="00C16EE2" w:rsidRPr="00B30260">
        <w:rPr>
          <w:sz w:val="28"/>
          <w:szCs w:val="28"/>
        </w:rPr>
        <w:t>от 31 июля 2020 года № 248-ФЗ «О государственном контроле (надзоре) и муниципальном контроле в Российской Федерации»</w:t>
      </w:r>
      <w:r w:rsidR="00C16EE2" w:rsidRPr="006C5977">
        <w:rPr>
          <w:sz w:val="28"/>
          <w:szCs w:val="28"/>
        </w:rPr>
        <w:t xml:space="preserve">, за исключением случаев, если уполномоченным органом установлена необходимость представления документов на бумажном носителе. Документы могут быть представлены в уполномоченный орган на бумажном носителе контролируемым лицом лично или через представителя либо направлены </w:t>
      </w:r>
      <w:r w:rsidR="00C16EE2">
        <w:rPr>
          <w:sz w:val="28"/>
          <w:szCs w:val="28"/>
        </w:rPr>
        <w:t xml:space="preserve">       п</w:t>
      </w:r>
      <w:r w:rsidR="00C16EE2" w:rsidRPr="006C5977">
        <w:rPr>
          <w:sz w:val="28"/>
          <w:szCs w:val="28"/>
        </w:rPr>
        <w:t>о почте заказным письмом. На бумажном носителе представляются подлинники документов либо заверенные контролируемым лицом копии. Нотариальное удостоверение копий документов, представляемых в уполномоченный орган, не требуется. Тиражирование копий документов на бумажном носителе и их доставка в уполномоченный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C16EE2" w:rsidRPr="006C5977" w:rsidRDefault="003402DE" w:rsidP="00C16EE2">
      <w:pPr>
        <w:ind w:right="-1" w:firstLine="709"/>
        <w:jc w:val="both"/>
        <w:rPr>
          <w:sz w:val="28"/>
          <w:szCs w:val="28"/>
        </w:rPr>
      </w:pPr>
      <w:r>
        <w:rPr>
          <w:sz w:val="28"/>
          <w:szCs w:val="28"/>
        </w:rPr>
        <w:t>3.29</w:t>
      </w:r>
      <w:r w:rsidR="00C16EE2" w:rsidRPr="006C5977">
        <w:rPr>
          <w:sz w:val="28"/>
          <w:szCs w:val="28"/>
        </w:rPr>
        <w:t>.2. В случае представления заверенных копий истребуемых документов инспектор вправе ознакомиться с подлинниками документов.</w:t>
      </w:r>
    </w:p>
    <w:p w:rsidR="00C16EE2" w:rsidRDefault="003402DE" w:rsidP="00C16EE2">
      <w:pPr>
        <w:ind w:right="-1" w:firstLine="709"/>
        <w:jc w:val="both"/>
        <w:rPr>
          <w:sz w:val="28"/>
          <w:szCs w:val="28"/>
        </w:rPr>
      </w:pPr>
      <w:r>
        <w:rPr>
          <w:sz w:val="28"/>
          <w:szCs w:val="28"/>
        </w:rPr>
        <w:t>3</w:t>
      </w:r>
      <w:r w:rsidR="00C16EE2">
        <w:rPr>
          <w:sz w:val="28"/>
          <w:szCs w:val="28"/>
        </w:rPr>
        <w:t>.</w:t>
      </w:r>
      <w:r>
        <w:rPr>
          <w:sz w:val="28"/>
          <w:szCs w:val="28"/>
        </w:rPr>
        <w:t>29</w:t>
      </w:r>
      <w:r w:rsidR="00C16EE2" w:rsidRPr="006C5977">
        <w:rPr>
          <w:sz w:val="28"/>
          <w:szCs w:val="28"/>
        </w:rPr>
        <w:t xml:space="preserve">.3. Документы, которые потребуются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w:t>
      </w:r>
    </w:p>
    <w:p w:rsidR="00C16EE2" w:rsidRPr="006C5977" w:rsidRDefault="00C16EE2" w:rsidP="00C16EE2">
      <w:pPr>
        <w:ind w:right="-1" w:firstLine="709"/>
        <w:jc w:val="both"/>
        <w:rPr>
          <w:sz w:val="28"/>
          <w:szCs w:val="28"/>
        </w:rPr>
      </w:pPr>
      <w:r w:rsidRPr="006C5977">
        <w:rPr>
          <w:sz w:val="28"/>
          <w:szCs w:val="28"/>
        </w:rPr>
        <w:t xml:space="preserve">В случае, если контролируемое лицо не имеет возможности представить истребуемые документы в течение установленного в указанном требовании срока, оно обязано незамедлительно ходатайством в письменной форме </w:t>
      </w:r>
      <w:r w:rsidRPr="006C5977">
        <w:rPr>
          <w:sz w:val="28"/>
          <w:szCs w:val="28"/>
        </w:rPr>
        <w:lastRenderedPageBreak/>
        <w:t xml:space="preserve">уведомить инспектора о невозможности представления документов в установленный срок с указанием причин, по которым истребуемые документы не могут быть представлены в установленный срок, и срока, в течение которого контролируемое лицо может представить истребуемые документы. В течение 24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статьей 21 Федерального закона </w:t>
      </w:r>
      <w:r w:rsidRPr="00B30260">
        <w:rPr>
          <w:sz w:val="28"/>
          <w:szCs w:val="28"/>
        </w:rPr>
        <w:t>от 31 июля 2020 года № 248-ФЗ «О государственном контроле (надзоре) и муниципальном контроле в Российской Федерации»</w:t>
      </w:r>
      <w:r w:rsidRPr="006C5977">
        <w:rPr>
          <w:sz w:val="28"/>
          <w:szCs w:val="28"/>
        </w:rPr>
        <w:t>.</w:t>
      </w:r>
    </w:p>
    <w:p w:rsidR="00C16EE2" w:rsidRPr="006C5977" w:rsidRDefault="003402DE" w:rsidP="00C16EE2">
      <w:pPr>
        <w:ind w:right="-1" w:firstLine="709"/>
        <w:jc w:val="both"/>
        <w:rPr>
          <w:sz w:val="28"/>
          <w:szCs w:val="28"/>
        </w:rPr>
      </w:pPr>
      <w:r>
        <w:rPr>
          <w:sz w:val="28"/>
          <w:szCs w:val="28"/>
        </w:rPr>
        <w:t>3.29</w:t>
      </w:r>
      <w:r w:rsidR="00C16EE2" w:rsidRPr="006C5977">
        <w:rPr>
          <w:sz w:val="28"/>
          <w:szCs w:val="28"/>
        </w:rPr>
        <w:t>.4. Документы (копии документов), ранее представленные контролируемым лицом в уполномоченный орган, независимо от оснований их представления могут не представляться повторно при условии уведомления уполномоченного органа о том, что истребуемые документы (копии документов) были представлены ранее, с указанием реквизитов документа, которым (приложением к которому) они были представлены.</w:t>
      </w:r>
    </w:p>
    <w:p w:rsidR="00C16EE2" w:rsidRPr="006C5977" w:rsidRDefault="003402DE" w:rsidP="00C16EE2">
      <w:pPr>
        <w:ind w:right="-1" w:firstLine="709"/>
        <w:jc w:val="both"/>
        <w:rPr>
          <w:sz w:val="28"/>
          <w:szCs w:val="28"/>
        </w:rPr>
      </w:pPr>
      <w:r>
        <w:rPr>
          <w:sz w:val="28"/>
          <w:szCs w:val="28"/>
        </w:rPr>
        <w:t>3</w:t>
      </w:r>
      <w:r w:rsidR="00C16EE2">
        <w:rPr>
          <w:sz w:val="28"/>
          <w:szCs w:val="28"/>
        </w:rPr>
        <w:t>.3</w:t>
      </w:r>
      <w:r>
        <w:rPr>
          <w:sz w:val="28"/>
          <w:szCs w:val="28"/>
        </w:rPr>
        <w:t>0</w:t>
      </w:r>
      <w:r w:rsidR="00C16EE2" w:rsidRPr="006C5977">
        <w:rPr>
          <w:sz w:val="28"/>
          <w:szCs w:val="28"/>
        </w:rPr>
        <w:t>. Инструментальное обследование:</w:t>
      </w:r>
    </w:p>
    <w:p w:rsidR="00C16EE2" w:rsidRPr="006C5977" w:rsidRDefault="003402DE" w:rsidP="00C16EE2">
      <w:pPr>
        <w:ind w:right="-1" w:firstLine="709"/>
        <w:jc w:val="both"/>
        <w:rPr>
          <w:sz w:val="28"/>
          <w:szCs w:val="28"/>
        </w:rPr>
      </w:pPr>
      <w:r>
        <w:rPr>
          <w:sz w:val="28"/>
          <w:szCs w:val="28"/>
        </w:rPr>
        <w:t>3.30</w:t>
      </w:r>
      <w:r w:rsidR="00C16EE2" w:rsidRPr="006C5977">
        <w:rPr>
          <w:sz w:val="28"/>
          <w:szCs w:val="28"/>
        </w:rPr>
        <w:t xml:space="preserve">.1. Инструментальное обследование проводится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объекта контроля с использованием специального оборудования и (или) технических приборов, средств доступа к информации, предусмотренных статьей 82 Федерального закона </w:t>
      </w:r>
      <w:r w:rsidR="00C16EE2" w:rsidRPr="00B30260">
        <w:rPr>
          <w:sz w:val="28"/>
          <w:szCs w:val="28"/>
        </w:rPr>
        <w:t>от 31 июля 2020 года № 248-ФЗ «О государственном контроле (надзоре) и муниципальном контроле в Российской Федерации»</w:t>
      </w:r>
      <w:r w:rsidR="00C16EE2" w:rsidRPr="006C5977">
        <w:rPr>
          <w:sz w:val="28"/>
          <w:szCs w:val="28"/>
        </w:rPr>
        <w:t>,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w:t>
      </w:r>
    </w:p>
    <w:p w:rsidR="00C16EE2" w:rsidRPr="006C5977" w:rsidRDefault="003402DE" w:rsidP="00C16EE2">
      <w:pPr>
        <w:ind w:right="-1" w:firstLine="709"/>
        <w:jc w:val="both"/>
        <w:rPr>
          <w:sz w:val="28"/>
          <w:szCs w:val="28"/>
        </w:rPr>
      </w:pPr>
      <w:r>
        <w:rPr>
          <w:sz w:val="28"/>
          <w:szCs w:val="28"/>
        </w:rPr>
        <w:t>3</w:t>
      </w:r>
      <w:r w:rsidR="00C16EE2">
        <w:rPr>
          <w:sz w:val="28"/>
          <w:szCs w:val="28"/>
        </w:rPr>
        <w:t>.3</w:t>
      </w:r>
      <w:r>
        <w:rPr>
          <w:sz w:val="28"/>
          <w:szCs w:val="28"/>
        </w:rPr>
        <w:t>0</w:t>
      </w:r>
      <w:r w:rsidR="00C16EE2" w:rsidRPr="006C5977">
        <w:rPr>
          <w:sz w:val="28"/>
          <w:szCs w:val="28"/>
        </w:rPr>
        <w:t>.2.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C16EE2" w:rsidRPr="006C5977" w:rsidRDefault="003402DE" w:rsidP="00C16EE2">
      <w:pPr>
        <w:ind w:right="-1" w:firstLine="709"/>
        <w:jc w:val="both"/>
        <w:rPr>
          <w:sz w:val="28"/>
          <w:szCs w:val="28"/>
        </w:rPr>
      </w:pPr>
      <w:r>
        <w:rPr>
          <w:sz w:val="28"/>
          <w:szCs w:val="28"/>
        </w:rPr>
        <w:t>3.30</w:t>
      </w:r>
      <w:r w:rsidR="00C16EE2" w:rsidRPr="006C5977">
        <w:rPr>
          <w:sz w:val="28"/>
          <w:szCs w:val="28"/>
        </w:rPr>
        <w:t>.3. 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C16EE2" w:rsidRPr="006C5977" w:rsidRDefault="003402DE" w:rsidP="00C16EE2">
      <w:pPr>
        <w:ind w:right="-1" w:firstLine="709"/>
        <w:jc w:val="both"/>
        <w:rPr>
          <w:sz w:val="28"/>
          <w:szCs w:val="28"/>
        </w:rPr>
      </w:pPr>
      <w:r>
        <w:rPr>
          <w:sz w:val="28"/>
          <w:szCs w:val="28"/>
        </w:rPr>
        <w:t>3</w:t>
      </w:r>
      <w:r w:rsidR="00C16EE2">
        <w:rPr>
          <w:sz w:val="28"/>
          <w:szCs w:val="28"/>
        </w:rPr>
        <w:t>.3</w:t>
      </w:r>
      <w:r>
        <w:rPr>
          <w:sz w:val="28"/>
          <w:szCs w:val="28"/>
        </w:rPr>
        <w:t>1</w:t>
      </w:r>
      <w:r w:rsidR="00C16EE2" w:rsidRPr="006C5977">
        <w:rPr>
          <w:sz w:val="28"/>
          <w:szCs w:val="28"/>
        </w:rPr>
        <w:t>. Экспертиза:</w:t>
      </w:r>
    </w:p>
    <w:p w:rsidR="00C16EE2" w:rsidRPr="006C5977" w:rsidRDefault="003402DE" w:rsidP="00C16EE2">
      <w:pPr>
        <w:ind w:right="-1" w:firstLine="709"/>
        <w:jc w:val="both"/>
        <w:rPr>
          <w:sz w:val="28"/>
          <w:szCs w:val="28"/>
        </w:rPr>
      </w:pPr>
      <w:r>
        <w:rPr>
          <w:sz w:val="28"/>
          <w:szCs w:val="28"/>
        </w:rPr>
        <w:t>3.31</w:t>
      </w:r>
      <w:r w:rsidR="00C16EE2" w:rsidRPr="006C5977">
        <w:rPr>
          <w:sz w:val="28"/>
          <w:szCs w:val="28"/>
        </w:rPr>
        <w:t>.1. Конкретное экспертное задание включает одну или несколько из следующих задач экспертизы:</w:t>
      </w:r>
    </w:p>
    <w:p w:rsidR="00C16EE2" w:rsidRPr="006C5977" w:rsidRDefault="006356B9" w:rsidP="00C16EE2">
      <w:pPr>
        <w:ind w:right="-1" w:firstLine="709"/>
        <w:jc w:val="both"/>
        <w:rPr>
          <w:sz w:val="28"/>
          <w:szCs w:val="28"/>
        </w:rPr>
      </w:pPr>
      <w:r>
        <w:rPr>
          <w:sz w:val="28"/>
          <w:szCs w:val="28"/>
        </w:rPr>
        <w:lastRenderedPageBreak/>
        <w:t>3.31</w:t>
      </w:r>
      <w:r w:rsidR="00C16EE2" w:rsidRPr="006C5977">
        <w:rPr>
          <w:sz w:val="28"/>
          <w:szCs w:val="28"/>
        </w:rPr>
        <w:t>.1.1. Установление фактов, обстоятельств.</w:t>
      </w:r>
    </w:p>
    <w:p w:rsidR="00C16EE2" w:rsidRPr="006C5977" w:rsidRDefault="006356B9" w:rsidP="00C16EE2">
      <w:pPr>
        <w:ind w:right="-1" w:firstLine="709"/>
        <w:jc w:val="both"/>
        <w:rPr>
          <w:sz w:val="28"/>
          <w:szCs w:val="28"/>
        </w:rPr>
      </w:pPr>
      <w:r>
        <w:rPr>
          <w:sz w:val="28"/>
          <w:szCs w:val="28"/>
        </w:rPr>
        <w:t>3.31</w:t>
      </w:r>
      <w:r w:rsidR="00C16EE2" w:rsidRPr="006C5977">
        <w:rPr>
          <w:sz w:val="28"/>
          <w:szCs w:val="28"/>
        </w:rPr>
        <w:t>.1.2. Установление тождества или различия.</w:t>
      </w:r>
    </w:p>
    <w:p w:rsidR="00C16EE2" w:rsidRPr="006C5977" w:rsidRDefault="006356B9" w:rsidP="00C16EE2">
      <w:pPr>
        <w:ind w:right="-1" w:firstLine="709"/>
        <w:jc w:val="both"/>
        <w:rPr>
          <w:sz w:val="28"/>
          <w:szCs w:val="28"/>
        </w:rPr>
      </w:pPr>
      <w:r>
        <w:rPr>
          <w:sz w:val="28"/>
          <w:szCs w:val="28"/>
        </w:rPr>
        <w:t>3</w:t>
      </w:r>
      <w:r w:rsidR="00C16EE2">
        <w:rPr>
          <w:sz w:val="28"/>
          <w:szCs w:val="28"/>
        </w:rPr>
        <w:t>.3</w:t>
      </w:r>
      <w:r>
        <w:rPr>
          <w:sz w:val="28"/>
          <w:szCs w:val="28"/>
        </w:rPr>
        <w:t>1</w:t>
      </w:r>
      <w:r w:rsidR="00C16EE2" w:rsidRPr="006C5977">
        <w:rPr>
          <w:sz w:val="28"/>
          <w:szCs w:val="28"/>
        </w:rPr>
        <w:t>.2. Экспертиза осуществляется экспертом или экспертной организацией по поручению уполномоченного органа.</w:t>
      </w:r>
    </w:p>
    <w:p w:rsidR="00C16EE2" w:rsidRPr="006C5977" w:rsidRDefault="006356B9" w:rsidP="00C16EE2">
      <w:pPr>
        <w:ind w:right="-1" w:firstLine="709"/>
        <w:jc w:val="both"/>
        <w:rPr>
          <w:sz w:val="28"/>
          <w:szCs w:val="28"/>
        </w:rPr>
      </w:pPr>
      <w:r>
        <w:rPr>
          <w:sz w:val="28"/>
          <w:szCs w:val="28"/>
        </w:rPr>
        <w:t>3.31</w:t>
      </w:r>
      <w:r w:rsidR="00C16EE2" w:rsidRPr="006C5977">
        <w:rPr>
          <w:sz w:val="28"/>
          <w:szCs w:val="28"/>
        </w:rPr>
        <w:t>.3. При назначении и осуществлении экспертизы контролируемые лица имеют право:</w:t>
      </w:r>
    </w:p>
    <w:p w:rsidR="00C16EE2" w:rsidRPr="006C5977" w:rsidRDefault="006356B9" w:rsidP="00C16EE2">
      <w:pPr>
        <w:ind w:right="-1" w:firstLine="709"/>
        <w:jc w:val="both"/>
        <w:rPr>
          <w:sz w:val="28"/>
          <w:szCs w:val="28"/>
        </w:rPr>
      </w:pPr>
      <w:r>
        <w:rPr>
          <w:sz w:val="28"/>
          <w:szCs w:val="28"/>
        </w:rPr>
        <w:t>3</w:t>
      </w:r>
      <w:r w:rsidR="00C16EE2">
        <w:rPr>
          <w:sz w:val="28"/>
          <w:szCs w:val="28"/>
        </w:rPr>
        <w:t>.3</w:t>
      </w:r>
      <w:r>
        <w:rPr>
          <w:sz w:val="28"/>
          <w:szCs w:val="28"/>
        </w:rPr>
        <w:t>1</w:t>
      </w:r>
      <w:r w:rsidR="00C16EE2" w:rsidRPr="006C5977">
        <w:rPr>
          <w:sz w:val="28"/>
          <w:szCs w:val="28"/>
        </w:rPr>
        <w:t>.3.1. Информировать уполномоченный орган о наличии конфликта интересов у эксперта, экспертной организации.</w:t>
      </w:r>
    </w:p>
    <w:p w:rsidR="00C16EE2" w:rsidRPr="006C5977" w:rsidRDefault="006356B9" w:rsidP="00C16EE2">
      <w:pPr>
        <w:ind w:right="-1" w:firstLine="709"/>
        <w:jc w:val="both"/>
        <w:rPr>
          <w:sz w:val="28"/>
          <w:szCs w:val="28"/>
        </w:rPr>
      </w:pPr>
      <w:r>
        <w:rPr>
          <w:sz w:val="28"/>
          <w:szCs w:val="28"/>
        </w:rPr>
        <w:t>3.31</w:t>
      </w:r>
      <w:r w:rsidR="00C16EE2" w:rsidRPr="006C5977">
        <w:rPr>
          <w:sz w:val="28"/>
          <w:szCs w:val="28"/>
        </w:rPr>
        <w:t>.3.2.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C16EE2" w:rsidRPr="006C5977" w:rsidRDefault="006356B9" w:rsidP="00C16EE2">
      <w:pPr>
        <w:ind w:right="-1" w:firstLine="709"/>
        <w:jc w:val="both"/>
        <w:rPr>
          <w:sz w:val="28"/>
          <w:szCs w:val="28"/>
        </w:rPr>
      </w:pPr>
      <w:r>
        <w:rPr>
          <w:sz w:val="28"/>
          <w:szCs w:val="28"/>
        </w:rPr>
        <w:t>3</w:t>
      </w:r>
      <w:r w:rsidR="00C16EE2">
        <w:rPr>
          <w:sz w:val="28"/>
          <w:szCs w:val="28"/>
        </w:rPr>
        <w:t>.3</w:t>
      </w:r>
      <w:r>
        <w:rPr>
          <w:sz w:val="28"/>
          <w:szCs w:val="28"/>
        </w:rPr>
        <w:t>1</w:t>
      </w:r>
      <w:r w:rsidR="00C16EE2" w:rsidRPr="006C5977">
        <w:rPr>
          <w:sz w:val="28"/>
          <w:szCs w:val="28"/>
        </w:rPr>
        <w:t>.3.3. Присутствовать с разрешения должностного лица уполномоченного органа при осуществлении экспертизы и давать объяснения эксперту.</w:t>
      </w:r>
    </w:p>
    <w:p w:rsidR="00C16EE2" w:rsidRPr="006C5977" w:rsidRDefault="006356B9" w:rsidP="00C16EE2">
      <w:pPr>
        <w:ind w:right="-1" w:firstLine="709"/>
        <w:jc w:val="both"/>
        <w:rPr>
          <w:sz w:val="28"/>
          <w:szCs w:val="28"/>
        </w:rPr>
      </w:pPr>
      <w:r>
        <w:rPr>
          <w:sz w:val="28"/>
          <w:szCs w:val="28"/>
        </w:rPr>
        <w:t>3.31</w:t>
      </w:r>
      <w:r w:rsidR="00C16EE2" w:rsidRPr="006C5977">
        <w:rPr>
          <w:sz w:val="28"/>
          <w:szCs w:val="28"/>
        </w:rPr>
        <w:t>.3.4. Знакомиться с заключением эксперта или экспертной организации.</w:t>
      </w:r>
    </w:p>
    <w:p w:rsidR="00C16EE2" w:rsidRPr="006C5977" w:rsidRDefault="006356B9" w:rsidP="00C16EE2">
      <w:pPr>
        <w:ind w:right="-1" w:firstLine="709"/>
        <w:jc w:val="both"/>
        <w:rPr>
          <w:sz w:val="28"/>
          <w:szCs w:val="28"/>
        </w:rPr>
      </w:pPr>
      <w:r>
        <w:rPr>
          <w:sz w:val="28"/>
          <w:szCs w:val="28"/>
        </w:rPr>
        <w:t>3</w:t>
      </w:r>
      <w:r w:rsidR="00C16EE2">
        <w:rPr>
          <w:sz w:val="28"/>
          <w:szCs w:val="28"/>
        </w:rPr>
        <w:t>.3</w:t>
      </w:r>
      <w:r>
        <w:rPr>
          <w:sz w:val="28"/>
          <w:szCs w:val="28"/>
        </w:rPr>
        <w:t>1</w:t>
      </w:r>
      <w:r w:rsidR="00C16EE2" w:rsidRPr="006C5977">
        <w:rPr>
          <w:sz w:val="28"/>
          <w:szCs w:val="28"/>
        </w:rPr>
        <w:t>.4.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rsidR="00C16EE2" w:rsidRPr="006C5977" w:rsidRDefault="006356B9" w:rsidP="00C16EE2">
      <w:pPr>
        <w:ind w:right="-1" w:firstLine="709"/>
        <w:jc w:val="both"/>
        <w:rPr>
          <w:sz w:val="28"/>
          <w:szCs w:val="28"/>
        </w:rPr>
      </w:pPr>
      <w:r>
        <w:rPr>
          <w:sz w:val="28"/>
          <w:szCs w:val="28"/>
        </w:rPr>
        <w:t>3.31</w:t>
      </w:r>
      <w:r w:rsidR="00C16EE2" w:rsidRPr="006C5977">
        <w:rPr>
          <w:sz w:val="28"/>
          <w:szCs w:val="28"/>
        </w:rPr>
        <w:t>.5. Время осуществления экспертизы зависит от вида экспертизы и устанавливается индивидуально в каждом конкретном случае по соглашению между уполномоченным органом и экспертом или экспертной организацией.</w:t>
      </w:r>
    </w:p>
    <w:p w:rsidR="00C16EE2" w:rsidRPr="006C5977" w:rsidRDefault="00BA06C0" w:rsidP="00C16EE2">
      <w:pPr>
        <w:ind w:right="-1" w:firstLine="709"/>
        <w:jc w:val="both"/>
        <w:rPr>
          <w:sz w:val="28"/>
          <w:szCs w:val="28"/>
        </w:rPr>
      </w:pPr>
      <w:r>
        <w:rPr>
          <w:sz w:val="28"/>
          <w:szCs w:val="28"/>
        </w:rPr>
        <w:t>3</w:t>
      </w:r>
      <w:r w:rsidR="00C16EE2">
        <w:rPr>
          <w:sz w:val="28"/>
          <w:szCs w:val="28"/>
        </w:rPr>
        <w:t>.3</w:t>
      </w:r>
      <w:r>
        <w:rPr>
          <w:sz w:val="28"/>
          <w:szCs w:val="28"/>
        </w:rPr>
        <w:t>1</w:t>
      </w:r>
      <w:r w:rsidR="00C16EE2" w:rsidRPr="006C5977">
        <w:rPr>
          <w:sz w:val="28"/>
          <w:szCs w:val="28"/>
        </w:rPr>
        <w:t>.6. Результаты экспертизы оформляются экспертным заключением.</w:t>
      </w:r>
    </w:p>
    <w:p w:rsidR="00C16EE2" w:rsidRPr="006C5977" w:rsidRDefault="00BA06C0" w:rsidP="00C16EE2">
      <w:pPr>
        <w:ind w:right="-1" w:firstLine="709"/>
        <w:jc w:val="both"/>
        <w:rPr>
          <w:sz w:val="28"/>
          <w:szCs w:val="28"/>
        </w:rPr>
      </w:pPr>
      <w:r>
        <w:rPr>
          <w:sz w:val="28"/>
          <w:szCs w:val="28"/>
        </w:rPr>
        <w:t>3.32</w:t>
      </w:r>
      <w:r w:rsidR="00C16EE2" w:rsidRPr="006C5977">
        <w:rPr>
          <w:sz w:val="28"/>
          <w:szCs w:val="28"/>
        </w:rPr>
        <w:t>. Документы, оформляемые уполномоченным органом при осуществлении муниципального земельного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rsidR="00C16EE2" w:rsidRPr="006C5977" w:rsidRDefault="00BA06C0" w:rsidP="00C16EE2">
      <w:pPr>
        <w:ind w:right="-1" w:firstLine="709"/>
        <w:jc w:val="both"/>
        <w:rPr>
          <w:sz w:val="28"/>
          <w:szCs w:val="28"/>
        </w:rPr>
      </w:pPr>
      <w:r>
        <w:rPr>
          <w:sz w:val="28"/>
          <w:szCs w:val="28"/>
        </w:rPr>
        <w:t>3</w:t>
      </w:r>
      <w:r w:rsidR="00C16EE2">
        <w:rPr>
          <w:sz w:val="28"/>
          <w:szCs w:val="28"/>
        </w:rPr>
        <w:t>.3</w:t>
      </w:r>
      <w:r>
        <w:rPr>
          <w:sz w:val="28"/>
          <w:szCs w:val="28"/>
        </w:rPr>
        <w:t>3</w:t>
      </w:r>
      <w:r w:rsidR="00C16EE2" w:rsidRPr="006C5977">
        <w:rPr>
          <w:sz w:val="28"/>
          <w:szCs w:val="28"/>
        </w:rPr>
        <w:t>. Информирование о совершаемых должностными лицами уполномоченного органа действиях и принимаемых решениях при осуществлении муниципального земельного контроля:</w:t>
      </w:r>
    </w:p>
    <w:p w:rsidR="00C16EE2" w:rsidRPr="006C5977" w:rsidRDefault="00BA06C0" w:rsidP="00C16EE2">
      <w:pPr>
        <w:ind w:right="-1" w:firstLine="709"/>
        <w:jc w:val="both"/>
        <w:rPr>
          <w:sz w:val="28"/>
          <w:szCs w:val="28"/>
        </w:rPr>
      </w:pPr>
      <w:r>
        <w:rPr>
          <w:sz w:val="28"/>
          <w:szCs w:val="28"/>
        </w:rPr>
        <w:t>3.33</w:t>
      </w:r>
      <w:r w:rsidR="00C16EE2" w:rsidRPr="006C5977">
        <w:rPr>
          <w:sz w:val="28"/>
          <w:szCs w:val="28"/>
        </w:rPr>
        <w:t>.1. Информирование контролируемых лиц о совершаемых должностными лицами уполномоченного органа действиях и принимаемых решениях осуществляется в сроки и порядке, уст</w:t>
      </w:r>
      <w:r w:rsidR="00C16EE2">
        <w:rPr>
          <w:sz w:val="28"/>
          <w:szCs w:val="28"/>
        </w:rPr>
        <w:t xml:space="preserve">ановленные Федеральным законом </w:t>
      </w:r>
      <w:r w:rsidR="00C16EE2" w:rsidRPr="00C86A40">
        <w:rPr>
          <w:sz w:val="28"/>
          <w:szCs w:val="28"/>
        </w:rPr>
        <w:t>от 31 июля 2020 года № 248-ФЗ «О государственном контроле (надзоре) и муниципальном контроле в Российской Федерации»</w:t>
      </w:r>
      <w:r w:rsidR="00C16EE2" w:rsidRPr="006C5977">
        <w:rPr>
          <w:sz w:val="28"/>
          <w:szCs w:val="28"/>
        </w:rPr>
        <w:t>, посредством размещения сведений об указанных действиях и решениях в едином реестре контрольных (надзорных) мероприятий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посредством средств связи.</w:t>
      </w:r>
    </w:p>
    <w:p w:rsidR="00C16EE2" w:rsidRPr="006C5977" w:rsidRDefault="00BA06C0" w:rsidP="00C16EE2">
      <w:pPr>
        <w:ind w:right="-1" w:firstLine="709"/>
        <w:jc w:val="both"/>
        <w:rPr>
          <w:sz w:val="28"/>
          <w:szCs w:val="28"/>
        </w:rPr>
      </w:pPr>
      <w:r>
        <w:rPr>
          <w:sz w:val="28"/>
          <w:szCs w:val="28"/>
        </w:rPr>
        <w:lastRenderedPageBreak/>
        <w:t>3</w:t>
      </w:r>
      <w:r w:rsidR="00C16EE2">
        <w:rPr>
          <w:sz w:val="28"/>
          <w:szCs w:val="28"/>
        </w:rPr>
        <w:t>.3</w:t>
      </w:r>
      <w:r>
        <w:rPr>
          <w:sz w:val="28"/>
          <w:szCs w:val="28"/>
        </w:rPr>
        <w:t>3</w:t>
      </w:r>
      <w:r w:rsidR="00C16EE2" w:rsidRPr="006C5977">
        <w:rPr>
          <w:sz w:val="28"/>
          <w:szCs w:val="28"/>
        </w:rPr>
        <w:t>.2. Контролируемое лицо считается проинформированным надлежащим образом в случае, если сведения предоставлены контролируемому лицу в соответствии с пунктом 2.46.1 настоящего Положения, в том числе направлены ему электронной почтой по адресу, сведения о котором представлены уполномоченному органу контролируемым лицом и внесены в информационные ресурсы, информационные системы при осуществлении регионального государственного контроля, муниципального контроля или оказании государственных и муниципальных услуг, за исключением случаев, определенных в пункте 2.46.6 настоящего Положения. Для целей информирования контролируемого лица уполномоченным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C16EE2" w:rsidRPr="006C5977" w:rsidRDefault="00BA06C0" w:rsidP="00C16EE2">
      <w:pPr>
        <w:ind w:right="-1" w:firstLine="709"/>
        <w:jc w:val="both"/>
        <w:rPr>
          <w:sz w:val="28"/>
          <w:szCs w:val="28"/>
        </w:rPr>
      </w:pPr>
      <w:r>
        <w:rPr>
          <w:sz w:val="28"/>
          <w:szCs w:val="28"/>
        </w:rPr>
        <w:t>3</w:t>
      </w:r>
      <w:r w:rsidR="00C16EE2">
        <w:rPr>
          <w:sz w:val="28"/>
          <w:szCs w:val="28"/>
        </w:rPr>
        <w:t>.3</w:t>
      </w:r>
      <w:r>
        <w:rPr>
          <w:sz w:val="28"/>
          <w:szCs w:val="28"/>
        </w:rPr>
        <w:t>3</w:t>
      </w:r>
      <w:r w:rsidR="00C16EE2" w:rsidRPr="006C5977">
        <w:rPr>
          <w:sz w:val="28"/>
          <w:szCs w:val="28"/>
        </w:rPr>
        <w:t>.3. Документы, направляемые контролируемым лицом уполномоченному органу в электронном виде, могут быть подписаны:</w:t>
      </w:r>
    </w:p>
    <w:p w:rsidR="00C16EE2" w:rsidRPr="006C5977" w:rsidRDefault="00BA06C0" w:rsidP="00C16EE2">
      <w:pPr>
        <w:ind w:right="-1" w:firstLine="709"/>
        <w:jc w:val="both"/>
        <w:rPr>
          <w:sz w:val="28"/>
          <w:szCs w:val="28"/>
        </w:rPr>
      </w:pPr>
      <w:r>
        <w:rPr>
          <w:sz w:val="28"/>
          <w:szCs w:val="28"/>
        </w:rPr>
        <w:t>3.33</w:t>
      </w:r>
      <w:r w:rsidR="00C16EE2" w:rsidRPr="006C5977">
        <w:rPr>
          <w:sz w:val="28"/>
          <w:szCs w:val="28"/>
        </w:rPr>
        <w:t>.3.1. Простой электронной подписью.</w:t>
      </w:r>
    </w:p>
    <w:p w:rsidR="00C16EE2" w:rsidRPr="006C5977" w:rsidRDefault="00BA06C0" w:rsidP="00C16EE2">
      <w:pPr>
        <w:ind w:right="-1" w:firstLine="709"/>
        <w:jc w:val="both"/>
        <w:rPr>
          <w:sz w:val="28"/>
          <w:szCs w:val="28"/>
        </w:rPr>
      </w:pPr>
      <w:r>
        <w:rPr>
          <w:sz w:val="28"/>
          <w:szCs w:val="28"/>
        </w:rPr>
        <w:t>3</w:t>
      </w:r>
      <w:r w:rsidR="00C16EE2">
        <w:rPr>
          <w:sz w:val="28"/>
          <w:szCs w:val="28"/>
        </w:rPr>
        <w:t>.3</w:t>
      </w:r>
      <w:r>
        <w:rPr>
          <w:sz w:val="28"/>
          <w:szCs w:val="28"/>
        </w:rPr>
        <w:t>3</w:t>
      </w:r>
      <w:r w:rsidR="00C16EE2" w:rsidRPr="006C5977">
        <w:rPr>
          <w:sz w:val="28"/>
          <w:szCs w:val="28"/>
        </w:rPr>
        <w:t>.3.2.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C16EE2" w:rsidRPr="006C5977" w:rsidRDefault="00BA06C0" w:rsidP="00C16EE2">
      <w:pPr>
        <w:ind w:right="-1" w:firstLine="709"/>
        <w:jc w:val="both"/>
        <w:rPr>
          <w:sz w:val="28"/>
          <w:szCs w:val="28"/>
        </w:rPr>
      </w:pPr>
      <w:r>
        <w:rPr>
          <w:sz w:val="28"/>
          <w:szCs w:val="28"/>
        </w:rPr>
        <w:t>3.33</w:t>
      </w:r>
      <w:r w:rsidR="00C16EE2" w:rsidRPr="006C5977">
        <w:rPr>
          <w:sz w:val="28"/>
          <w:szCs w:val="28"/>
        </w:rPr>
        <w:t xml:space="preserve">.3.3. Усиленной квалифицированной электронной подписью в случаях, установленных Федеральным законом </w:t>
      </w:r>
      <w:r w:rsidR="00C16EE2" w:rsidRPr="00B30260">
        <w:rPr>
          <w:sz w:val="28"/>
          <w:szCs w:val="28"/>
        </w:rPr>
        <w:t>от 31 июля 2020 года № 248-ФЗ «О государственном контроле (надзоре) и муниципальном контроле в Российской Федерации»</w:t>
      </w:r>
      <w:r w:rsidR="00C16EE2" w:rsidRPr="006C5977">
        <w:rPr>
          <w:sz w:val="28"/>
          <w:szCs w:val="28"/>
        </w:rPr>
        <w:t xml:space="preserve"> или настоящим Положением.</w:t>
      </w:r>
    </w:p>
    <w:p w:rsidR="00C16EE2" w:rsidRPr="006C5977" w:rsidRDefault="00BA06C0" w:rsidP="00C16EE2">
      <w:pPr>
        <w:ind w:right="-1" w:firstLine="709"/>
        <w:jc w:val="both"/>
        <w:rPr>
          <w:sz w:val="28"/>
          <w:szCs w:val="28"/>
        </w:rPr>
      </w:pPr>
      <w:r>
        <w:rPr>
          <w:sz w:val="28"/>
          <w:szCs w:val="28"/>
        </w:rPr>
        <w:t>3</w:t>
      </w:r>
      <w:r w:rsidR="00C16EE2">
        <w:rPr>
          <w:sz w:val="28"/>
          <w:szCs w:val="28"/>
        </w:rPr>
        <w:t>.3</w:t>
      </w:r>
      <w:r>
        <w:rPr>
          <w:sz w:val="28"/>
          <w:szCs w:val="28"/>
        </w:rPr>
        <w:t>3</w:t>
      </w:r>
      <w:r w:rsidR="00C16EE2" w:rsidRPr="006C5977">
        <w:rPr>
          <w:sz w:val="28"/>
          <w:szCs w:val="28"/>
        </w:rPr>
        <w:t>.4.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C16EE2" w:rsidRPr="006C5977" w:rsidRDefault="00BA06C0" w:rsidP="00C16EE2">
      <w:pPr>
        <w:ind w:right="-1" w:firstLine="709"/>
        <w:jc w:val="both"/>
        <w:rPr>
          <w:sz w:val="28"/>
          <w:szCs w:val="28"/>
        </w:rPr>
      </w:pPr>
      <w:r>
        <w:rPr>
          <w:sz w:val="28"/>
          <w:szCs w:val="28"/>
        </w:rPr>
        <w:t>3.33</w:t>
      </w:r>
      <w:r w:rsidR="00C16EE2" w:rsidRPr="006C5977">
        <w:rPr>
          <w:sz w:val="28"/>
          <w:szCs w:val="28"/>
        </w:rPr>
        <w:t>.5. Не требуется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C16EE2" w:rsidRPr="006C5977" w:rsidRDefault="00BA06C0" w:rsidP="00C16EE2">
      <w:pPr>
        <w:ind w:right="-1" w:firstLine="709"/>
        <w:jc w:val="both"/>
        <w:rPr>
          <w:sz w:val="28"/>
          <w:szCs w:val="28"/>
        </w:rPr>
      </w:pPr>
      <w:r>
        <w:rPr>
          <w:sz w:val="28"/>
          <w:szCs w:val="28"/>
        </w:rPr>
        <w:t>3</w:t>
      </w:r>
      <w:r w:rsidR="00C16EE2">
        <w:rPr>
          <w:sz w:val="28"/>
          <w:szCs w:val="28"/>
        </w:rPr>
        <w:t>.3</w:t>
      </w:r>
      <w:r>
        <w:rPr>
          <w:sz w:val="28"/>
          <w:szCs w:val="28"/>
        </w:rPr>
        <w:t>3</w:t>
      </w:r>
      <w:r w:rsidR="00C16EE2" w:rsidRPr="006C5977">
        <w:rPr>
          <w:sz w:val="28"/>
          <w:szCs w:val="28"/>
        </w:rPr>
        <w:t>.6. 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уполномоченного органа действиях и принимаемых решениях путем направления ему документов на бумажном носителе в случае направления им в адрес уполномоченного органа уведомления о необходимости получения документов на бумажном носителе либо отсутствия у уполномоченного органа сведений об адресе электронной почты контролируемого лица. Указанный гражданин вправе направлять уполномоченному органу документы на бумажном носителе.</w:t>
      </w:r>
    </w:p>
    <w:p w:rsidR="00C16EE2" w:rsidRPr="006C5977" w:rsidRDefault="00BA06C0" w:rsidP="00C16EE2">
      <w:pPr>
        <w:ind w:right="-1" w:firstLine="709"/>
        <w:jc w:val="both"/>
        <w:rPr>
          <w:sz w:val="28"/>
          <w:szCs w:val="28"/>
        </w:rPr>
      </w:pPr>
      <w:r>
        <w:rPr>
          <w:sz w:val="28"/>
          <w:szCs w:val="28"/>
        </w:rPr>
        <w:t>3.34</w:t>
      </w:r>
      <w:r w:rsidR="00C16EE2" w:rsidRPr="006C5977">
        <w:rPr>
          <w:sz w:val="28"/>
          <w:szCs w:val="28"/>
        </w:rPr>
        <w:t>. Оформление результатов контрольного (надзорного) мероприятия, ознакомление с результатами контрольного (надзорного) мероприятия, представление возражений в отношении акта контрольного (надзорного) мероприятия осуществляется в порядке, установленном главой</w:t>
      </w:r>
      <w:r w:rsidR="00C16EE2">
        <w:rPr>
          <w:sz w:val="28"/>
          <w:szCs w:val="28"/>
        </w:rPr>
        <w:t xml:space="preserve"> 16 Федерального </w:t>
      </w:r>
      <w:r w:rsidR="00C16EE2">
        <w:rPr>
          <w:sz w:val="28"/>
          <w:szCs w:val="28"/>
        </w:rPr>
        <w:lastRenderedPageBreak/>
        <w:t xml:space="preserve">закона </w:t>
      </w:r>
      <w:r w:rsidR="00C16EE2" w:rsidRPr="00B30260">
        <w:rPr>
          <w:sz w:val="28"/>
          <w:szCs w:val="28"/>
        </w:rPr>
        <w:t>от 31 июля 2020 года № 248-ФЗ «О государственном контроле (надзоре) и муниципальном контроле в Российской Федерации»</w:t>
      </w:r>
      <w:r w:rsidR="00C16EE2" w:rsidRPr="006C5977">
        <w:rPr>
          <w:sz w:val="28"/>
          <w:szCs w:val="28"/>
        </w:rPr>
        <w:t>.</w:t>
      </w:r>
    </w:p>
    <w:p w:rsidR="00C16EE2" w:rsidRPr="006C5977" w:rsidRDefault="00BA06C0" w:rsidP="00C16EE2">
      <w:pPr>
        <w:ind w:right="-1" w:firstLine="709"/>
        <w:jc w:val="both"/>
        <w:rPr>
          <w:sz w:val="28"/>
          <w:szCs w:val="28"/>
        </w:rPr>
      </w:pPr>
      <w:r>
        <w:rPr>
          <w:sz w:val="28"/>
          <w:szCs w:val="28"/>
        </w:rPr>
        <w:t>3</w:t>
      </w:r>
      <w:r w:rsidR="00C16EE2">
        <w:rPr>
          <w:sz w:val="28"/>
          <w:szCs w:val="28"/>
        </w:rPr>
        <w:t>.3</w:t>
      </w:r>
      <w:r>
        <w:rPr>
          <w:sz w:val="28"/>
          <w:szCs w:val="28"/>
        </w:rPr>
        <w:t>5</w:t>
      </w:r>
      <w:r w:rsidR="00C16EE2" w:rsidRPr="006C5977">
        <w:rPr>
          <w:sz w:val="28"/>
          <w:szCs w:val="28"/>
        </w:rPr>
        <w:t>. Решения, принимаемые по результатам контрольных (надзорных) мероприятий:</w:t>
      </w:r>
    </w:p>
    <w:p w:rsidR="00C16EE2" w:rsidRPr="006C5977" w:rsidRDefault="00BA06C0" w:rsidP="00C16EE2">
      <w:pPr>
        <w:ind w:right="-1" w:firstLine="709"/>
        <w:jc w:val="both"/>
        <w:rPr>
          <w:sz w:val="28"/>
          <w:szCs w:val="28"/>
        </w:rPr>
      </w:pPr>
      <w:r>
        <w:rPr>
          <w:sz w:val="28"/>
          <w:szCs w:val="28"/>
        </w:rPr>
        <w:t>3.35</w:t>
      </w:r>
      <w:r w:rsidR="00C16EE2" w:rsidRPr="006C5977">
        <w:rPr>
          <w:sz w:val="28"/>
          <w:szCs w:val="28"/>
        </w:rPr>
        <w:t>.1.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Инспектором выдаются рекомендации по соблюдению обязательных требований, проводятся иные мероприятия, направленные на профилактику рисков причинения вреда (ущерба) охраняемым законом ценностям.</w:t>
      </w:r>
    </w:p>
    <w:p w:rsidR="00C16EE2" w:rsidRPr="006C5977" w:rsidRDefault="00BA06C0" w:rsidP="00C16EE2">
      <w:pPr>
        <w:ind w:right="-1" w:firstLine="709"/>
        <w:jc w:val="both"/>
        <w:rPr>
          <w:sz w:val="28"/>
          <w:szCs w:val="28"/>
        </w:rPr>
      </w:pPr>
      <w:r>
        <w:rPr>
          <w:sz w:val="28"/>
          <w:szCs w:val="28"/>
        </w:rPr>
        <w:t>3</w:t>
      </w:r>
      <w:r w:rsidR="00C16EE2">
        <w:rPr>
          <w:sz w:val="28"/>
          <w:szCs w:val="28"/>
        </w:rPr>
        <w:t>.3</w:t>
      </w:r>
      <w:r>
        <w:rPr>
          <w:sz w:val="28"/>
          <w:szCs w:val="28"/>
        </w:rPr>
        <w:t>5</w:t>
      </w:r>
      <w:r w:rsidR="00C16EE2" w:rsidRPr="006C5977">
        <w:rPr>
          <w:sz w:val="28"/>
          <w:szCs w:val="28"/>
        </w:rPr>
        <w:t>.2. В случае выявления при проведении контрольного (надзорного) мероприятия нарушений обязательных требований со стороны контролируемого лица уполномоченный орган в пределах полномочий, предусмотренных законодательством Российской Федерации, обязан:</w:t>
      </w:r>
    </w:p>
    <w:p w:rsidR="00C16EE2" w:rsidRPr="006C5977" w:rsidRDefault="00BA06C0" w:rsidP="00C16EE2">
      <w:pPr>
        <w:ind w:right="-1" w:firstLine="709"/>
        <w:jc w:val="both"/>
        <w:rPr>
          <w:sz w:val="28"/>
          <w:szCs w:val="28"/>
        </w:rPr>
      </w:pPr>
      <w:r>
        <w:rPr>
          <w:sz w:val="28"/>
          <w:szCs w:val="28"/>
        </w:rPr>
        <w:t>3.35</w:t>
      </w:r>
      <w:r w:rsidR="00C16EE2" w:rsidRPr="006C5977">
        <w:rPr>
          <w:sz w:val="28"/>
          <w:szCs w:val="28"/>
        </w:rPr>
        <w:t>.2.1.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w:t>
      </w:r>
      <w:r w:rsidR="006368A3">
        <w:rPr>
          <w:sz w:val="28"/>
          <w:szCs w:val="28"/>
        </w:rPr>
        <w:t xml:space="preserve"> </w:t>
      </w:r>
      <w:r w:rsidR="00C16EE2" w:rsidRPr="00B30260">
        <w:rPr>
          <w:sz w:val="28"/>
          <w:szCs w:val="28"/>
        </w:rPr>
        <w:t>от 31 июля 2020 года № 248-ФЗ «О государственном контроле (надзоре) и муниципальном контроле в Российской Федерации»</w:t>
      </w:r>
      <w:r w:rsidR="00C16EE2" w:rsidRPr="006C5977">
        <w:rPr>
          <w:sz w:val="28"/>
          <w:szCs w:val="28"/>
        </w:rPr>
        <w:t>.</w:t>
      </w:r>
    </w:p>
    <w:p w:rsidR="00C16EE2" w:rsidRPr="006C5977" w:rsidRDefault="00BA06C0" w:rsidP="00C16EE2">
      <w:pPr>
        <w:ind w:right="-1" w:firstLine="709"/>
        <w:jc w:val="both"/>
        <w:rPr>
          <w:sz w:val="28"/>
          <w:szCs w:val="28"/>
        </w:rPr>
      </w:pPr>
      <w:r>
        <w:rPr>
          <w:sz w:val="28"/>
          <w:szCs w:val="28"/>
        </w:rPr>
        <w:t>3</w:t>
      </w:r>
      <w:r w:rsidR="00C16EE2">
        <w:rPr>
          <w:sz w:val="28"/>
          <w:szCs w:val="28"/>
        </w:rPr>
        <w:t>.3</w:t>
      </w:r>
      <w:r>
        <w:rPr>
          <w:sz w:val="28"/>
          <w:szCs w:val="28"/>
        </w:rPr>
        <w:t>5</w:t>
      </w:r>
      <w:r w:rsidR="00C16EE2" w:rsidRPr="006C5977">
        <w:rPr>
          <w:sz w:val="28"/>
          <w:szCs w:val="28"/>
        </w:rPr>
        <w:t>.2.2.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и иных подобных объектов, выполняемые ими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C16EE2" w:rsidRPr="006C5977" w:rsidRDefault="00BA06C0" w:rsidP="00C16EE2">
      <w:pPr>
        <w:ind w:right="-1" w:firstLine="709"/>
        <w:jc w:val="both"/>
        <w:rPr>
          <w:sz w:val="28"/>
          <w:szCs w:val="28"/>
        </w:rPr>
      </w:pPr>
      <w:r>
        <w:rPr>
          <w:sz w:val="28"/>
          <w:szCs w:val="28"/>
        </w:rPr>
        <w:t>3.35</w:t>
      </w:r>
      <w:r w:rsidR="00C16EE2" w:rsidRPr="006C5977">
        <w:rPr>
          <w:sz w:val="28"/>
          <w:szCs w:val="28"/>
        </w:rPr>
        <w:t>.2.3.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C16EE2" w:rsidRPr="006C5977" w:rsidRDefault="00BA06C0" w:rsidP="00C16EE2">
      <w:pPr>
        <w:ind w:right="-1" w:firstLine="709"/>
        <w:jc w:val="both"/>
        <w:rPr>
          <w:sz w:val="28"/>
          <w:szCs w:val="28"/>
        </w:rPr>
      </w:pPr>
      <w:r>
        <w:rPr>
          <w:sz w:val="28"/>
          <w:szCs w:val="28"/>
        </w:rPr>
        <w:t>3</w:t>
      </w:r>
      <w:r w:rsidR="00C16EE2">
        <w:rPr>
          <w:sz w:val="28"/>
          <w:szCs w:val="28"/>
        </w:rPr>
        <w:t>.3</w:t>
      </w:r>
      <w:r>
        <w:rPr>
          <w:sz w:val="28"/>
          <w:szCs w:val="28"/>
        </w:rPr>
        <w:t>5</w:t>
      </w:r>
      <w:r w:rsidR="00C16EE2" w:rsidRPr="006C5977">
        <w:rPr>
          <w:sz w:val="28"/>
          <w:szCs w:val="28"/>
        </w:rPr>
        <w:t>.2.4.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C16EE2" w:rsidRPr="006C5977" w:rsidRDefault="00BA06C0" w:rsidP="00C16EE2">
      <w:pPr>
        <w:ind w:right="-1" w:firstLine="709"/>
        <w:jc w:val="both"/>
        <w:rPr>
          <w:sz w:val="28"/>
          <w:szCs w:val="28"/>
        </w:rPr>
      </w:pPr>
      <w:r>
        <w:rPr>
          <w:sz w:val="28"/>
          <w:szCs w:val="28"/>
        </w:rPr>
        <w:lastRenderedPageBreak/>
        <w:t>3.35</w:t>
      </w:r>
      <w:r w:rsidR="00C16EE2" w:rsidRPr="006C5977">
        <w:rPr>
          <w:sz w:val="28"/>
          <w:szCs w:val="28"/>
        </w:rPr>
        <w:t>.2.5.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C16EE2" w:rsidRPr="006C5977" w:rsidRDefault="00BA06C0" w:rsidP="00C16EE2">
      <w:pPr>
        <w:ind w:right="-1" w:firstLine="709"/>
        <w:jc w:val="both"/>
        <w:rPr>
          <w:sz w:val="28"/>
          <w:szCs w:val="28"/>
        </w:rPr>
      </w:pPr>
      <w:r>
        <w:rPr>
          <w:sz w:val="28"/>
          <w:szCs w:val="28"/>
        </w:rPr>
        <w:t>3</w:t>
      </w:r>
      <w:r w:rsidR="00C16EE2">
        <w:rPr>
          <w:sz w:val="28"/>
          <w:szCs w:val="28"/>
        </w:rPr>
        <w:t>.3</w:t>
      </w:r>
      <w:r>
        <w:rPr>
          <w:sz w:val="28"/>
          <w:szCs w:val="28"/>
        </w:rPr>
        <w:t>6</w:t>
      </w:r>
      <w:r w:rsidR="00C16EE2" w:rsidRPr="006C5977">
        <w:rPr>
          <w:sz w:val="28"/>
          <w:szCs w:val="28"/>
        </w:rPr>
        <w:t>. В предписании об устранении выявленных нарушений обязательных требований, предусмотренном пунктом 2.48.2.1 настоящего Положения, указываются:</w:t>
      </w:r>
    </w:p>
    <w:p w:rsidR="00C16EE2" w:rsidRPr="006C5977" w:rsidRDefault="00BA06C0" w:rsidP="00C16EE2">
      <w:pPr>
        <w:ind w:right="-1" w:firstLine="709"/>
        <w:jc w:val="both"/>
        <w:rPr>
          <w:sz w:val="28"/>
          <w:szCs w:val="28"/>
        </w:rPr>
      </w:pPr>
      <w:r>
        <w:rPr>
          <w:sz w:val="28"/>
          <w:szCs w:val="28"/>
        </w:rPr>
        <w:t>3.36</w:t>
      </w:r>
      <w:r w:rsidR="00C16EE2" w:rsidRPr="006C5977">
        <w:rPr>
          <w:sz w:val="28"/>
          <w:szCs w:val="28"/>
        </w:rPr>
        <w:t>.1. Фамилии, имена, отчества (при наличии) инспекторов, проводивших контрольное (надзорное) мероприятие.</w:t>
      </w:r>
    </w:p>
    <w:p w:rsidR="00C16EE2" w:rsidRPr="006C5977" w:rsidRDefault="00BA06C0" w:rsidP="00C16EE2">
      <w:pPr>
        <w:ind w:right="-1" w:firstLine="709"/>
        <w:jc w:val="both"/>
        <w:rPr>
          <w:sz w:val="28"/>
          <w:szCs w:val="28"/>
        </w:rPr>
      </w:pPr>
      <w:r>
        <w:rPr>
          <w:sz w:val="28"/>
          <w:szCs w:val="28"/>
        </w:rPr>
        <w:t>3</w:t>
      </w:r>
      <w:r w:rsidR="00C16EE2">
        <w:rPr>
          <w:sz w:val="28"/>
          <w:szCs w:val="28"/>
        </w:rPr>
        <w:t>.3</w:t>
      </w:r>
      <w:r>
        <w:rPr>
          <w:sz w:val="28"/>
          <w:szCs w:val="28"/>
        </w:rPr>
        <w:t>6</w:t>
      </w:r>
      <w:r w:rsidR="00C16EE2" w:rsidRPr="006C5977">
        <w:rPr>
          <w:sz w:val="28"/>
          <w:szCs w:val="28"/>
        </w:rPr>
        <w:t>.2. Дата выдачи.</w:t>
      </w:r>
    </w:p>
    <w:p w:rsidR="00C16EE2" w:rsidRPr="006C5977" w:rsidRDefault="00BA06C0" w:rsidP="00C16EE2">
      <w:pPr>
        <w:ind w:right="-1" w:firstLine="709"/>
        <w:jc w:val="both"/>
        <w:rPr>
          <w:sz w:val="28"/>
          <w:szCs w:val="28"/>
        </w:rPr>
      </w:pPr>
      <w:r>
        <w:rPr>
          <w:sz w:val="28"/>
          <w:szCs w:val="28"/>
        </w:rPr>
        <w:t>3.36</w:t>
      </w:r>
      <w:r w:rsidR="00C16EE2" w:rsidRPr="006C5977">
        <w:rPr>
          <w:sz w:val="28"/>
          <w:szCs w:val="28"/>
        </w:rPr>
        <w:t>.3. Адресные данные объекта контроля.</w:t>
      </w:r>
    </w:p>
    <w:p w:rsidR="00C16EE2" w:rsidRPr="006C5977" w:rsidRDefault="00BA06C0" w:rsidP="00C16EE2">
      <w:pPr>
        <w:ind w:right="-1" w:firstLine="709"/>
        <w:jc w:val="both"/>
        <w:rPr>
          <w:sz w:val="28"/>
          <w:szCs w:val="28"/>
        </w:rPr>
      </w:pPr>
      <w:r>
        <w:rPr>
          <w:sz w:val="28"/>
          <w:szCs w:val="28"/>
        </w:rPr>
        <w:t>3.36</w:t>
      </w:r>
      <w:r w:rsidR="00C16EE2" w:rsidRPr="006C5977">
        <w:rPr>
          <w:sz w:val="28"/>
          <w:szCs w:val="28"/>
        </w:rPr>
        <w:t>.4. Наименование лица, которому выдается предписание.</w:t>
      </w:r>
    </w:p>
    <w:p w:rsidR="00C16EE2" w:rsidRPr="006C5977" w:rsidRDefault="00BA06C0" w:rsidP="00C16EE2">
      <w:pPr>
        <w:ind w:right="-1" w:firstLine="709"/>
        <w:jc w:val="both"/>
        <w:rPr>
          <w:sz w:val="28"/>
          <w:szCs w:val="28"/>
        </w:rPr>
      </w:pPr>
      <w:r>
        <w:rPr>
          <w:sz w:val="28"/>
          <w:szCs w:val="28"/>
        </w:rPr>
        <w:t>3.36</w:t>
      </w:r>
      <w:r w:rsidR="00C16EE2" w:rsidRPr="006C5977">
        <w:rPr>
          <w:sz w:val="28"/>
          <w:szCs w:val="28"/>
        </w:rPr>
        <w:t>.5. Нарушенные нормативно-правовые акты.</w:t>
      </w:r>
    </w:p>
    <w:p w:rsidR="00C16EE2" w:rsidRPr="006C5977" w:rsidRDefault="00BA06C0" w:rsidP="00C16EE2">
      <w:pPr>
        <w:ind w:right="-1" w:firstLine="709"/>
        <w:jc w:val="both"/>
        <w:rPr>
          <w:sz w:val="28"/>
          <w:szCs w:val="28"/>
        </w:rPr>
      </w:pPr>
      <w:r>
        <w:rPr>
          <w:sz w:val="28"/>
          <w:szCs w:val="28"/>
        </w:rPr>
        <w:t>3.36</w:t>
      </w:r>
      <w:r w:rsidR="00C16EE2" w:rsidRPr="006C5977">
        <w:rPr>
          <w:sz w:val="28"/>
          <w:szCs w:val="28"/>
        </w:rPr>
        <w:t>.6. Описание нарушения, которое требуется устранить.</w:t>
      </w:r>
    </w:p>
    <w:p w:rsidR="00C16EE2" w:rsidRPr="006C5977" w:rsidRDefault="00BA06C0" w:rsidP="00C16EE2">
      <w:pPr>
        <w:ind w:right="-1" w:firstLine="709"/>
        <w:jc w:val="both"/>
        <w:rPr>
          <w:sz w:val="28"/>
          <w:szCs w:val="28"/>
        </w:rPr>
      </w:pPr>
      <w:r>
        <w:rPr>
          <w:sz w:val="28"/>
          <w:szCs w:val="28"/>
        </w:rPr>
        <w:t>3.36</w:t>
      </w:r>
      <w:r w:rsidR="00C16EE2" w:rsidRPr="006C5977">
        <w:rPr>
          <w:sz w:val="28"/>
          <w:szCs w:val="28"/>
        </w:rPr>
        <w:t>.7. Срок устранения нарушения.</w:t>
      </w:r>
    </w:p>
    <w:p w:rsidR="00C16EE2" w:rsidRPr="006C5977" w:rsidRDefault="00BA06C0" w:rsidP="00C16EE2">
      <w:pPr>
        <w:ind w:right="-1" w:firstLine="709"/>
        <w:jc w:val="both"/>
        <w:rPr>
          <w:sz w:val="28"/>
          <w:szCs w:val="28"/>
        </w:rPr>
      </w:pPr>
      <w:r>
        <w:rPr>
          <w:sz w:val="28"/>
          <w:szCs w:val="28"/>
        </w:rPr>
        <w:t>3.37</w:t>
      </w:r>
      <w:r w:rsidR="00C16EE2" w:rsidRPr="006C5977">
        <w:rPr>
          <w:sz w:val="28"/>
          <w:szCs w:val="28"/>
        </w:rPr>
        <w:t>.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с указанием причин и информирует контролируемое лицо о невозможности проведения контрольного (надзорного) мероприятия в порядке, предусмотренном частями 4 и 5 статьи</w:t>
      </w:r>
      <w:r w:rsidR="00C16EE2">
        <w:rPr>
          <w:sz w:val="28"/>
          <w:szCs w:val="28"/>
        </w:rPr>
        <w:t xml:space="preserve"> 21 Федерального закона </w:t>
      </w:r>
      <w:r w:rsidR="00C16EE2" w:rsidRPr="00B30260">
        <w:rPr>
          <w:sz w:val="28"/>
          <w:szCs w:val="28"/>
        </w:rPr>
        <w:t>от 31 июля 2020 года № 248-ФЗ «О государственном контроле (надзоре) и муниципальном контроле в Российской Федерации»</w:t>
      </w:r>
      <w:r w:rsidR="00C16EE2" w:rsidRPr="006C5977">
        <w:rPr>
          <w:sz w:val="28"/>
          <w:szCs w:val="28"/>
        </w:rPr>
        <w:t>.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w:t>
      </w:r>
    </w:p>
    <w:p w:rsidR="00C16EE2" w:rsidRDefault="00C16EE2" w:rsidP="00C16EE2">
      <w:pPr>
        <w:ind w:right="-1" w:firstLine="709"/>
        <w:jc w:val="both"/>
        <w:rPr>
          <w:sz w:val="28"/>
          <w:szCs w:val="28"/>
        </w:rPr>
      </w:pPr>
      <w:r w:rsidRPr="006C5977">
        <w:rPr>
          <w:sz w:val="28"/>
          <w:szCs w:val="28"/>
        </w:rPr>
        <w:t>В случае, указанном в абзаце первом настоящего пункта, уполномоченное должностное лицо уполномоченного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C16EE2" w:rsidRPr="006C5977" w:rsidRDefault="00BA06C0" w:rsidP="00C16EE2">
      <w:pPr>
        <w:ind w:right="-1" w:firstLine="709"/>
        <w:jc w:val="both"/>
        <w:rPr>
          <w:sz w:val="28"/>
          <w:szCs w:val="28"/>
        </w:rPr>
      </w:pPr>
      <w:r>
        <w:rPr>
          <w:sz w:val="28"/>
          <w:szCs w:val="28"/>
        </w:rPr>
        <w:t>3</w:t>
      </w:r>
      <w:r w:rsidR="00C16EE2">
        <w:rPr>
          <w:sz w:val="28"/>
          <w:szCs w:val="28"/>
        </w:rPr>
        <w:t>.</w:t>
      </w:r>
      <w:r>
        <w:rPr>
          <w:sz w:val="28"/>
          <w:szCs w:val="28"/>
        </w:rPr>
        <w:t>38</w:t>
      </w:r>
      <w:r w:rsidR="00C16EE2">
        <w:rPr>
          <w:sz w:val="28"/>
          <w:szCs w:val="28"/>
        </w:rPr>
        <w:t xml:space="preserve">. При проведении контрольных мероприятий используются типовые формы решений о проведении контрольных (надзорных) мероприятий и типовые формы актов контрольных (надзорных) мероприятий, утвержденных </w:t>
      </w:r>
      <w:r w:rsidR="00C16EE2" w:rsidRPr="00A021F3">
        <w:rPr>
          <w:sz w:val="28"/>
          <w:szCs w:val="28"/>
        </w:rPr>
        <w:t>Приказом Министерства экономического развития Российской Федерации от 31 марта 2021 года № 151 «О типовых формах документов, используемых контрольным (надзорным) органом»</w:t>
      </w:r>
      <w:r w:rsidR="00C16EE2">
        <w:rPr>
          <w:sz w:val="28"/>
          <w:szCs w:val="28"/>
        </w:rPr>
        <w:t xml:space="preserve"> (приложения № 1-5 к настоящему Порядку)</w:t>
      </w:r>
      <w:r w:rsidR="00C16EE2" w:rsidRPr="00A021F3">
        <w:rPr>
          <w:sz w:val="28"/>
          <w:szCs w:val="28"/>
        </w:rPr>
        <w:t>.</w:t>
      </w:r>
    </w:p>
    <w:p w:rsidR="00C16EE2" w:rsidRPr="006C5977" w:rsidRDefault="00C16EE2" w:rsidP="00C16EE2">
      <w:pPr>
        <w:ind w:right="-1" w:firstLine="709"/>
        <w:jc w:val="both"/>
        <w:rPr>
          <w:sz w:val="28"/>
          <w:szCs w:val="28"/>
        </w:rPr>
      </w:pPr>
    </w:p>
    <w:p w:rsidR="00C16EE2" w:rsidRDefault="00C16EE2" w:rsidP="00C16EE2">
      <w:pPr>
        <w:widowControl w:val="0"/>
        <w:ind w:left="6521" w:right="-1"/>
        <w:jc w:val="both"/>
        <w:rPr>
          <w:sz w:val="28"/>
          <w:szCs w:val="28"/>
        </w:rPr>
      </w:pPr>
    </w:p>
    <w:p w:rsidR="00C16EE2" w:rsidRDefault="00C16EE2" w:rsidP="00C16EE2">
      <w:pPr>
        <w:widowControl w:val="0"/>
        <w:ind w:left="6521" w:right="-1"/>
        <w:jc w:val="both"/>
        <w:rPr>
          <w:sz w:val="28"/>
          <w:szCs w:val="28"/>
        </w:rPr>
      </w:pPr>
    </w:p>
    <w:p w:rsidR="006368A3" w:rsidRDefault="006368A3" w:rsidP="00C16EE2">
      <w:pPr>
        <w:widowControl w:val="0"/>
        <w:ind w:left="6521" w:right="-1"/>
        <w:jc w:val="center"/>
      </w:pPr>
    </w:p>
    <w:p w:rsidR="00C16EE2" w:rsidRPr="00E72485" w:rsidRDefault="00C16EE2" w:rsidP="006368A3">
      <w:pPr>
        <w:widowControl w:val="0"/>
        <w:ind w:left="6521" w:right="-1"/>
        <w:jc w:val="right"/>
      </w:pPr>
      <w:r>
        <w:lastRenderedPageBreak/>
        <w:t>Приложение № 1</w:t>
      </w:r>
    </w:p>
    <w:p w:rsidR="00C16EE2" w:rsidRDefault="006368A3" w:rsidP="00C66032">
      <w:pPr>
        <w:widowControl w:val="0"/>
        <w:tabs>
          <w:tab w:val="left" w:pos="6096"/>
        </w:tabs>
        <w:ind w:left="6237" w:right="-1"/>
        <w:jc w:val="right"/>
      </w:pPr>
      <w:r>
        <w:t xml:space="preserve">к положению об </w:t>
      </w:r>
      <w:r w:rsidR="00C16EE2" w:rsidRPr="00E72485">
        <w:t>осуществлении муниципального жилищного контр</w:t>
      </w:r>
      <w:r w:rsidR="00C16EE2">
        <w:t xml:space="preserve">оля на территории </w:t>
      </w:r>
      <w:bookmarkStart w:id="2" w:name="_Hlk76979293"/>
      <w:r w:rsidR="00C66032">
        <w:t>городского поселения Дмитровск</w:t>
      </w:r>
      <w:r w:rsidR="00C16EE2">
        <w:t xml:space="preserve"> </w:t>
      </w:r>
      <w:bookmarkEnd w:id="2"/>
    </w:p>
    <w:p w:rsidR="00C66032" w:rsidRPr="00E72485" w:rsidRDefault="00C66032" w:rsidP="00C66032">
      <w:pPr>
        <w:widowControl w:val="0"/>
        <w:tabs>
          <w:tab w:val="left" w:pos="6096"/>
        </w:tabs>
        <w:ind w:left="6237" w:right="-1"/>
        <w:jc w:val="right"/>
      </w:pPr>
    </w:p>
    <w:p w:rsidR="00C16EE2" w:rsidRPr="00E72485" w:rsidRDefault="00C16EE2" w:rsidP="00C16EE2">
      <w:pPr>
        <w:widowControl w:val="0"/>
        <w:ind w:right="-1"/>
      </w:pPr>
    </w:p>
    <w:p w:rsidR="00C16EE2" w:rsidRPr="00E72485" w:rsidRDefault="00C16EE2" w:rsidP="00C16EE2">
      <w:pPr>
        <w:widowControl w:val="0"/>
        <w:ind w:right="-1"/>
      </w:pPr>
    </w:p>
    <w:p w:rsidR="00C16EE2" w:rsidRPr="00E72485" w:rsidRDefault="00C16EE2" w:rsidP="00C16EE2">
      <w:pPr>
        <w:widowControl w:val="0"/>
        <w:autoSpaceDE w:val="0"/>
        <w:autoSpaceDN w:val="0"/>
        <w:ind w:right="-1"/>
        <w:jc w:val="center"/>
        <w:rPr>
          <w:u w:val="single"/>
        </w:rPr>
      </w:pPr>
      <w:r w:rsidRPr="00E64464">
        <w:rPr>
          <w:u w:val="single"/>
        </w:rPr>
        <w:t>Оформляется на бланке органа муниципального жилищного контроля</w:t>
      </w:r>
    </w:p>
    <w:p w:rsidR="00C16EE2" w:rsidRPr="00E72485" w:rsidRDefault="00C16EE2" w:rsidP="00C16EE2">
      <w:pPr>
        <w:widowControl w:val="0"/>
        <w:autoSpaceDE w:val="0"/>
        <w:autoSpaceDN w:val="0"/>
        <w:ind w:right="-1"/>
        <w:jc w:val="center"/>
        <w:rPr>
          <w:u w:val="single"/>
        </w:rPr>
      </w:pPr>
    </w:p>
    <w:tbl>
      <w:tblPr>
        <w:tblStyle w:val="af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0"/>
        <w:gridCol w:w="3223"/>
        <w:gridCol w:w="3223"/>
      </w:tblGrid>
      <w:tr w:rsidR="00C16EE2" w:rsidRPr="00E72485" w:rsidTr="00C16EE2">
        <w:tc>
          <w:tcPr>
            <w:tcW w:w="1666" w:type="pct"/>
            <w:tcBorders>
              <w:bottom w:val="single" w:sz="4" w:space="0" w:color="auto"/>
            </w:tcBorders>
            <w:hideMark/>
          </w:tcPr>
          <w:p w:rsidR="00C16EE2" w:rsidRPr="00E72485" w:rsidRDefault="00C16EE2" w:rsidP="00C16EE2">
            <w:pPr>
              <w:ind w:right="-1"/>
            </w:pPr>
          </w:p>
        </w:tc>
        <w:tc>
          <w:tcPr>
            <w:tcW w:w="1667" w:type="pct"/>
          </w:tcPr>
          <w:p w:rsidR="00C16EE2" w:rsidRPr="00E72485" w:rsidRDefault="00C16EE2" w:rsidP="00C16EE2">
            <w:pPr>
              <w:ind w:right="-1"/>
              <w:jc w:val="right"/>
            </w:pPr>
          </w:p>
        </w:tc>
        <w:tc>
          <w:tcPr>
            <w:tcW w:w="1667" w:type="pct"/>
            <w:tcBorders>
              <w:bottom w:val="single" w:sz="4" w:space="0" w:color="auto"/>
            </w:tcBorders>
          </w:tcPr>
          <w:p w:rsidR="00C16EE2" w:rsidRPr="00E72485" w:rsidRDefault="00C16EE2" w:rsidP="00C16EE2">
            <w:pPr>
              <w:ind w:right="-1"/>
              <w:jc w:val="right"/>
            </w:pPr>
          </w:p>
        </w:tc>
      </w:tr>
      <w:tr w:rsidR="00C16EE2" w:rsidRPr="00E72485" w:rsidTr="00C16EE2">
        <w:tc>
          <w:tcPr>
            <w:tcW w:w="1666" w:type="pct"/>
            <w:tcBorders>
              <w:top w:val="single" w:sz="4" w:space="0" w:color="auto"/>
            </w:tcBorders>
            <w:hideMark/>
          </w:tcPr>
          <w:p w:rsidR="00C16EE2" w:rsidRPr="00E72485" w:rsidRDefault="00C16EE2" w:rsidP="00C16EE2">
            <w:pPr>
              <w:ind w:right="-1"/>
              <w:jc w:val="center"/>
            </w:pPr>
            <w:r w:rsidRPr="00E72485">
              <w:t>(дата составления)</w:t>
            </w:r>
          </w:p>
        </w:tc>
        <w:tc>
          <w:tcPr>
            <w:tcW w:w="1667" w:type="pct"/>
          </w:tcPr>
          <w:p w:rsidR="00C16EE2" w:rsidRPr="00E72485" w:rsidRDefault="00C16EE2" w:rsidP="00C16EE2">
            <w:pPr>
              <w:ind w:right="-1"/>
              <w:jc w:val="center"/>
            </w:pPr>
          </w:p>
        </w:tc>
        <w:tc>
          <w:tcPr>
            <w:tcW w:w="1667" w:type="pct"/>
            <w:tcBorders>
              <w:top w:val="single" w:sz="4" w:space="0" w:color="auto"/>
            </w:tcBorders>
          </w:tcPr>
          <w:p w:rsidR="00C16EE2" w:rsidRPr="00E72485" w:rsidRDefault="00C16EE2" w:rsidP="00C16EE2">
            <w:pPr>
              <w:ind w:right="-1"/>
              <w:jc w:val="center"/>
            </w:pPr>
            <w:r w:rsidRPr="00E72485">
              <w:t xml:space="preserve"> (время составления)</w:t>
            </w:r>
          </w:p>
        </w:tc>
      </w:tr>
    </w:tbl>
    <w:p w:rsidR="00C16EE2" w:rsidRPr="00E72485" w:rsidRDefault="00C16EE2" w:rsidP="00C16EE2">
      <w:pPr>
        <w:widowControl w:val="0"/>
        <w:spacing w:before="720"/>
        <w:ind w:right="-1"/>
        <w:jc w:val="center"/>
      </w:pPr>
      <w:r w:rsidRPr="00E72485">
        <w:t>АКТ</w:t>
      </w:r>
    </w:p>
    <w:p w:rsidR="00C16EE2" w:rsidRPr="00E72485" w:rsidRDefault="00C16EE2" w:rsidP="00C16EE2">
      <w:pPr>
        <w:widowControl w:val="0"/>
        <w:ind w:right="-1"/>
        <w:jc w:val="center"/>
      </w:pPr>
      <w:r w:rsidRPr="00E72485">
        <w:t>обследования объекта муниципального жилищного фонда</w:t>
      </w:r>
    </w:p>
    <w:p w:rsidR="00C16EE2" w:rsidRPr="00E72485" w:rsidRDefault="00C16EE2" w:rsidP="00C16EE2">
      <w:pPr>
        <w:widowControl w:val="0"/>
        <w:ind w:right="-1"/>
        <w:jc w:val="both"/>
      </w:pPr>
    </w:p>
    <w:p w:rsidR="00C16EE2" w:rsidRPr="00E72485" w:rsidRDefault="00C16EE2" w:rsidP="00C16EE2">
      <w:pPr>
        <w:widowControl w:val="0"/>
        <w:ind w:right="-1"/>
        <w:jc w:val="both"/>
      </w:pPr>
      <w:r w:rsidRPr="00E72485">
        <w:t>Обследование объекта, расположенного по адресу:</w:t>
      </w:r>
    </w:p>
    <w:p w:rsidR="00C16EE2" w:rsidRPr="00E72485" w:rsidRDefault="00C16EE2" w:rsidP="00C16EE2">
      <w:pPr>
        <w:widowControl w:val="0"/>
        <w:pBdr>
          <w:bottom w:val="single" w:sz="4" w:space="1" w:color="auto"/>
        </w:pBdr>
        <w:ind w:right="-1"/>
        <w:jc w:val="both"/>
      </w:pPr>
    </w:p>
    <w:p w:rsidR="00C16EE2" w:rsidRPr="00E72485" w:rsidRDefault="00C16EE2" w:rsidP="00C16EE2">
      <w:pPr>
        <w:widowControl w:val="0"/>
        <w:ind w:right="-1" w:firstLine="539"/>
        <w:jc w:val="center"/>
      </w:pPr>
      <w:r w:rsidRPr="00E72485">
        <w:t>(почтовый адрес)</w:t>
      </w:r>
    </w:p>
    <w:p w:rsidR="00C16EE2" w:rsidRPr="00E72485" w:rsidRDefault="00C16EE2" w:rsidP="00C16EE2">
      <w:pPr>
        <w:widowControl w:val="0"/>
        <w:ind w:right="-1"/>
      </w:pPr>
      <w:r w:rsidRPr="00E72485">
        <w:t>Основания, по которым проводится обследование</w:t>
      </w:r>
    </w:p>
    <w:p w:rsidR="00C16EE2" w:rsidRPr="00E72485" w:rsidRDefault="00C16EE2" w:rsidP="00C16EE2">
      <w:pPr>
        <w:widowControl w:val="0"/>
        <w:pBdr>
          <w:bottom w:val="single" w:sz="4" w:space="1" w:color="auto"/>
        </w:pBdr>
        <w:ind w:right="-1"/>
      </w:pPr>
    </w:p>
    <w:p w:rsidR="00C16EE2" w:rsidRPr="00E72485" w:rsidRDefault="00C16EE2" w:rsidP="00C16EE2">
      <w:pPr>
        <w:widowControl w:val="0"/>
        <w:ind w:right="-1"/>
        <w:jc w:val="center"/>
      </w:pPr>
      <w:r w:rsidRPr="00E72485">
        <w:t>(номер и дата документа на основании которого проводится обследование)</w:t>
      </w:r>
    </w:p>
    <w:p w:rsidR="00C16EE2" w:rsidRPr="00E72485" w:rsidRDefault="00C16EE2" w:rsidP="00C16EE2">
      <w:pPr>
        <w:widowControl w:val="0"/>
        <w:ind w:right="-1"/>
        <w:jc w:val="both"/>
      </w:pPr>
      <w:r w:rsidRPr="00E72485">
        <w:t>Должностным лицом органа муниципального жилищного контроля:</w:t>
      </w:r>
    </w:p>
    <w:p w:rsidR="00C16EE2" w:rsidRPr="00E72485" w:rsidRDefault="00C16EE2" w:rsidP="00C16EE2">
      <w:pPr>
        <w:widowControl w:val="0"/>
        <w:pBdr>
          <w:bottom w:val="single" w:sz="4" w:space="1" w:color="auto"/>
        </w:pBdr>
        <w:ind w:right="-1" w:firstLine="284"/>
        <w:jc w:val="center"/>
      </w:pPr>
    </w:p>
    <w:p w:rsidR="00C16EE2" w:rsidRPr="00E72485" w:rsidRDefault="00C16EE2" w:rsidP="00C16EE2">
      <w:pPr>
        <w:widowControl w:val="0"/>
        <w:ind w:right="-1" w:firstLine="284"/>
        <w:jc w:val="center"/>
      </w:pPr>
      <w:r w:rsidRPr="00E72485">
        <w:t xml:space="preserve"> (должность лица, проводящего осмотр, наименование структурного подразделения, Ф.И.О.)</w:t>
      </w:r>
    </w:p>
    <w:p w:rsidR="00C16EE2" w:rsidRPr="00E72485" w:rsidRDefault="00C16EE2" w:rsidP="00C16EE2">
      <w:pPr>
        <w:widowControl w:val="0"/>
        <w:spacing w:before="240"/>
        <w:ind w:right="-1"/>
      </w:pPr>
      <w:r w:rsidRPr="00E72485">
        <w:t xml:space="preserve">При участии: </w:t>
      </w:r>
    </w:p>
    <w:p w:rsidR="00C16EE2" w:rsidRPr="00E72485" w:rsidRDefault="00C16EE2" w:rsidP="00C16EE2">
      <w:pPr>
        <w:widowControl w:val="0"/>
        <w:pBdr>
          <w:bottom w:val="single" w:sz="4" w:space="1" w:color="auto"/>
        </w:pBdr>
        <w:spacing w:before="240"/>
        <w:ind w:right="-1"/>
      </w:pPr>
    </w:p>
    <w:p w:rsidR="00C16EE2" w:rsidRPr="00E72485" w:rsidRDefault="00C16EE2" w:rsidP="00C16EE2">
      <w:pPr>
        <w:widowControl w:val="0"/>
        <w:ind w:right="-1" w:firstLine="284"/>
        <w:jc w:val="center"/>
      </w:pPr>
      <w:r w:rsidRPr="00E72485">
        <w:t>(Ф.И.О., занимаемая должность и место работы)</w:t>
      </w:r>
    </w:p>
    <w:p w:rsidR="00C16EE2" w:rsidRPr="00E72485" w:rsidRDefault="00C16EE2" w:rsidP="00C16EE2">
      <w:pPr>
        <w:widowControl w:val="0"/>
        <w:pBdr>
          <w:bottom w:val="single" w:sz="4" w:space="1" w:color="auto"/>
        </w:pBdr>
        <w:ind w:right="-1" w:firstLine="284"/>
        <w:jc w:val="center"/>
      </w:pPr>
    </w:p>
    <w:p w:rsidR="00C16EE2" w:rsidRPr="00E72485" w:rsidRDefault="00C16EE2" w:rsidP="00C16EE2">
      <w:pPr>
        <w:widowControl w:val="0"/>
        <w:ind w:right="-1" w:firstLine="284"/>
        <w:jc w:val="center"/>
      </w:pPr>
      <w:r w:rsidRPr="00E72485">
        <w:t>(Ф.И.О., занимаемая должность и место работы)</w:t>
      </w:r>
    </w:p>
    <w:p w:rsidR="00C16EE2" w:rsidRPr="00E72485" w:rsidRDefault="00C16EE2" w:rsidP="00C16EE2">
      <w:pPr>
        <w:widowControl w:val="0"/>
        <w:pBdr>
          <w:bottom w:val="single" w:sz="4" w:space="1" w:color="auto"/>
        </w:pBdr>
        <w:ind w:right="-1" w:firstLine="284"/>
        <w:jc w:val="center"/>
      </w:pPr>
    </w:p>
    <w:p w:rsidR="00C16EE2" w:rsidRPr="00E72485" w:rsidRDefault="00C16EE2" w:rsidP="00C16EE2">
      <w:pPr>
        <w:widowControl w:val="0"/>
        <w:ind w:right="-1" w:firstLine="284"/>
        <w:jc w:val="center"/>
      </w:pPr>
      <w:r w:rsidRPr="00E72485">
        <w:t>(Ф.И.О., занимаемая должность и место работы)</w:t>
      </w:r>
    </w:p>
    <w:p w:rsidR="00C16EE2" w:rsidRPr="00E72485" w:rsidRDefault="00C16EE2" w:rsidP="00C16EE2">
      <w:pPr>
        <w:widowControl w:val="0"/>
        <w:ind w:right="-1"/>
      </w:pPr>
      <w:r w:rsidRPr="00E72485">
        <w:t>В присутствии нанимателя (членов семьи нанимателя) или уполномоченного лица</w:t>
      </w:r>
    </w:p>
    <w:p w:rsidR="00C16EE2" w:rsidRPr="00E72485" w:rsidRDefault="00C16EE2" w:rsidP="00C16EE2">
      <w:pPr>
        <w:widowControl w:val="0"/>
        <w:ind w:right="-1"/>
      </w:pPr>
    </w:p>
    <w:p w:rsidR="00C16EE2" w:rsidRPr="00E72485" w:rsidRDefault="00C16EE2" w:rsidP="00C16EE2">
      <w:pPr>
        <w:widowControl w:val="0"/>
        <w:pBdr>
          <w:top w:val="single" w:sz="4" w:space="1" w:color="auto"/>
        </w:pBdr>
        <w:ind w:right="-1"/>
        <w:jc w:val="center"/>
      </w:pPr>
      <w:r w:rsidRPr="00E72485">
        <w:t>(Ф.И.О., нанимателя (членов семьи нанимателя) или уполномоченного лица)</w:t>
      </w:r>
    </w:p>
    <w:p w:rsidR="00C16EE2" w:rsidRPr="00E72485" w:rsidRDefault="00C16EE2" w:rsidP="00C16EE2">
      <w:pPr>
        <w:widowControl w:val="0"/>
        <w:ind w:right="-1"/>
      </w:pPr>
      <w:r w:rsidRPr="00E72485">
        <w:t>произвели проверку представленных документов и обследование объекта по заявлению</w:t>
      </w:r>
    </w:p>
    <w:p w:rsidR="00C16EE2" w:rsidRPr="00E72485" w:rsidRDefault="00C16EE2" w:rsidP="00C16EE2">
      <w:pPr>
        <w:widowControl w:val="0"/>
        <w:pBdr>
          <w:bottom w:val="single" w:sz="4" w:space="1" w:color="auto"/>
        </w:pBdr>
        <w:ind w:right="-1"/>
      </w:pPr>
    </w:p>
    <w:p w:rsidR="00C16EE2" w:rsidRPr="00E72485" w:rsidRDefault="00C16EE2" w:rsidP="00C16EE2">
      <w:pPr>
        <w:widowControl w:val="0"/>
        <w:ind w:left="1418" w:right="-1" w:firstLine="709"/>
        <w:jc w:val="both"/>
      </w:pPr>
      <w:r w:rsidRPr="00E72485">
        <w:t>(реквизиты заявителя: Ф.И.О. и адрес – для физического лица,</w:t>
      </w:r>
    </w:p>
    <w:p w:rsidR="00C16EE2" w:rsidRPr="00E72485" w:rsidRDefault="00C16EE2" w:rsidP="00C16EE2">
      <w:pPr>
        <w:widowControl w:val="0"/>
        <w:ind w:right="-1"/>
        <w:jc w:val="both"/>
      </w:pPr>
    </w:p>
    <w:p w:rsidR="00C16EE2" w:rsidRPr="00E72485" w:rsidRDefault="00C16EE2" w:rsidP="00C16EE2">
      <w:pPr>
        <w:widowControl w:val="0"/>
        <w:pBdr>
          <w:top w:val="single" w:sz="4" w:space="1" w:color="auto"/>
        </w:pBdr>
        <w:ind w:right="-1"/>
        <w:jc w:val="center"/>
      </w:pPr>
      <w:r w:rsidRPr="00E72485">
        <w:t>наименование организации и занимаемая должность – для юридического лица)</w:t>
      </w:r>
    </w:p>
    <w:p w:rsidR="00C16EE2" w:rsidRPr="00E72485" w:rsidRDefault="00C16EE2" w:rsidP="00C16EE2">
      <w:pPr>
        <w:widowControl w:val="0"/>
        <w:pBdr>
          <w:top w:val="single" w:sz="4" w:space="1" w:color="auto"/>
        </w:pBdr>
        <w:tabs>
          <w:tab w:val="left" w:pos="567"/>
        </w:tabs>
        <w:ind w:right="-1"/>
      </w:pPr>
      <w:r w:rsidRPr="00E72485">
        <w:t>и составили настоящий акт о следующем:</w:t>
      </w:r>
    </w:p>
    <w:p w:rsidR="00C16EE2" w:rsidRPr="00E72485" w:rsidRDefault="00C16EE2" w:rsidP="00C16EE2">
      <w:pPr>
        <w:widowControl w:val="0"/>
        <w:pBdr>
          <w:top w:val="single" w:sz="4" w:space="1" w:color="auto"/>
        </w:pBdr>
        <w:tabs>
          <w:tab w:val="left" w:pos="567"/>
        </w:tabs>
        <w:ind w:right="-1"/>
      </w:pPr>
      <w:r w:rsidRPr="00E72485">
        <w:t>Объект имеющий характеристики:</w:t>
      </w:r>
    </w:p>
    <w:p w:rsidR="00C16EE2" w:rsidRPr="00E72485" w:rsidRDefault="00C16EE2" w:rsidP="00C16EE2">
      <w:pPr>
        <w:widowControl w:val="0"/>
        <w:ind w:right="-1" w:firstLine="709"/>
        <w:jc w:val="both"/>
      </w:pPr>
      <w:r w:rsidRPr="00E72485">
        <w:t>Кадастровый номер</w:t>
      </w:r>
    </w:p>
    <w:p w:rsidR="00C16EE2" w:rsidRPr="00E72485" w:rsidRDefault="00C16EE2" w:rsidP="00C16EE2">
      <w:pPr>
        <w:widowControl w:val="0"/>
        <w:pBdr>
          <w:bottom w:val="single" w:sz="4" w:space="1" w:color="auto"/>
        </w:pBdr>
        <w:ind w:right="-1" w:firstLine="709"/>
        <w:jc w:val="both"/>
      </w:pPr>
    </w:p>
    <w:p w:rsidR="00C16EE2" w:rsidRPr="00E72485" w:rsidRDefault="00C16EE2" w:rsidP="00C16EE2">
      <w:pPr>
        <w:widowControl w:val="0"/>
        <w:ind w:right="-1" w:firstLine="709"/>
        <w:jc w:val="both"/>
      </w:pPr>
      <w:r w:rsidRPr="00E72485">
        <w:t xml:space="preserve">Год ввода в эксплуатацию многоквартирного дома - объекта муниципального </w:t>
      </w:r>
      <w:r w:rsidRPr="00E72485">
        <w:lastRenderedPageBreak/>
        <w:t>жилищного контроля, категория риска</w:t>
      </w:r>
    </w:p>
    <w:p w:rsidR="00C16EE2" w:rsidRPr="00E72485" w:rsidRDefault="00C16EE2" w:rsidP="00C16EE2">
      <w:pPr>
        <w:widowControl w:val="0"/>
        <w:pBdr>
          <w:bottom w:val="single" w:sz="4" w:space="1" w:color="auto"/>
        </w:pBdr>
        <w:ind w:right="-1" w:firstLine="709"/>
        <w:jc w:val="both"/>
      </w:pPr>
    </w:p>
    <w:p w:rsidR="00C16EE2" w:rsidRPr="00E72485" w:rsidRDefault="00C16EE2" w:rsidP="00C16EE2">
      <w:pPr>
        <w:widowControl w:val="0"/>
        <w:ind w:right="-1" w:firstLine="709"/>
        <w:jc w:val="both"/>
      </w:pPr>
      <w:r w:rsidRPr="00E72485">
        <w:t>Сведения о собственнике(ах)</w:t>
      </w:r>
    </w:p>
    <w:p w:rsidR="00C16EE2" w:rsidRPr="00E72485" w:rsidRDefault="00C16EE2" w:rsidP="00C16EE2">
      <w:pPr>
        <w:widowControl w:val="0"/>
        <w:pBdr>
          <w:bottom w:val="single" w:sz="4" w:space="1" w:color="auto"/>
        </w:pBdr>
        <w:ind w:right="-1" w:firstLine="709"/>
        <w:jc w:val="both"/>
      </w:pPr>
    </w:p>
    <w:p w:rsidR="00C16EE2" w:rsidRPr="00E72485" w:rsidRDefault="00C16EE2" w:rsidP="00C16EE2">
      <w:pPr>
        <w:widowControl w:val="0"/>
        <w:ind w:right="-1" w:firstLine="709"/>
        <w:jc w:val="both"/>
      </w:pPr>
      <w:r w:rsidRPr="00E72485">
        <w:t xml:space="preserve">Наименование правоустанавливающего(их) документа(ов), его реквизиты: </w:t>
      </w:r>
    </w:p>
    <w:p w:rsidR="00C16EE2" w:rsidRPr="00E72485" w:rsidRDefault="00C16EE2" w:rsidP="00C16EE2">
      <w:pPr>
        <w:widowControl w:val="0"/>
        <w:pBdr>
          <w:bottom w:val="single" w:sz="4" w:space="1" w:color="auto"/>
        </w:pBdr>
        <w:ind w:right="-1"/>
        <w:jc w:val="both"/>
      </w:pPr>
    </w:p>
    <w:p w:rsidR="00C16EE2" w:rsidRPr="00E72485" w:rsidRDefault="00C16EE2" w:rsidP="00C16EE2">
      <w:pPr>
        <w:widowControl w:val="0"/>
        <w:tabs>
          <w:tab w:val="left" w:pos="540"/>
        </w:tabs>
        <w:autoSpaceDE w:val="0"/>
        <w:autoSpaceDN w:val="0"/>
        <w:ind w:right="-1"/>
        <w:jc w:val="center"/>
        <w:rPr>
          <w:rFonts w:eastAsia="Calibri"/>
        </w:rPr>
      </w:pPr>
      <w:r w:rsidRPr="00E72485">
        <w:rPr>
          <w:rFonts w:eastAsia="Calibri"/>
        </w:rPr>
        <w:t>(свидетельство(а) о государственной регистрации права собственности, договор купли-продажи, договор найма и др.)</w:t>
      </w:r>
    </w:p>
    <w:p w:rsidR="00C16EE2" w:rsidRPr="00E72485" w:rsidRDefault="00C16EE2" w:rsidP="00C16EE2">
      <w:pPr>
        <w:widowControl w:val="0"/>
        <w:ind w:right="-1" w:firstLine="709"/>
        <w:jc w:val="both"/>
      </w:pPr>
      <w:r w:rsidRPr="00E72485">
        <w:t>Краткое описание характеристик объекта с указанием выявленных нарушений законодательства:</w:t>
      </w:r>
    </w:p>
    <w:tbl>
      <w:tblPr>
        <w:tblStyle w:val="af5"/>
        <w:tblW w:w="0" w:type="auto"/>
        <w:tblLook w:val="04A0" w:firstRow="1" w:lastRow="0" w:firstColumn="1" w:lastColumn="0" w:noHBand="0" w:noVBand="1"/>
      </w:tblPr>
      <w:tblGrid>
        <w:gridCol w:w="3237"/>
        <w:gridCol w:w="4654"/>
        <w:gridCol w:w="1765"/>
      </w:tblGrid>
      <w:tr w:rsidR="00C16EE2" w:rsidRPr="00E72485" w:rsidTr="00C16EE2">
        <w:trPr>
          <w:trHeight w:val="276"/>
        </w:trPr>
        <w:tc>
          <w:tcPr>
            <w:tcW w:w="3316" w:type="dxa"/>
          </w:tcPr>
          <w:p w:rsidR="00C16EE2" w:rsidRPr="00E72485" w:rsidRDefault="00C16EE2" w:rsidP="00C16EE2">
            <w:pPr>
              <w:ind w:right="-1"/>
              <w:contextualSpacing/>
              <w:jc w:val="both"/>
            </w:pPr>
            <w:r w:rsidRPr="00E72485">
              <w:t>Наименование помещения</w:t>
            </w:r>
          </w:p>
        </w:tc>
        <w:tc>
          <w:tcPr>
            <w:tcW w:w="4816" w:type="dxa"/>
          </w:tcPr>
          <w:p w:rsidR="00C16EE2" w:rsidRPr="00E72485" w:rsidRDefault="00C16EE2" w:rsidP="00C16EE2">
            <w:pPr>
              <w:ind w:right="-1"/>
              <w:contextualSpacing/>
              <w:jc w:val="both"/>
            </w:pPr>
            <w:r w:rsidRPr="00E72485">
              <w:t>Выявленные нарушения</w:t>
            </w:r>
          </w:p>
        </w:tc>
        <w:tc>
          <w:tcPr>
            <w:tcW w:w="1779" w:type="dxa"/>
          </w:tcPr>
          <w:p w:rsidR="00C16EE2" w:rsidRPr="00E72485" w:rsidRDefault="00C16EE2" w:rsidP="00C16EE2">
            <w:pPr>
              <w:ind w:right="-1"/>
              <w:contextualSpacing/>
              <w:jc w:val="both"/>
            </w:pPr>
            <w:r w:rsidRPr="00E72485">
              <w:t>Примечание</w:t>
            </w:r>
          </w:p>
        </w:tc>
      </w:tr>
      <w:tr w:rsidR="00C16EE2" w:rsidRPr="00E72485" w:rsidTr="00C16EE2">
        <w:trPr>
          <w:trHeight w:hRule="exact" w:val="397"/>
        </w:trPr>
        <w:tc>
          <w:tcPr>
            <w:tcW w:w="3316" w:type="dxa"/>
          </w:tcPr>
          <w:p w:rsidR="00C16EE2" w:rsidRPr="00E72485" w:rsidRDefault="00C16EE2" w:rsidP="00C16EE2">
            <w:pPr>
              <w:ind w:right="-1"/>
              <w:contextualSpacing/>
              <w:jc w:val="both"/>
            </w:pPr>
          </w:p>
        </w:tc>
        <w:tc>
          <w:tcPr>
            <w:tcW w:w="4816" w:type="dxa"/>
          </w:tcPr>
          <w:p w:rsidR="00C16EE2" w:rsidRPr="00E72485" w:rsidRDefault="00C16EE2" w:rsidP="00C16EE2">
            <w:pPr>
              <w:ind w:right="-1"/>
              <w:contextualSpacing/>
              <w:jc w:val="both"/>
            </w:pPr>
          </w:p>
        </w:tc>
        <w:tc>
          <w:tcPr>
            <w:tcW w:w="1779" w:type="dxa"/>
          </w:tcPr>
          <w:p w:rsidR="00C16EE2" w:rsidRPr="00E72485" w:rsidRDefault="00C16EE2" w:rsidP="00C16EE2">
            <w:pPr>
              <w:ind w:right="-1"/>
              <w:contextualSpacing/>
              <w:jc w:val="both"/>
            </w:pPr>
          </w:p>
        </w:tc>
      </w:tr>
      <w:tr w:rsidR="00C16EE2" w:rsidRPr="00E72485" w:rsidTr="00C16EE2">
        <w:trPr>
          <w:trHeight w:hRule="exact" w:val="397"/>
        </w:trPr>
        <w:tc>
          <w:tcPr>
            <w:tcW w:w="3316" w:type="dxa"/>
          </w:tcPr>
          <w:p w:rsidR="00C16EE2" w:rsidRPr="00E72485" w:rsidRDefault="00C16EE2" w:rsidP="00C16EE2">
            <w:pPr>
              <w:ind w:right="-1"/>
              <w:contextualSpacing/>
              <w:jc w:val="both"/>
            </w:pPr>
          </w:p>
        </w:tc>
        <w:tc>
          <w:tcPr>
            <w:tcW w:w="4816" w:type="dxa"/>
          </w:tcPr>
          <w:p w:rsidR="00C16EE2" w:rsidRPr="00E72485" w:rsidRDefault="00C16EE2" w:rsidP="00C16EE2">
            <w:pPr>
              <w:ind w:right="-1"/>
              <w:contextualSpacing/>
              <w:jc w:val="both"/>
            </w:pPr>
          </w:p>
        </w:tc>
        <w:tc>
          <w:tcPr>
            <w:tcW w:w="1779" w:type="dxa"/>
          </w:tcPr>
          <w:p w:rsidR="00C16EE2" w:rsidRPr="00E72485" w:rsidRDefault="00C16EE2" w:rsidP="00C16EE2">
            <w:pPr>
              <w:ind w:right="-1"/>
              <w:contextualSpacing/>
              <w:jc w:val="both"/>
            </w:pPr>
          </w:p>
        </w:tc>
      </w:tr>
      <w:tr w:rsidR="00C16EE2" w:rsidRPr="00E72485" w:rsidTr="00C16EE2">
        <w:trPr>
          <w:trHeight w:hRule="exact" w:val="397"/>
        </w:trPr>
        <w:tc>
          <w:tcPr>
            <w:tcW w:w="3316" w:type="dxa"/>
          </w:tcPr>
          <w:p w:rsidR="00C16EE2" w:rsidRPr="00E72485" w:rsidRDefault="00C16EE2" w:rsidP="00C16EE2">
            <w:pPr>
              <w:ind w:right="-1"/>
              <w:contextualSpacing/>
              <w:jc w:val="both"/>
            </w:pPr>
          </w:p>
        </w:tc>
        <w:tc>
          <w:tcPr>
            <w:tcW w:w="4816" w:type="dxa"/>
          </w:tcPr>
          <w:p w:rsidR="00C16EE2" w:rsidRPr="00E72485" w:rsidRDefault="00C16EE2" w:rsidP="00C16EE2">
            <w:pPr>
              <w:ind w:right="-1"/>
              <w:contextualSpacing/>
              <w:jc w:val="both"/>
            </w:pPr>
          </w:p>
        </w:tc>
        <w:tc>
          <w:tcPr>
            <w:tcW w:w="1779" w:type="dxa"/>
          </w:tcPr>
          <w:p w:rsidR="00C16EE2" w:rsidRPr="00E72485" w:rsidRDefault="00C16EE2" w:rsidP="00C16EE2">
            <w:pPr>
              <w:ind w:right="-1"/>
              <w:contextualSpacing/>
              <w:jc w:val="both"/>
            </w:pPr>
          </w:p>
        </w:tc>
      </w:tr>
      <w:tr w:rsidR="00C16EE2" w:rsidRPr="00E72485" w:rsidTr="00C16EE2">
        <w:trPr>
          <w:trHeight w:hRule="exact" w:val="397"/>
        </w:trPr>
        <w:tc>
          <w:tcPr>
            <w:tcW w:w="3316" w:type="dxa"/>
          </w:tcPr>
          <w:p w:rsidR="00C16EE2" w:rsidRPr="00E72485" w:rsidRDefault="00C16EE2" w:rsidP="00C16EE2">
            <w:pPr>
              <w:ind w:right="-1"/>
              <w:contextualSpacing/>
              <w:jc w:val="both"/>
            </w:pPr>
          </w:p>
        </w:tc>
        <w:tc>
          <w:tcPr>
            <w:tcW w:w="4816" w:type="dxa"/>
          </w:tcPr>
          <w:p w:rsidR="00C16EE2" w:rsidRPr="00E72485" w:rsidRDefault="00C16EE2" w:rsidP="00C16EE2">
            <w:pPr>
              <w:ind w:right="-1"/>
              <w:contextualSpacing/>
              <w:jc w:val="both"/>
            </w:pPr>
          </w:p>
        </w:tc>
        <w:tc>
          <w:tcPr>
            <w:tcW w:w="1779" w:type="dxa"/>
          </w:tcPr>
          <w:p w:rsidR="00C16EE2" w:rsidRPr="00E72485" w:rsidRDefault="00C16EE2" w:rsidP="00C16EE2">
            <w:pPr>
              <w:ind w:right="-1"/>
              <w:contextualSpacing/>
              <w:jc w:val="both"/>
            </w:pPr>
          </w:p>
        </w:tc>
      </w:tr>
      <w:tr w:rsidR="00C16EE2" w:rsidRPr="00E72485" w:rsidTr="00C16EE2">
        <w:trPr>
          <w:trHeight w:hRule="exact" w:val="397"/>
        </w:trPr>
        <w:tc>
          <w:tcPr>
            <w:tcW w:w="3316" w:type="dxa"/>
          </w:tcPr>
          <w:p w:rsidR="00C16EE2" w:rsidRPr="00E72485" w:rsidRDefault="00C16EE2" w:rsidP="00C16EE2">
            <w:pPr>
              <w:ind w:right="-1"/>
              <w:contextualSpacing/>
              <w:jc w:val="both"/>
            </w:pPr>
          </w:p>
        </w:tc>
        <w:tc>
          <w:tcPr>
            <w:tcW w:w="4816" w:type="dxa"/>
          </w:tcPr>
          <w:p w:rsidR="00C16EE2" w:rsidRPr="00E72485" w:rsidRDefault="00C16EE2" w:rsidP="00C16EE2">
            <w:pPr>
              <w:ind w:right="-1"/>
              <w:contextualSpacing/>
              <w:jc w:val="both"/>
            </w:pPr>
          </w:p>
        </w:tc>
        <w:tc>
          <w:tcPr>
            <w:tcW w:w="1779" w:type="dxa"/>
          </w:tcPr>
          <w:p w:rsidR="00C16EE2" w:rsidRPr="00E72485" w:rsidRDefault="00C16EE2" w:rsidP="00C16EE2">
            <w:pPr>
              <w:ind w:right="-1"/>
              <w:contextualSpacing/>
              <w:jc w:val="both"/>
            </w:pPr>
          </w:p>
        </w:tc>
      </w:tr>
      <w:tr w:rsidR="00C16EE2" w:rsidRPr="00E72485" w:rsidTr="00C16EE2">
        <w:trPr>
          <w:trHeight w:hRule="exact" w:val="397"/>
        </w:trPr>
        <w:tc>
          <w:tcPr>
            <w:tcW w:w="3316" w:type="dxa"/>
          </w:tcPr>
          <w:p w:rsidR="00C16EE2" w:rsidRPr="00E72485" w:rsidRDefault="00C16EE2" w:rsidP="00C16EE2">
            <w:pPr>
              <w:ind w:right="-1"/>
              <w:contextualSpacing/>
              <w:jc w:val="both"/>
            </w:pPr>
          </w:p>
        </w:tc>
        <w:tc>
          <w:tcPr>
            <w:tcW w:w="4816" w:type="dxa"/>
          </w:tcPr>
          <w:p w:rsidR="00C16EE2" w:rsidRPr="00E72485" w:rsidRDefault="00C16EE2" w:rsidP="00C16EE2">
            <w:pPr>
              <w:ind w:right="-1"/>
              <w:contextualSpacing/>
              <w:jc w:val="both"/>
            </w:pPr>
          </w:p>
        </w:tc>
        <w:tc>
          <w:tcPr>
            <w:tcW w:w="1779" w:type="dxa"/>
          </w:tcPr>
          <w:p w:rsidR="00C16EE2" w:rsidRPr="00E72485" w:rsidRDefault="00C16EE2" w:rsidP="00C16EE2">
            <w:pPr>
              <w:ind w:right="-1"/>
              <w:contextualSpacing/>
              <w:jc w:val="both"/>
            </w:pPr>
          </w:p>
        </w:tc>
      </w:tr>
      <w:tr w:rsidR="00C16EE2" w:rsidRPr="00E72485" w:rsidTr="00C16EE2">
        <w:trPr>
          <w:trHeight w:hRule="exact" w:val="397"/>
        </w:trPr>
        <w:tc>
          <w:tcPr>
            <w:tcW w:w="3316" w:type="dxa"/>
          </w:tcPr>
          <w:p w:rsidR="00C16EE2" w:rsidRPr="00E72485" w:rsidRDefault="00C16EE2" w:rsidP="00C16EE2">
            <w:pPr>
              <w:ind w:right="-1"/>
              <w:contextualSpacing/>
              <w:jc w:val="both"/>
            </w:pPr>
          </w:p>
        </w:tc>
        <w:tc>
          <w:tcPr>
            <w:tcW w:w="4816" w:type="dxa"/>
          </w:tcPr>
          <w:p w:rsidR="00C16EE2" w:rsidRPr="00E72485" w:rsidRDefault="00C16EE2" w:rsidP="00C16EE2">
            <w:pPr>
              <w:ind w:right="-1"/>
              <w:contextualSpacing/>
              <w:jc w:val="both"/>
            </w:pPr>
          </w:p>
        </w:tc>
        <w:tc>
          <w:tcPr>
            <w:tcW w:w="1779" w:type="dxa"/>
          </w:tcPr>
          <w:p w:rsidR="00C16EE2" w:rsidRPr="00E72485" w:rsidRDefault="00C16EE2" w:rsidP="00C16EE2">
            <w:pPr>
              <w:ind w:right="-1"/>
              <w:contextualSpacing/>
              <w:jc w:val="both"/>
            </w:pPr>
          </w:p>
        </w:tc>
      </w:tr>
      <w:tr w:rsidR="00C16EE2" w:rsidRPr="00E72485" w:rsidTr="00C16EE2">
        <w:trPr>
          <w:trHeight w:hRule="exact" w:val="397"/>
        </w:trPr>
        <w:tc>
          <w:tcPr>
            <w:tcW w:w="3316" w:type="dxa"/>
          </w:tcPr>
          <w:p w:rsidR="00C16EE2" w:rsidRPr="00E72485" w:rsidRDefault="00C16EE2" w:rsidP="00C16EE2">
            <w:pPr>
              <w:ind w:right="-1"/>
              <w:contextualSpacing/>
              <w:jc w:val="both"/>
            </w:pPr>
          </w:p>
        </w:tc>
        <w:tc>
          <w:tcPr>
            <w:tcW w:w="4816" w:type="dxa"/>
          </w:tcPr>
          <w:p w:rsidR="00C16EE2" w:rsidRPr="00E72485" w:rsidRDefault="00C16EE2" w:rsidP="00C16EE2">
            <w:pPr>
              <w:ind w:right="-1"/>
              <w:contextualSpacing/>
              <w:jc w:val="both"/>
            </w:pPr>
          </w:p>
        </w:tc>
        <w:tc>
          <w:tcPr>
            <w:tcW w:w="1779" w:type="dxa"/>
          </w:tcPr>
          <w:p w:rsidR="00C16EE2" w:rsidRPr="00E72485" w:rsidRDefault="00C16EE2" w:rsidP="00C16EE2">
            <w:pPr>
              <w:ind w:right="-1"/>
              <w:contextualSpacing/>
              <w:jc w:val="both"/>
            </w:pPr>
          </w:p>
        </w:tc>
      </w:tr>
      <w:tr w:rsidR="00C16EE2" w:rsidRPr="00E72485" w:rsidTr="00C16EE2">
        <w:trPr>
          <w:trHeight w:hRule="exact" w:val="397"/>
        </w:trPr>
        <w:tc>
          <w:tcPr>
            <w:tcW w:w="3316" w:type="dxa"/>
          </w:tcPr>
          <w:p w:rsidR="00C16EE2" w:rsidRPr="00E72485" w:rsidRDefault="00C16EE2" w:rsidP="00C16EE2">
            <w:pPr>
              <w:ind w:right="-1"/>
              <w:contextualSpacing/>
              <w:jc w:val="both"/>
            </w:pPr>
          </w:p>
        </w:tc>
        <w:tc>
          <w:tcPr>
            <w:tcW w:w="4816" w:type="dxa"/>
          </w:tcPr>
          <w:p w:rsidR="00C16EE2" w:rsidRPr="00E72485" w:rsidRDefault="00C16EE2" w:rsidP="00C16EE2">
            <w:pPr>
              <w:ind w:right="-1"/>
              <w:contextualSpacing/>
              <w:jc w:val="both"/>
            </w:pPr>
          </w:p>
        </w:tc>
        <w:tc>
          <w:tcPr>
            <w:tcW w:w="1779" w:type="dxa"/>
          </w:tcPr>
          <w:p w:rsidR="00C16EE2" w:rsidRPr="00E72485" w:rsidRDefault="00C16EE2" w:rsidP="00C16EE2">
            <w:pPr>
              <w:ind w:right="-1"/>
              <w:contextualSpacing/>
              <w:jc w:val="both"/>
            </w:pPr>
          </w:p>
        </w:tc>
      </w:tr>
      <w:tr w:rsidR="00C16EE2" w:rsidRPr="00E72485" w:rsidTr="00C16EE2">
        <w:trPr>
          <w:trHeight w:hRule="exact" w:val="397"/>
        </w:trPr>
        <w:tc>
          <w:tcPr>
            <w:tcW w:w="3316" w:type="dxa"/>
          </w:tcPr>
          <w:p w:rsidR="00C16EE2" w:rsidRPr="00E72485" w:rsidRDefault="00C16EE2" w:rsidP="00C16EE2">
            <w:pPr>
              <w:ind w:right="-1"/>
              <w:contextualSpacing/>
              <w:jc w:val="both"/>
            </w:pPr>
          </w:p>
        </w:tc>
        <w:tc>
          <w:tcPr>
            <w:tcW w:w="4816" w:type="dxa"/>
          </w:tcPr>
          <w:p w:rsidR="00C16EE2" w:rsidRPr="00E72485" w:rsidRDefault="00C16EE2" w:rsidP="00C16EE2">
            <w:pPr>
              <w:ind w:right="-1"/>
              <w:contextualSpacing/>
              <w:jc w:val="both"/>
            </w:pPr>
          </w:p>
        </w:tc>
        <w:tc>
          <w:tcPr>
            <w:tcW w:w="1779" w:type="dxa"/>
          </w:tcPr>
          <w:p w:rsidR="00C16EE2" w:rsidRPr="00E72485" w:rsidRDefault="00C16EE2" w:rsidP="00C16EE2">
            <w:pPr>
              <w:ind w:right="-1"/>
              <w:contextualSpacing/>
              <w:jc w:val="both"/>
            </w:pPr>
          </w:p>
        </w:tc>
      </w:tr>
    </w:tbl>
    <w:p w:rsidR="00C16EE2" w:rsidRPr="00E72485" w:rsidRDefault="00C16EE2" w:rsidP="00C16EE2">
      <w:pPr>
        <w:ind w:right="-1"/>
      </w:pPr>
    </w:p>
    <w:p w:rsidR="00C16EE2" w:rsidRPr="00E72485" w:rsidRDefault="00C16EE2" w:rsidP="00C16EE2">
      <w:pPr>
        <w:widowControl w:val="0"/>
        <w:ind w:right="-1" w:firstLine="709"/>
        <w:jc w:val="both"/>
      </w:pPr>
      <w:r w:rsidRPr="00E72485">
        <w:t xml:space="preserve">По результатам обследования принято решение: </w:t>
      </w:r>
    </w:p>
    <w:p w:rsidR="00C16EE2" w:rsidRPr="00E72485" w:rsidRDefault="00C16EE2" w:rsidP="00C16EE2">
      <w:pPr>
        <w:pBdr>
          <w:bottom w:val="single" w:sz="2" w:space="1" w:color="auto"/>
        </w:pBdr>
        <w:ind w:right="-1"/>
      </w:pPr>
    </w:p>
    <w:p w:rsidR="00C16EE2" w:rsidRPr="00E72485" w:rsidRDefault="00C16EE2" w:rsidP="00C16EE2">
      <w:pPr>
        <w:pBdr>
          <w:bottom w:val="single" w:sz="2" w:space="1" w:color="auto"/>
        </w:pBdr>
        <w:ind w:right="-1"/>
        <w:jc w:val="center"/>
        <w:rPr>
          <w:sz w:val="20"/>
          <w:szCs w:val="20"/>
        </w:rPr>
      </w:pPr>
    </w:p>
    <w:p w:rsidR="00C16EE2" w:rsidRPr="00E72485" w:rsidRDefault="00C16EE2" w:rsidP="00C16EE2">
      <w:pPr>
        <w:ind w:right="-1"/>
        <w:jc w:val="center"/>
        <w:rPr>
          <w:sz w:val="20"/>
          <w:szCs w:val="20"/>
        </w:rPr>
      </w:pPr>
      <w:r w:rsidRPr="00E72485">
        <w:rPr>
          <w:sz w:val="20"/>
          <w:szCs w:val="20"/>
        </w:rPr>
        <w:t>(указать необходимые мероприятия)</w:t>
      </w:r>
    </w:p>
    <w:p w:rsidR="00C16EE2" w:rsidRPr="00E72485" w:rsidRDefault="00C16EE2" w:rsidP="00C16EE2">
      <w:pPr>
        <w:spacing w:before="120"/>
        <w:ind w:right="-1"/>
      </w:pPr>
      <w:r w:rsidRPr="00E72485">
        <w:t>Подписи лиц, участвовавших в обследовании:</w:t>
      </w:r>
    </w:p>
    <w:p w:rsidR="00C16EE2" w:rsidRPr="00E72485" w:rsidRDefault="00C16EE2" w:rsidP="00C16EE2">
      <w:pPr>
        <w:spacing w:before="240"/>
        <w:ind w:right="-1"/>
      </w:pPr>
    </w:p>
    <w:tbl>
      <w:tblPr>
        <w:tblW w:w="5000" w:type="pct"/>
        <w:tblCellMar>
          <w:left w:w="28" w:type="dxa"/>
          <w:right w:w="28" w:type="dxa"/>
        </w:tblCellMar>
        <w:tblLook w:val="04A0" w:firstRow="1" w:lastRow="0" w:firstColumn="1" w:lastColumn="0" w:noHBand="0" w:noVBand="1"/>
      </w:tblPr>
      <w:tblGrid>
        <w:gridCol w:w="3012"/>
        <w:gridCol w:w="1355"/>
        <w:gridCol w:w="5299"/>
      </w:tblGrid>
      <w:tr w:rsidR="00C16EE2" w:rsidRPr="00E72485" w:rsidTr="00C16EE2">
        <w:trPr>
          <w:cantSplit/>
        </w:trPr>
        <w:tc>
          <w:tcPr>
            <w:tcW w:w="1558" w:type="pct"/>
            <w:tcBorders>
              <w:top w:val="nil"/>
              <w:left w:val="nil"/>
              <w:bottom w:val="single" w:sz="4" w:space="0" w:color="auto"/>
              <w:right w:val="nil"/>
            </w:tcBorders>
            <w:vAlign w:val="bottom"/>
          </w:tcPr>
          <w:p w:rsidR="00C16EE2" w:rsidRPr="00E72485" w:rsidRDefault="00C16EE2" w:rsidP="00C16EE2">
            <w:pPr>
              <w:ind w:left="-170" w:right="-1"/>
              <w:jc w:val="center"/>
              <w:rPr>
                <w:sz w:val="20"/>
                <w:szCs w:val="20"/>
              </w:rPr>
            </w:pPr>
          </w:p>
        </w:tc>
        <w:tc>
          <w:tcPr>
            <w:tcW w:w="701" w:type="pct"/>
            <w:vAlign w:val="bottom"/>
          </w:tcPr>
          <w:p w:rsidR="00C16EE2" w:rsidRPr="00E72485" w:rsidRDefault="00C16EE2" w:rsidP="00C16EE2">
            <w:pPr>
              <w:ind w:left="-170" w:right="-1"/>
              <w:jc w:val="center"/>
              <w:rPr>
                <w:sz w:val="20"/>
                <w:szCs w:val="20"/>
              </w:rPr>
            </w:pPr>
          </w:p>
        </w:tc>
        <w:tc>
          <w:tcPr>
            <w:tcW w:w="2741" w:type="pct"/>
            <w:tcBorders>
              <w:top w:val="nil"/>
              <w:left w:val="nil"/>
              <w:bottom w:val="single" w:sz="4" w:space="0" w:color="auto"/>
              <w:right w:val="nil"/>
            </w:tcBorders>
            <w:vAlign w:val="bottom"/>
          </w:tcPr>
          <w:p w:rsidR="00C16EE2" w:rsidRPr="00E72485" w:rsidRDefault="00C16EE2" w:rsidP="00C16EE2">
            <w:pPr>
              <w:ind w:left="-170" w:right="-1"/>
              <w:jc w:val="center"/>
              <w:rPr>
                <w:sz w:val="20"/>
                <w:szCs w:val="20"/>
              </w:rPr>
            </w:pPr>
          </w:p>
        </w:tc>
      </w:tr>
      <w:tr w:rsidR="00C16EE2" w:rsidRPr="00E72485" w:rsidTr="00C16EE2">
        <w:trPr>
          <w:cantSplit/>
        </w:trPr>
        <w:tc>
          <w:tcPr>
            <w:tcW w:w="1558" w:type="pct"/>
            <w:hideMark/>
          </w:tcPr>
          <w:p w:rsidR="00C16EE2" w:rsidRPr="00E72485" w:rsidRDefault="00C16EE2" w:rsidP="00C16EE2">
            <w:pPr>
              <w:ind w:left="-170" w:right="-1"/>
              <w:jc w:val="center"/>
              <w:rPr>
                <w:sz w:val="20"/>
                <w:szCs w:val="20"/>
              </w:rPr>
            </w:pPr>
            <w:r w:rsidRPr="00E72485">
              <w:rPr>
                <w:sz w:val="20"/>
                <w:szCs w:val="20"/>
              </w:rPr>
              <w:t>(подпись)</w:t>
            </w:r>
          </w:p>
        </w:tc>
        <w:tc>
          <w:tcPr>
            <w:tcW w:w="701" w:type="pct"/>
          </w:tcPr>
          <w:p w:rsidR="00C16EE2" w:rsidRPr="00E72485" w:rsidRDefault="00C16EE2" w:rsidP="00C16EE2">
            <w:pPr>
              <w:ind w:left="-170" w:right="-1"/>
              <w:jc w:val="center"/>
              <w:rPr>
                <w:sz w:val="20"/>
                <w:szCs w:val="20"/>
              </w:rPr>
            </w:pPr>
          </w:p>
        </w:tc>
        <w:tc>
          <w:tcPr>
            <w:tcW w:w="2741" w:type="pct"/>
            <w:hideMark/>
          </w:tcPr>
          <w:p w:rsidR="00C16EE2" w:rsidRPr="00E72485" w:rsidRDefault="00C16EE2" w:rsidP="00C16EE2">
            <w:pPr>
              <w:ind w:left="-170" w:right="-1"/>
              <w:jc w:val="center"/>
              <w:rPr>
                <w:sz w:val="20"/>
                <w:szCs w:val="20"/>
              </w:rPr>
            </w:pPr>
            <w:r w:rsidRPr="00E72485">
              <w:rPr>
                <w:sz w:val="20"/>
                <w:szCs w:val="20"/>
              </w:rPr>
              <w:t>(Ф.И.О.)</w:t>
            </w:r>
          </w:p>
        </w:tc>
      </w:tr>
      <w:tr w:rsidR="00C16EE2" w:rsidRPr="00E72485" w:rsidTr="00C16EE2">
        <w:trPr>
          <w:cantSplit/>
        </w:trPr>
        <w:tc>
          <w:tcPr>
            <w:tcW w:w="1558" w:type="pct"/>
            <w:tcBorders>
              <w:top w:val="nil"/>
              <w:left w:val="nil"/>
              <w:bottom w:val="single" w:sz="4" w:space="0" w:color="auto"/>
              <w:right w:val="nil"/>
            </w:tcBorders>
            <w:vAlign w:val="bottom"/>
          </w:tcPr>
          <w:p w:rsidR="00C16EE2" w:rsidRPr="00E72485" w:rsidRDefault="00C16EE2" w:rsidP="00C16EE2">
            <w:pPr>
              <w:ind w:left="-170" w:right="-1"/>
              <w:jc w:val="center"/>
              <w:rPr>
                <w:sz w:val="20"/>
                <w:szCs w:val="20"/>
              </w:rPr>
            </w:pPr>
          </w:p>
        </w:tc>
        <w:tc>
          <w:tcPr>
            <w:tcW w:w="701" w:type="pct"/>
            <w:vAlign w:val="bottom"/>
          </w:tcPr>
          <w:p w:rsidR="00C16EE2" w:rsidRPr="00E72485" w:rsidRDefault="00C16EE2" w:rsidP="00C16EE2">
            <w:pPr>
              <w:ind w:left="-170" w:right="-1"/>
              <w:jc w:val="center"/>
              <w:rPr>
                <w:sz w:val="20"/>
                <w:szCs w:val="20"/>
              </w:rPr>
            </w:pPr>
          </w:p>
        </w:tc>
        <w:tc>
          <w:tcPr>
            <w:tcW w:w="2741" w:type="pct"/>
            <w:tcBorders>
              <w:top w:val="nil"/>
              <w:left w:val="nil"/>
              <w:bottom w:val="single" w:sz="4" w:space="0" w:color="auto"/>
              <w:right w:val="nil"/>
            </w:tcBorders>
            <w:vAlign w:val="bottom"/>
          </w:tcPr>
          <w:p w:rsidR="00C16EE2" w:rsidRPr="00E72485" w:rsidRDefault="00C16EE2" w:rsidP="00C16EE2">
            <w:pPr>
              <w:ind w:left="-170" w:right="-1"/>
              <w:jc w:val="center"/>
              <w:rPr>
                <w:sz w:val="20"/>
                <w:szCs w:val="20"/>
              </w:rPr>
            </w:pPr>
          </w:p>
        </w:tc>
      </w:tr>
      <w:tr w:rsidR="00C16EE2" w:rsidRPr="00E72485" w:rsidTr="00C16EE2">
        <w:trPr>
          <w:cantSplit/>
        </w:trPr>
        <w:tc>
          <w:tcPr>
            <w:tcW w:w="1558" w:type="pct"/>
            <w:tcBorders>
              <w:top w:val="single" w:sz="4" w:space="0" w:color="auto"/>
              <w:bottom w:val="single" w:sz="4" w:space="0" w:color="auto"/>
            </w:tcBorders>
          </w:tcPr>
          <w:p w:rsidR="00C16EE2" w:rsidRPr="00E72485" w:rsidRDefault="00C16EE2" w:rsidP="00C16EE2">
            <w:pPr>
              <w:ind w:left="-170" w:right="-1"/>
              <w:jc w:val="center"/>
              <w:rPr>
                <w:sz w:val="20"/>
                <w:szCs w:val="20"/>
              </w:rPr>
            </w:pPr>
            <w:r w:rsidRPr="00E72485">
              <w:rPr>
                <w:sz w:val="20"/>
                <w:szCs w:val="20"/>
              </w:rPr>
              <w:t>(подпись)</w:t>
            </w:r>
          </w:p>
          <w:p w:rsidR="00C16EE2" w:rsidRPr="00E72485" w:rsidRDefault="00C16EE2" w:rsidP="00C16EE2">
            <w:pPr>
              <w:ind w:left="-170" w:right="-1"/>
              <w:jc w:val="center"/>
              <w:rPr>
                <w:sz w:val="20"/>
                <w:szCs w:val="20"/>
              </w:rPr>
            </w:pPr>
          </w:p>
          <w:p w:rsidR="00C16EE2" w:rsidRPr="00E72485" w:rsidRDefault="00C16EE2" w:rsidP="00C16EE2">
            <w:pPr>
              <w:ind w:left="-170" w:right="-1"/>
              <w:jc w:val="center"/>
              <w:rPr>
                <w:sz w:val="20"/>
                <w:szCs w:val="20"/>
              </w:rPr>
            </w:pPr>
          </w:p>
        </w:tc>
        <w:tc>
          <w:tcPr>
            <w:tcW w:w="701" w:type="pct"/>
          </w:tcPr>
          <w:p w:rsidR="00C16EE2" w:rsidRPr="00E72485" w:rsidRDefault="00C16EE2" w:rsidP="00C16EE2">
            <w:pPr>
              <w:ind w:left="-170" w:right="-1"/>
              <w:jc w:val="center"/>
              <w:rPr>
                <w:sz w:val="20"/>
                <w:szCs w:val="20"/>
              </w:rPr>
            </w:pPr>
          </w:p>
        </w:tc>
        <w:tc>
          <w:tcPr>
            <w:tcW w:w="2741" w:type="pct"/>
            <w:tcBorders>
              <w:top w:val="single" w:sz="4" w:space="0" w:color="auto"/>
              <w:bottom w:val="single" w:sz="4" w:space="0" w:color="auto"/>
            </w:tcBorders>
          </w:tcPr>
          <w:p w:rsidR="00C16EE2" w:rsidRPr="00E72485" w:rsidRDefault="00C16EE2" w:rsidP="00C16EE2">
            <w:pPr>
              <w:ind w:left="-170" w:right="-1"/>
              <w:jc w:val="center"/>
              <w:rPr>
                <w:sz w:val="20"/>
                <w:szCs w:val="20"/>
              </w:rPr>
            </w:pPr>
            <w:r w:rsidRPr="00E72485">
              <w:rPr>
                <w:sz w:val="20"/>
                <w:szCs w:val="20"/>
              </w:rPr>
              <w:t>(Ф.И.О.)</w:t>
            </w:r>
          </w:p>
          <w:p w:rsidR="00C16EE2" w:rsidRPr="00E72485" w:rsidRDefault="00C16EE2" w:rsidP="00C16EE2">
            <w:pPr>
              <w:ind w:left="-170" w:right="-1"/>
              <w:jc w:val="center"/>
              <w:rPr>
                <w:sz w:val="20"/>
                <w:szCs w:val="20"/>
              </w:rPr>
            </w:pPr>
          </w:p>
          <w:p w:rsidR="00C16EE2" w:rsidRPr="00E72485" w:rsidRDefault="00C16EE2" w:rsidP="00C16EE2">
            <w:pPr>
              <w:ind w:left="-170" w:right="-1"/>
              <w:jc w:val="center"/>
              <w:rPr>
                <w:sz w:val="20"/>
                <w:szCs w:val="20"/>
              </w:rPr>
            </w:pPr>
          </w:p>
        </w:tc>
      </w:tr>
      <w:tr w:rsidR="00C16EE2" w:rsidRPr="00E72485" w:rsidTr="00C16EE2">
        <w:trPr>
          <w:cantSplit/>
        </w:trPr>
        <w:tc>
          <w:tcPr>
            <w:tcW w:w="1558" w:type="pct"/>
            <w:tcBorders>
              <w:top w:val="single" w:sz="4" w:space="0" w:color="auto"/>
            </w:tcBorders>
          </w:tcPr>
          <w:p w:rsidR="00C16EE2" w:rsidRPr="00E72485" w:rsidRDefault="00C16EE2" w:rsidP="00C16EE2">
            <w:pPr>
              <w:ind w:left="-170" w:right="-1"/>
              <w:jc w:val="center"/>
              <w:rPr>
                <w:sz w:val="20"/>
                <w:szCs w:val="20"/>
              </w:rPr>
            </w:pPr>
            <w:r w:rsidRPr="00E72485">
              <w:rPr>
                <w:sz w:val="20"/>
                <w:szCs w:val="20"/>
              </w:rPr>
              <w:t>(подпись)</w:t>
            </w:r>
          </w:p>
          <w:p w:rsidR="00C16EE2" w:rsidRPr="00E72485" w:rsidRDefault="00C16EE2" w:rsidP="00C16EE2">
            <w:pPr>
              <w:ind w:left="-170" w:right="-1"/>
              <w:jc w:val="center"/>
              <w:rPr>
                <w:sz w:val="20"/>
                <w:szCs w:val="20"/>
              </w:rPr>
            </w:pPr>
          </w:p>
          <w:p w:rsidR="00C16EE2" w:rsidRPr="00E72485" w:rsidRDefault="00C16EE2" w:rsidP="00C16EE2">
            <w:pPr>
              <w:ind w:left="-170" w:right="-1"/>
              <w:rPr>
                <w:sz w:val="20"/>
                <w:szCs w:val="20"/>
              </w:rPr>
            </w:pPr>
          </w:p>
        </w:tc>
        <w:tc>
          <w:tcPr>
            <w:tcW w:w="701" w:type="pct"/>
          </w:tcPr>
          <w:p w:rsidR="00C16EE2" w:rsidRPr="00E72485" w:rsidRDefault="00C16EE2" w:rsidP="00C16EE2">
            <w:pPr>
              <w:ind w:left="-170" w:right="-1"/>
              <w:jc w:val="center"/>
              <w:rPr>
                <w:sz w:val="20"/>
                <w:szCs w:val="20"/>
              </w:rPr>
            </w:pPr>
          </w:p>
        </w:tc>
        <w:tc>
          <w:tcPr>
            <w:tcW w:w="2741" w:type="pct"/>
            <w:tcBorders>
              <w:top w:val="single" w:sz="4" w:space="0" w:color="auto"/>
            </w:tcBorders>
            <w:hideMark/>
          </w:tcPr>
          <w:p w:rsidR="00C16EE2" w:rsidRPr="00E72485" w:rsidRDefault="00C16EE2" w:rsidP="00C16EE2">
            <w:pPr>
              <w:ind w:left="-170" w:right="-1"/>
              <w:jc w:val="center"/>
              <w:rPr>
                <w:sz w:val="20"/>
                <w:szCs w:val="20"/>
              </w:rPr>
            </w:pPr>
            <w:r w:rsidRPr="00E72485">
              <w:rPr>
                <w:sz w:val="20"/>
                <w:szCs w:val="20"/>
              </w:rPr>
              <w:t>(Ф.И.О.)</w:t>
            </w:r>
          </w:p>
        </w:tc>
      </w:tr>
    </w:tbl>
    <w:p w:rsidR="00C16EE2" w:rsidRPr="00E72485" w:rsidRDefault="00C16EE2" w:rsidP="00C16EE2">
      <w:pPr>
        <w:tabs>
          <w:tab w:val="left" w:pos="142"/>
        </w:tabs>
        <w:ind w:right="-1"/>
      </w:pPr>
      <w:r w:rsidRPr="00E72485">
        <w:t>Подпись нанимателя (собственника), уполномоченного лица:</w:t>
      </w:r>
    </w:p>
    <w:p w:rsidR="00C16EE2" w:rsidRPr="00E72485" w:rsidRDefault="00C16EE2" w:rsidP="00C16EE2">
      <w:pPr>
        <w:tabs>
          <w:tab w:val="left" w:pos="142"/>
        </w:tabs>
        <w:ind w:right="-1"/>
      </w:pPr>
    </w:p>
    <w:tbl>
      <w:tblPr>
        <w:tblW w:w="5000" w:type="pct"/>
        <w:tblCellMar>
          <w:left w:w="28" w:type="dxa"/>
          <w:right w:w="28" w:type="dxa"/>
        </w:tblCellMar>
        <w:tblLook w:val="04A0" w:firstRow="1" w:lastRow="0" w:firstColumn="1" w:lastColumn="0" w:noHBand="0" w:noVBand="1"/>
      </w:tblPr>
      <w:tblGrid>
        <w:gridCol w:w="3012"/>
        <w:gridCol w:w="1355"/>
        <w:gridCol w:w="5299"/>
      </w:tblGrid>
      <w:tr w:rsidR="00C16EE2" w:rsidRPr="00E72485" w:rsidTr="00C16EE2">
        <w:trPr>
          <w:cantSplit/>
        </w:trPr>
        <w:tc>
          <w:tcPr>
            <w:tcW w:w="1558" w:type="pct"/>
            <w:tcBorders>
              <w:top w:val="nil"/>
              <w:left w:val="nil"/>
              <w:bottom w:val="single" w:sz="4" w:space="0" w:color="auto"/>
              <w:right w:val="nil"/>
            </w:tcBorders>
            <w:vAlign w:val="bottom"/>
          </w:tcPr>
          <w:p w:rsidR="00C16EE2" w:rsidRPr="00E72485" w:rsidRDefault="00C16EE2" w:rsidP="00C16EE2">
            <w:pPr>
              <w:ind w:left="-170" w:right="-1"/>
              <w:jc w:val="center"/>
              <w:rPr>
                <w:sz w:val="20"/>
                <w:szCs w:val="20"/>
              </w:rPr>
            </w:pPr>
          </w:p>
        </w:tc>
        <w:tc>
          <w:tcPr>
            <w:tcW w:w="701" w:type="pct"/>
            <w:vAlign w:val="bottom"/>
          </w:tcPr>
          <w:p w:rsidR="00C16EE2" w:rsidRPr="00E72485" w:rsidRDefault="00C16EE2" w:rsidP="00C16EE2">
            <w:pPr>
              <w:ind w:left="-170" w:right="-1"/>
              <w:jc w:val="center"/>
              <w:rPr>
                <w:sz w:val="20"/>
                <w:szCs w:val="20"/>
              </w:rPr>
            </w:pPr>
          </w:p>
        </w:tc>
        <w:tc>
          <w:tcPr>
            <w:tcW w:w="2741" w:type="pct"/>
            <w:tcBorders>
              <w:top w:val="nil"/>
              <w:left w:val="nil"/>
              <w:bottom w:val="single" w:sz="4" w:space="0" w:color="auto"/>
              <w:right w:val="nil"/>
            </w:tcBorders>
            <w:vAlign w:val="bottom"/>
          </w:tcPr>
          <w:p w:rsidR="00C16EE2" w:rsidRPr="00E72485" w:rsidRDefault="00C16EE2" w:rsidP="00C16EE2">
            <w:pPr>
              <w:ind w:left="-170" w:right="-1"/>
              <w:jc w:val="center"/>
              <w:rPr>
                <w:sz w:val="20"/>
                <w:szCs w:val="20"/>
              </w:rPr>
            </w:pPr>
          </w:p>
        </w:tc>
      </w:tr>
      <w:tr w:rsidR="00C16EE2" w:rsidRPr="00E72485" w:rsidTr="00C16EE2">
        <w:trPr>
          <w:cantSplit/>
        </w:trPr>
        <w:tc>
          <w:tcPr>
            <w:tcW w:w="1558" w:type="pct"/>
            <w:hideMark/>
          </w:tcPr>
          <w:p w:rsidR="00C16EE2" w:rsidRPr="00E72485" w:rsidRDefault="00C16EE2" w:rsidP="00C16EE2">
            <w:pPr>
              <w:ind w:left="-170" w:right="-1"/>
              <w:jc w:val="center"/>
              <w:rPr>
                <w:sz w:val="20"/>
                <w:szCs w:val="20"/>
              </w:rPr>
            </w:pPr>
            <w:r w:rsidRPr="00E72485">
              <w:rPr>
                <w:sz w:val="20"/>
                <w:szCs w:val="20"/>
              </w:rPr>
              <w:t>(подпись)</w:t>
            </w:r>
          </w:p>
        </w:tc>
        <w:tc>
          <w:tcPr>
            <w:tcW w:w="701" w:type="pct"/>
          </w:tcPr>
          <w:p w:rsidR="00C16EE2" w:rsidRPr="00E72485" w:rsidRDefault="00C16EE2" w:rsidP="00C16EE2">
            <w:pPr>
              <w:ind w:left="-170" w:right="-1"/>
              <w:jc w:val="center"/>
              <w:rPr>
                <w:sz w:val="20"/>
                <w:szCs w:val="20"/>
              </w:rPr>
            </w:pPr>
          </w:p>
        </w:tc>
        <w:tc>
          <w:tcPr>
            <w:tcW w:w="2741" w:type="pct"/>
            <w:hideMark/>
          </w:tcPr>
          <w:p w:rsidR="00C16EE2" w:rsidRPr="00E72485" w:rsidRDefault="00C16EE2" w:rsidP="00C16EE2">
            <w:pPr>
              <w:ind w:left="-170" w:right="-1"/>
              <w:jc w:val="center"/>
              <w:rPr>
                <w:sz w:val="20"/>
                <w:szCs w:val="20"/>
              </w:rPr>
            </w:pPr>
            <w:r w:rsidRPr="00E72485">
              <w:rPr>
                <w:sz w:val="20"/>
                <w:szCs w:val="20"/>
              </w:rPr>
              <w:t>(Ф.И.О.)</w:t>
            </w:r>
          </w:p>
        </w:tc>
      </w:tr>
    </w:tbl>
    <w:p w:rsidR="00C16EE2" w:rsidRDefault="00C16EE2" w:rsidP="00C16EE2">
      <w:pPr>
        <w:autoSpaceDE w:val="0"/>
        <w:autoSpaceDN w:val="0"/>
        <w:adjustRightInd w:val="0"/>
        <w:ind w:right="-1"/>
        <w:outlineLvl w:val="0"/>
      </w:pPr>
    </w:p>
    <w:p w:rsidR="00C16EE2" w:rsidRDefault="00C16EE2" w:rsidP="00C16EE2">
      <w:pPr>
        <w:autoSpaceDE w:val="0"/>
        <w:autoSpaceDN w:val="0"/>
        <w:adjustRightInd w:val="0"/>
        <w:ind w:right="-1"/>
        <w:outlineLvl w:val="0"/>
      </w:pPr>
    </w:p>
    <w:p w:rsidR="00C16EE2" w:rsidRDefault="00C16EE2" w:rsidP="00C16EE2">
      <w:pPr>
        <w:autoSpaceDE w:val="0"/>
        <w:autoSpaceDN w:val="0"/>
        <w:adjustRightInd w:val="0"/>
        <w:ind w:right="-1"/>
        <w:outlineLvl w:val="0"/>
      </w:pPr>
    </w:p>
    <w:p w:rsidR="00C16EE2" w:rsidRDefault="00C16EE2" w:rsidP="00C16EE2">
      <w:pPr>
        <w:autoSpaceDE w:val="0"/>
        <w:autoSpaceDN w:val="0"/>
        <w:adjustRightInd w:val="0"/>
        <w:ind w:right="-1"/>
        <w:outlineLvl w:val="0"/>
      </w:pPr>
    </w:p>
    <w:p w:rsidR="00C16EE2" w:rsidRDefault="00C16EE2" w:rsidP="00C16EE2">
      <w:pPr>
        <w:autoSpaceDE w:val="0"/>
        <w:autoSpaceDN w:val="0"/>
        <w:adjustRightInd w:val="0"/>
        <w:ind w:right="-1"/>
        <w:outlineLvl w:val="0"/>
      </w:pPr>
    </w:p>
    <w:p w:rsidR="00C16EE2" w:rsidRDefault="00C16EE2" w:rsidP="00C16EE2">
      <w:pPr>
        <w:autoSpaceDE w:val="0"/>
        <w:autoSpaceDN w:val="0"/>
        <w:adjustRightInd w:val="0"/>
        <w:ind w:right="-1"/>
        <w:outlineLvl w:val="0"/>
      </w:pPr>
    </w:p>
    <w:p w:rsidR="006368A3" w:rsidRDefault="006368A3" w:rsidP="00C16EE2">
      <w:pPr>
        <w:widowControl w:val="0"/>
        <w:ind w:left="6521" w:right="-1"/>
        <w:jc w:val="center"/>
        <w:rPr>
          <w:rFonts w:ascii="PT Astra Serif" w:hAnsi="PT Astra Serif"/>
        </w:rPr>
      </w:pPr>
    </w:p>
    <w:p w:rsidR="006368A3" w:rsidRDefault="006368A3" w:rsidP="00C16EE2">
      <w:pPr>
        <w:widowControl w:val="0"/>
        <w:ind w:left="6521" w:right="-1"/>
        <w:jc w:val="center"/>
        <w:rPr>
          <w:rFonts w:ascii="PT Astra Serif" w:hAnsi="PT Astra Serif"/>
        </w:rPr>
      </w:pPr>
    </w:p>
    <w:p w:rsidR="00C16EE2" w:rsidRPr="00E72485" w:rsidRDefault="00C16EE2" w:rsidP="006368A3">
      <w:pPr>
        <w:widowControl w:val="0"/>
        <w:ind w:left="6521" w:right="-1"/>
        <w:jc w:val="right"/>
        <w:rPr>
          <w:rFonts w:ascii="PT Astra Serif" w:hAnsi="PT Astra Serif"/>
        </w:rPr>
      </w:pPr>
      <w:r>
        <w:rPr>
          <w:rFonts w:ascii="PT Astra Serif" w:hAnsi="PT Astra Serif"/>
        </w:rPr>
        <w:t>Приложение № 2</w:t>
      </w:r>
    </w:p>
    <w:p w:rsidR="00C16EE2" w:rsidRDefault="00C16EE2" w:rsidP="006368A3">
      <w:pPr>
        <w:widowControl w:val="0"/>
        <w:ind w:left="5670" w:right="-1"/>
        <w:jc w:val="right"/>
        <w:rPr>
          <w:rFonts w:ascii="PT Astra Serif" w:hAnsi="PT Astra Serif"/>
        </w:rPr>
      </w:pPr>
      <w:r w:rsidRPr="00E72485">
        <w:rPr>
          <w:rFonts w:ascii="PT Astra Serif" w:hAnsi="PT Astra Serif"/>
        </w:rPr>
        <w:t>к положению об осуществлении</w:t>
      </w:r>
    </w:p>
    <w:p w:rsidR="00C16EE2" w:rsidRPr="00E72485" w:rsidRDefault="00C16EE2" w:rsidP="006368A3">
      <w:pPr>
        <w:widowControl w:val="0"/>
        <w:ind w:left="6521" w:right="-1"/>
        <w:jc w:val="right"/>
      </w:pPr>
      <w:r w:rsidRPr="00E72485">
        <w:rPr>
          <w:rFonts w:ascii="PT Astra Serif" w:hAnsi="PT Astra Serif"/>
        </w:rPr>
        <w:t>муниципального жилищного контр</w:t>
      </w:r>
      <w:r>
        <w:rPr>
          <w:rFonts w:ascii="PT Astra Serif" w:hAnsi="PT Astra Serif"/>
        </w:rPr>
        <w:t xml:space="preserve">оля на территории </w:t>
      </w:r>
      <w:r w:rsidR="00C66032">
        <w:rPr>
          <w:rFonts w:ascii="PT Astra Serif" w:hAnsi="PT Astra Serif"/>
        </w:rPr>
        <w:t xml:space="preserve">городского поселения </w:t>
      </w:r>
      <w:r w:rsidR="006368A3">
        <w:t>Д</w:t>
      </w:r>
      <w:r w:rsidR="00C66032">
        <w:t>митровск</w:t>
      </w:r>
      <w:r>
        <w:t xml:space="preserve"> </w:t>
      </w:r>
    </w:p>
    <w:p w:rsidR="00C16EE2" w:rsidRPr="00E72485" w:rsidRDefault="00C16EE2" w:rsidP="00C16EE2">
      <w:pPr>
        <w:widowControl w:val="0"/>
        <w:ind w:left="6521" w:right="-1"/>
        <w:rPr>
          <w:rFonts w:ascii="PT Astra Serif" w:hAnsi="PT Astra Serif"/>
        </w:rPr>
      </w:pPr>
    </w:p>
    <w:p w:rsidR="00C16EE2" w:rsidRPr="00E72485" w:rsidRDefault="00C16EE2" w:rsidP="00C16EE2">
      <w:pPr>
        <w:widowControl w:val="0"/>
        <w:ind w:left="5670" w:right="-1"/>
        <w:jc w:val="both"/>
        <w:rPr>
          <w:rFonts w:ascii="PT Astra Serif" w:hAnsi="PT Astra Serif"/>
        </w:rPr>
      </w:pPr>
    </w:p>
    <w:p w:rsidR="00C16EE2" w:rsidRPr="00E72485" w:rsidRDefault="00C16EE2" w:rsidP="00C16EE2">
      <w:pPr>
        <w:widowControl w:val="0"/>
        <w:ind w:right="-1"/>
        <w:jc w:val="center"/>
        <w:rPr>
          <w:rFonts w:ascii="PT Astra Serif" w:hAnsi="PT Astra Serif"/>
          <w:u w:val="single"/>
        </w:rPr>
      </w:pPr>
      <w:r w:rsidRPr="00E64464">
        <w:rPr>
          <w:rFonts w:ascii="PT Astra Serif" w:hAnsi="PT Astra Serif"/>
          <w:u w:val="single"/>
        </w:rPr>
        <w:t>Оформляется на бланке органа муниципального жилищного контроля</w:t>
      </w:r>
    </w:p>
    <w:p w:rsidR="00C16EE2" w:rsidRPr="00E72485" w:rsidRDefault="00C16EE2" w:rsidP="00C16EE2">
      <w:pPr>
        <w:widowControl w:val="0"/>
        <w:ind w:right="-1"/>
        <w:jc w:val="center"/>
        <w:rPr>
          <w:rFonts w:ascii="PT Astra Serif" w:hAnsi="PT Astra Serif"/>
          <w:u w:val="single"/>
        </w:rPr>
      </w:pPr>
    </w:p>
    <w:tbl>
      <w:tblPr>
        <w:tblStyle w:val="af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0"/>
        <w:gridCol w:w="3223"/>
        <w:gridCol w:w="3223"/>
      </w:tblGrid>
      <w:tr w:rsidR="00C16EE2" w:rsidRPr="00E72485" w:rsidTr="00C16EE2">
        <w:tc>
          <w:tcPr>
            <w:tcW w:w="1666" w:type="pct"/>
            <w:tcBorders>
              <w:bottom w:val="single" w:sz="4" w:space="0" w:color="auto"/>
            </w:tcBorders>
            <w:hideMark/>
          </w:tcPr>
          <w:p w:rsidR="00C16EE2" w:rsidRPr="00E72485" w:rsidRDefault="00C16EE2" w:rsidP="00C16EE2">
            <w:pPr>
              <w:ind w:right="-1"/>
              <w:rPr>
                <w:rFonts w:ascii="PT Astra Serif" w:hAnsi="PT Astra Serif"/>
              </w:rPr>
            </w:pPr>
          </w:p>
        </w:tc>
        <w:tc>
          <w:tcPr>
            <w:tcW w:w="1667" w:type="pct"/>
          </w:tcPr>
          <w:p w:rsidR="00C16EE2" w:rsidRPr="00E72485" w:rsidRDefault="00C16EE2" w:rsidP="00C16EE2">
            <w:pPr>
              <w:ind w:right="-1"/>
              <w:jc w:val="right"/>
              <w:rPr>
                <w:rFonts w:ascii="PT Astra Serif" w:hAnsi="PT Astra Serif"/>
              </w:rPr>
            </w:pPr>
          </w:p>
        </w:tc>
        <w:tc>
          <w:tcPr>
            <w:tcW w:w="1667" w:type="pct"/>
            <w:tcBorders>
              <w:bottom w:val="single" w:sz="4" w:space="0" w:color="auto"/>
            </w:tcBorders>
          </w:tcPr>
          <w:p w:rsidR="00C16EE2" w:rsidRPr="00E72485" w:rsidRDefault="00C16EE2" w:rsidP="00C16EE2">
            <w:pPr>
              <w:ind w:right="-1"/>
              <w:jc w:val="right"/>
              <w:rPr>
                <w:rFonts w:ascii="PT Astra Serif" w:hAnsi="PT Astra Serif"/>
              </w:rPr>
            </w:pPr>
          </w:p>
        </w:tc>
      </w:tr>
      <w:tr w:rsidR="00C16EE2" w:rsidRPr="00E72485" w:rsidTr="00C16EE2">
        <w:tc>
          <w:tcPr>
            <w:tcW w:w="1666" w:type="pct"/>
            <w:tcBorders>
              <w:top w:val="single" w:sz="4" w:space="0" w:color="auto"/>
            </w:tcBorders>
            <w:hideMark/>
          </w:tcPr>
          <w:p w:rsidR="00C16EE2" w:rsidRPr="00E72485" w:rsidRDefault="00C16EE2" w:rsidP="00C16EE2">
            <w:pPr>
              <w:ind w:right="-1"/>
              <w:jc w:val="center"/>
              <w:rPr>
                <w:rFonts w:ascii="PT Astra Serif" w:hAnsi="PT Astra Serif"/>
              </w:rPr>
            </w:pPr>
            <w:r w:rsidRPr="00E72485">
              <w:rPr>
                <w:rFonts w:ascii="PT Astra Serif" w:hAnsi="PT Astra Serif"/>
              </w:rPr>
              <w:t>(дата составления)</w:t>
            </w:r>
          </w:p>
        </w:tc>
        <w:tc>
          <w:tcPr>
            <w:tcW w:w="1667" w:type="pct"/>
          </w:tcPr>
          <w:p w:rsidR="00C16EE2" w:rsidRPr="00E72485" w:rsidRDefault="00C16EE2" w:rsidP="00C16EE2">
            <w:pPr>
              <w:ind w:right="-1"/>
              <w:jc w:val="center"/>
              <w:rPr>
                <w:rFonts w:ascii="PT Astra Serif" w:hAnsi="PT Astra Serif"/>
              </w:rPr>
            </w:pPr>
          </w:p>
        </w:tc>
        <w:tc>
          <w:tcPr>
            <w:tcW w:w="1667" w:type="pct"/>
            <w:tcBorders>
              <w:top w:val="single" w:sz="4" w:space="0" w:color="auto"/>
            </w:tcBorders>
          </w:tcPr>
          <w:p w:rsidR="00C16EE2" w:rsidRPr="00E72485" w:rsidRDefault="00C16EE2" w:rsidP="00C16EE2">
            <w:pPr>
              <w:ind w:right="-1"/>
              <w:jc w:val="center"/>
              <w:rPr>
                <w:rFonts w:ascii="PT Astra Serif" w:hAnsi="PT Astra Serif"/>
              </w:rPr>
            </w:pPr>
            <w:r w:rsidRPr="00E72485">
              <w:rPr>
                <w:rFonts w:ascii="PT Astra Serif" w:hAnsi="PT Astra Serif"/>
              </w:rPr>
              <w:t xml:space="preserve"> (время составления)</w:t>
            </w:r>
          </w:p>
        </w:tc>
      </w:tr>
    </w:tbl>
    <w:p w:rsidR="00C16EE2" w:rsidRPr="00E72485" w:rsidRDefault="00C16EE2" w:rsidP="00C16EE2">
      <w:pPr>
        <w:widowControl w:val="0"/>
        <w:ind w:right="-1"/>
        <w:rPr>
          <w:rFonts w:ascii="PT Astra Serif" w:hAnsi="PT Astra Serif"/>
          <w:u w:val="single"/>
        </w:rPr>
      </w:pPr>
    </w:p>
    <w:p w:rsidR="00C16EE2" w:rsidRPr="00E72485" w:rsidRDefault="00C16EE2" w:rsidP="00C16EE2">
      <w:pPr>
        <w:widowControl w:val="0"/>
        <w:spacing w:after="80"/>
        <w:ind w:right="-1"/>
        <w:jc w:val="center"/>
        <w:rPr>
          <w:rFonts w:ascii="PT Astra Serif" w:hAnsi="PT Astra Serif"/>
        </w:rPr>
      </w:pPr>
      <w:r w:rsidRPr="00E72485">
        <w:rPr>
          <w:rFonts w:ascii="PT Astra Serif" w:hAnsi="PT Astra Serif"/>
        </w:rPr>
        <w:t>АКТ ПРОВЕРКИ № ____________________</w:t>
      </w:r>
      <w:r w:rsidRPr="00E72485">
        <w:rPr>
          <w:rFonts w:ascii="PT Astra Serif" w:hAnsi="PT Astra Serif"/>
        </w:rPr>
        <w:br/>
        <w:t xml:space="preserve">в отношении объекта муниципального жилищного фонда  </w:t>
      </w:r>
    </w:p>
    <w:p w:rsidR="00C16EE2" w:rsidRPr="00E72485" w:rsidRDefault="00C16EE2" w:rsidP="00C16EE2">
      <w:pPr>
        <w:widowControl w:val="0"/>
        <w:autoSpaceDE w:val="0"/>
        <w:autoSpaceDN w:val="0"/>
        <w:adjustRightInd w:val="0"/>
        <w:ind w:right="-1"/>
        <w:rPr>
          <w:rFonts w:ascii="PT Astra Serif" w:hAnsi="PT Astra Serif"/>
        </w:rPr>
      </w:pPr>
      <w:r w:rsidRPr="00E72485">
        <w:rPr>
          <w:rFonts w:ascii="PT Astra Serif" w:hAnsi="PT Astra Serif"/>
        </w:rPr>
        <w:t xml:space="preserve">По адресу: </w:t>
      </w:r>
    </w:p>
    <w:p w:rsidR="00C16EE2" w:rsidRPr="00E72485" w:rsidRDefault="00C16EE2" w:rsidP="00C16EE2">
      <w:pPr>
        <w:widowControl w:val="0"/>
        <w:pBdr>
          <w:bottom w:val="single" w:sz="2" w:space="1" w:color="auto"/>
        </w:pBdr>
        <w:autoSpaceDE w:val="0"/>
        <w:autoSpaceDN w:val="0"/>
        <w:adjustRightInd w:val="0"/>
        <w:ind w:right="-1"/>
        <w:rPr>
          <w:rFonts w:ascii="PT Astra Serif" w:hAnsi="PT Astra Serif"/>
        </w:rPr>
      </w:pPr>
    </w:p>
    <w:p w:rsidR="00C16EE2" w:rsidRPr="00E72485" w:rsidRDefault="00C16EE2" w:rsidP="00C16EE2">
      <w:pPr>
        <w:widowControl w:val="0"/>
        <w:autoSpaceDE w:val="0"/>
        <w:autoSpaceDN w:val="0"/>
        <w:adjustRightInd w:val="0"/>
        <w:ind w:right="-1"/>
        <w:jc w:val="center"/>
        <w:rPr>
          <w:rFonts w:ascii="PT Astra Serif" w:hAnsi="PT Astra Serif"/>
        </w:rPr>
      </w:pPr>
      <w:r w:rsidRPr="00E72485">
        <w:rPr>
          <w:rFonts w:ascii="PT Astra Serif" w:hAnsi="PT Astra Serif"/>
        </w:rPr>
        <w:t>(место проведения контрольного (надзорного) мероприятия, категория риска)</w:t>
      </w:r>
    </w:p>
    <w:p w:rsidR="00C16EE2" w:rsidRPr="00E72485" w:rsidRDefault="00C16EE2" w:rsidP="00C16EE2">
      <w:pPr>
        <w:widowControl w:val="0"/>
        <w:tabs>
          <w:tab w:val="left" w:pos="709"/>
        </w:tabs>
        <w:ind w:right="-1"/>
        <w:rPr>
          <w:rFonts w:ascii="PT Astra Serif" w:hAnsi="PT Astra Serif"/>
        </w:rPr>
      </w:pPr>
      <w:r w:rsidRPr="00E72485">
        <w:rPr>
          <w:rFonts w:ascii="PT Astra Serif" w:hAnsi="PT Astra Serif"/>
        </w:rPr>
        <w:t>На основании:</w:t>
      </w:r>
    </w:p>
    <w:p w:rsidR="00C16EE2" w:rsidRPr="00E72485" w:rsidRDefault="00C16EE2" w:rsidP="00C16EE2">
      <w:pPr>
        <w:widowControl w:val="0"/>
        <w:ind w:right="-1"/>
        <w:rPr>
          <w:rFonts w:ascii="PT Astra Serif" w:hAnsi="PT Astra Serif"/>
        </w:rPr>
      </w:pPr>
    </w:p>
    <w:p w:rsidR="00C16EE2" w:rsidRPr="00E72485" w:rsidRDefault="00C16EE2" w:rsidP="00C16EE2">
      <w:pPr>
        <w:widowControl w:val="0"/>
        <w:pBdr>
          <w:top w:val="single" w:sz="4" w:space="1" w:color="auto"/>
        </w:pBdr>
        <w:ind w:right="-1"/>
        <w:jc w:val="center"/>
        <w:rPr>
          <w:rFonts w:ascii="PT Astra Serif" w:hAnsi="PT Astra Serif"/>
        </w:rPr>
      </w:pPr>
      <w:r w:rsidRPr="00E72485">
        <w:rPr>
          <w:rFonts w:ascii="PT Astra Serif" w:hAnsi="PT Astra Serif"/>
        </w:rPr>
        <w:t>(вид документа с указанием реквизитов (номер, дата))</w:t>
      </w:r>
    </w:p>
    <w:p w:rsidR="00C16EE2" w:rsidRPr="00E72485" w:rsidRDefault="00C16EE2" w:rsidP="00C16EE2">
      <w:pPr>
        <w:widowControl w:val="0"/>
        <w:ind w:right="-1"/>
        <w:jc w:val="both"/>
        <w:rPr>
          <w:rFonts w:ascii="PT Astra Serif" w:hAnsi="PT Astra Serif"/>
        </w:rPr>
      </w:pPr>
      <w:r w:rsidRPr="00E72485">
        <w:rPr>
          <w:rFonts w:ascii="PT Astra Serif" w:hAnsi="PT Astra Serif"/>
        </w:rPr>
        <w:t>было проведено:</w:t>
      </w:r>
    </w:p>
    <w:p w:rsidR="00C16EE2" w:rsidRPr="00E72485" w:rsidRDefault="00C16EE2" w:rsidP="00C16EE2">
      <w:pPr>
        <w:widowControl w:val="0"/>
        <w:pBdr>
          <w:bottom w:val="single" w:sz="2" w:space="1" w:color="auto"/>
        </w:pBdr>
        <w:ind w:right="-1"/>
        <w:jc w:val="both"/>
        <w:rPr>
          <w:rFonts w:ascii="PT Astra Serif" w:hAnsi="PT Astra Serif"/>
        </w:rPr>
      </w:pPr>
    </w:p>
    <w:p w:rsidR="00C16EE2" w:rsidRPr="00E72485" w:rsidRDefault="00C16EE2" w:rsidP="00C16EE2">
      <w:pPr>
        <w:widowControl w:val="0"/>
        <w:ind w:right="-1"/>
        <w:jc w:val="center"/>
        <w:rPr>
          <w:rFonts w:ascii="PT Astra Serif" w:hAnsi="PT Astra Serif"/>
        </w:rPr>
      </w:pPr>
      <w:r w:rsidRPr="00E72485">
        <w:rPr>
          <w:rFonts w:ascii="PT Astra Serif" w:hAnsi="PT Astra Serif"/>
        </w:rPr>
        <w:t>(вид контрольного (надзорного) мероприятия)</w:t>
      </w:r>
    </w:p>
    <w:p w:rsidR="00C16EE2" w:rsidRPr="00E72485" w:rsidRDefault="00C16EE2" w:rsidP="00C16EE2">
      <w:pPr>
        <w:widowControl w:val="0"/>
        <w:tabs>
          <w:tab w:val="left" w:pos="709"/>
        </w:tabs>
        <w:autoSpaceDE w:val="0"/>
        <w:autoSpaceDN w:val="0"/>
        <w:adjustRightInd w:val="0"/>
        <w:ind w:right="-1"/>
        <w:rPr>
          <w:rFonts w:ascii="PT Astra Serif" w:hAnsi="PT Astra Serif"/>
        </w:rPr>
      </w:pPr>
      <w:r w:rsidRPr="00E72485">
        <w:rPr>
          <w:rFonts w:ascii="PT Astra Serif" w:hAnsi="PT Astra Serif"/>
        </w:rPr>
        <w:t>Дата и время проведения контрольных (надзорных) действий в составе контрольного (надзорного) мероприятия:</w:t>
      </w:r>
    </w:p>
    <w:p w:rsidR="00C16EE2" w:rsidRPr="00E72485" w:rsidRDefault="00C16EE2" w:rsidP="00C16EE2">
      <w:pPr>
        <w:widowControl w:val="0"/>
        <w:autoSpaceDE w:val="0"/>
        <w:autoSpaceDN w:val="0"/>
        <w:adjustRightInd w:val="0"/>
        <w:ind w:right="-1"/>
        <w:rPr>
          <w:rFonts w:ascii="PT Astra Serif" w:hAnsi="PT Astra Serif"/>
        </w:rPr>
      </w:pPr>
    </w:p>
    <w:p w:rsidR="00C16EE2" w:rsidRPr="00E72485" w:rsidRDefault="00C16EE2" w:rsidP="00C16EE2">
      <w:pPr>
        <w:widowControl w:val="0"/>
        <w:autoSpaceDE w:val="0"/>
        <w:autoSpaceDN w:val="0"/>
        <w:adjustRightInd w:val="0"/>
        <w:ind w:right="-1"/>
        <w:rPr>
          <w:rFonts w:ascii="PT Astra Serif" w:hAnsi="PT Astra Serif"/>
        </w:rPr>
      </w:pPr>
      <w:r w:rsidRPr="00E72485">
        <w:rPr>
          <w:rFonts w:ascii="PT Astra Serif" w:hAnsi="PT Astra Serif"/>
        </w:rPr>
        <w:t>«__» ___ 20__ г. с __ час. __ мин. до __ час. __ мин. Продолжительность ___</w:t>
      </w:r>
    </w:p>
    <w:p w:rsidR="00C16EE2" w:rsidRPr="00E72485" w:rsidRDefault="00C16EE2" w:rsidP="00C16EE2">
      <w:pPr>
        <w:widowControl w:val="0"/>
        <w:autoSpaceDE w:val="0"/>
        <w:autoSpaceDN w:val="0"/>
        <w:adjustRightInd w:val="0"/>
        <w:ind w:right="-1"/>
        <w:rPr>
          <w:rFonts w:ascii="PT Astra Serif" w:hAnsi="PT Astra Serif"/>
        </w:rPr>
      </w:pPr>
      <w:r w:rsidRPr="00E72485">
        <w:rPr>
          <w:rFonts w:ascii="PT Astra Serif" w:hAnsi="PT Astra Serif"/>
        </w:rPr>
        <w:t>«__» ___ 20__ г. с __ час. __ мин. до __ час. __ мин. Продолжительность ___</w:t>
      </w:r>
    </w:p>
    <w:p w:rsidR="00C16EE2" w:rsidRPr="00E72485" w:rsidRDefault="00C16EE2" w:rsidP="00C16EE2">
      <w:pPr>
        <w:widowControl w:val="0"/>
        <w:autoSpaceDE w:val="0"/>
        <w:autoSpaceDN w:val="0"/>
        <w:adjustRightInd w:val="0"/>
        <w:ind w:right="-1"/>
        <w:rPr>
          <w:rFonts w:ascii="PT Astra Serif" w:hAnsi="PT Astra Serif" w:cs="Courier New"/>
        </w:rPr>
      </w:pPr>
      <w:r w:rsidRPr="00E72485">
        <w:rPr>
          <w:rFonts w:ascii="PT Astra Serif" w:hAnsi="PT Astra Serif"/>
        </w:rPr>
        <w:t>Общая продолжительность контрольного (надзорного) мероприятия:</w:t>
      </w:r>
    </w:p>
    <w:p w:rsidR="00C16EE2" w:rsidRPr="00E72485" w:rsidRDefault="00C16EE2" w:rsidP="00C16EE2">
      <w:pPr>
        <w:widowControl w:val="0"/>
        <w:pBdr>
          <w:bottom w:val="single" w:sz="2" w:space="1" w:color="auto"/>
        </w:pBdr>
        <w:autoSpaceDE w:val="0"/>
        <w:autoSpaceDN w:val="0"/>
        <w:adjustRightInd w:val="0"/>
        <w:ind w:right="-1"/>
        <w:rPr>
          <w:rFonts w:ascii="PT Astra Serif" w:hAnsi="PT Astra Serif"/>
        </w:rPr>
      </w:pPr>
    </w:p>
    <w:p w:rsidR="00C16EE2" w:rsidRPr="00E72485" w:rsidRDefault="00C16EE2" w:rsidP="00C16EE2">
      <w:pPr>
        <w:widowControl w:val="0"/>
        <w:autoSpaceDE w:val="0"/>
        <w:autoSpaceDN w:val="0"/>
        <w:adjustRightInd w:val="0"/>
        <w:ind w:right="-1"/>
        <w:jc w:val="center"/>
        <w:rPr>
          <w:rFonts w:ascii="PT Astra Serif" w:hAnsi="PT Astra Serif"/>
        </w:rPr>
      </w:pPr>
      <w:r w:rsidRPr="00E72485">
        <w:rPr>
          <w:rFonts w:ascii="PT Astra Serif" w:hAnsi="PT Astra Serif"/>
        </w:rPr>
        <w:t>(рабочих дней/часов)</w:t>
      </w:r>
    </w:p>
    <w:p w:rsidR="00C16EE2" w:rsidRPr="00E72485" w:rsidRDefault="00C16EE2" w:rsidP="00C16EE2">
      <w:pPr>
        <w:widowControl w:val="0"/>
        <w:pBdr>
          <w:bottom w:val="single" w:sz="2" w:space="1" w:color="auto"/>
        </w:pBdr>
        <w:autoSpaceDE w:val="0"/>
        <w:autoSpaceDN w:val="0"/>
        <w:adjustRightInd w:val="0"/>
        <w:ind w:right="-1"/>
        <w:rPr>
          <w:rFonts w:ascii="PT Astra Serif" w:hAnsi="PT Astra Serif"/>
        </w:rPr>
      </w:pPr>
      <w:r w:rsidRPr="00E72485">
        <w:rPr>
          <w:rFonts w:ascii="PT Astra Serif" w:hAnsi="PT Astra Serif"/>
        </w:rPr>
        <w:t xml:space="preserve">Акт составлен: </w:t>
      </w:r>
    </w:p>
    <w:p w:rsidR="00C16EE2" w:rsidRPr="00E72485" w:rsidRDefault="00C16EE2" w:rsidP="00C16EE2">
      <w:pPr>
        <w:widowControl w:val="0"/>
        <w:pBdr>
          <w:bottom w:val="single" w:sz="2" w:space="1" w:color="auto"/>
        </w:pBdr>
        <w:autoSpaceDE w:val="0"/>
        <w:autoSpaceDN w:val="0"/>
        <w:adjustRightInd w:val="0"/>
        <w:ind w:right="-1"/>
        <w:jc w:val="center"/>
        <w:rPr>
          <w:rFonts w:ascii="PT Astra Serif" w:hAnsi="PT Astra Serif"/>
        </w:rPr>
      </w:pPr>
    </w:p>
    <w:p w:rsidR="00C16EE2" w:rsidRPr="00E72485" w:rsidRDefault="00C16EE2" w:rsidP="00C16EE2">
      <w:pPr>
        <w:widowControl w:val="0"/>
        <w:autoSpaceDE w:val="0"/>
        <w:autoSpaceDN w:val="0"/>
        <w:adjustRightInd w:val="0"/>
        <w:ind w:right="-1"/>
        <w:jc w:val="center"/>
        <w:rPr>
          <w:rFonts w:ascii="PT Astra Serif" w:hAnsi="PT Astra Serif"/>
        </w:rPr>
      </w:pPr>
      <w:r w:rsidRPr="00E72485">
        <w:rPr>
          <w:rFonts w:ascii="PT Astra Serif" w:hAnsi="PT Astra Serif"/>
        </w:rPr>
        <w:t>(указывается орган муниципального жилищного контроля)</w:t>
      </w:r>
    </w:p>
    <w:p w:rsidR="00C16EE2" w:rsidRPr="00E72485" w:rsidRDefault="00C16EE2" w:rsidP="00C16EE2">
      <w:pPr>
        <w:widowControl w:val="0"/>
        <w:autoSpaceDE w:val="0"/>
        <w:autoSpaceDN w:val="0"/>
        <w:adjustRightInd w:val="0"/>
        <w:ind w:right="-1"/>
        <w:rPr>
          <w:rFonts w:ascii="PT Astra Serif" w:hAnsi="PT Astra Serif"/>
        </w:rPr>
      </w:pPr>
      <w:r w:rsidRPr="00E72485">
        <w:rPr>
          <w:rFonts w:ascii="PT Astra Serif" w:hAnsi="PT Astra Serif"/>
        </w:rPr>
        <w:t>С копией решения о проведении выездного контрольного (надзорного) мероприятия ознакомлен:</w:t>
      </w:r>
    </w:p>
    <w:p w:rsidR="00C16EE2" w:rsidRPr="00E72485" w:rsidRDefault="00C16EE2" w:rsidP="00C16EE2">
      <w:pPr>
        <w:widowControl w:val="0"/>
        <w:pBdr>
          <w:bottom w:val="single" w:sz="2" w:space="1" w:color="auto"/>
        </w:pBdr>
        <w:autoSpaceDE w:val="0"/>
        <w:autoSpaceDN w:val="0"/>
        <w:adjustRightInd w:val="0"/>
        <w:ind w:right="-1"/>
        <w:rPr>
          <w:rFonts w:ascii="PT Astra Serif" w:hAnsi="PT Astra Serif"/>
        </w:rPr>
      </w:pPr>
    </w:p>
    <w:p w:rsidR="00C16EE2" w:rsidRPr="00E72485" w:rsidRDefault="00C16EE2" w:rsidP="00C16EE2">
      <w:pPr>
        <w:widowControl w:val="0"/>
        <w:autoSpaceDE w:val="0"/>
        <w:autoSpaceDN w:val="0"/>
        <w:adjustRightInd w:val="0"/>
        <w:ind w:right="-1"/>
        <w:jc w:val="center"/>
        <w:rPr>
          <w:rFonts w:ascii="PT Astra Serif" w:hAnsi="PT Astra Serif"/>
        </w:rPr>
      </w:pPr>
      <w:r w:rsidRPr="00E72485">
        <w:rPr>
          <w:rFonts w:ascii="PT Astra Serif" w:hAnsi="PT Astra Serif"/>
        </w:rPr>
        <w:t>(дата, время, фамилии, инициалы, подпись)</w:t>
      </w:r>
    </w:p>
    <w:p w:rsidR="00C16EE2" w:rsidRPr="00E72485" w:rsidRDefault="00C16EE2" w:rsidP="00C16EE2">
      <w:pPr>
        <w:widowControl w:val="0"/>
        <w:autoSpaceDE w:val="0"/>
        <w:autoSpaceDN w:val="0"/>
        <w:adjustRightInd w:val="0"/>
        <w:ind w:right="-1"/>
        <w:rPr>
          <w:rFonts w:ascii="PT Astra Serif" w:hAnsi="PT Astra Serif"/>
        </w:rPr>
      </w:pPr>
      <w:r w:rsidRPr="00E72485">
        <w:rPr>
          <w:rFonts w:ascii="PT Astra Serif" w:hAnsi="PT Astra Serif"/>
        </w:rPr>
        <w:t xml:space="preserve">Лицо(а), проводившее контрольное (надзорное) мероприятие: </w:t>
      </w:r>
    </w:p>
    <w:p w:rsidR="00C16EE2" w:rsidRPr="00E72485" w:rsidRDefault="00C16EE2" w:rsidP="00C16EE2">
      <w:pPr>
        <w:widowControl w:val="0"/>
        <w:pBdr>
          <w:bottom w:val="single" w:sz="2" w:space="1" w:color="auto"/>
        </w:pBdr>
        <w:autoSpaceDE w:val="0"/>
        <w:autoSpaceDN w:val="0"/>
        <w:adjustRightInd w:val="0"/>
        <w:ind w:right="-1"/>
        <w:rPr>
          <w:rFonts w:ascii="PT Astra Serif" w:hAnsi="PT Astra Serif"/>
        </w:rPr>
      </w:pPr>
    </w:p>
    <w:p w:rsidR="00C16EE2" w:rsidRPr="00E72485" w:rsidRDefault="00C16EE2" w:rsidP="00C16EE2">
      <w:pPr>
        <w:widowControl w:val="0"/>
        <w:autoSpaceDE w:val="0"/>
        <w:autoSpaceDN w:val="0"/>
        <w:adjustRightInd w:val="0"/>
        <w:ind w:right="-1"/>
        <w:jc w:val="center"/>
        <w:rPr>
          <w:rFonts w:ascii="PT Astra Serif" w:hAnsi="PT Astra Serif"/>
        </w:rPr>
      </w:pPr>
      <w:r w:rsidRPr="00E72485">
        <w:rPr>
          <w:rFonts w:ascii="PT Astra Serif" w:hAnsi="PT Astra Serif"/>
        </w:rPr>
        <w:t>(фамилия, имя, отчество (последнее - при наличии) инспектора (инспекторов), проводившего(их) контрольное (надзорное) мероприятие)</w:t>
      </w:r>
    </w:p>
    <w:p w:rsidR="00C16EE2" w:rsidRPr="00E72485" w:rsidRDefault="00C16EE2" w:rsidP="00C16EE2">
      <w:pPr>
        <w:widowControl w:val="0"/>
        <w:pBdr>
          <w:bottom w:val="single" w:sz="2" w:space="1" w:color="auto"/>
        </w:pBdr>
        <w:autoSpaceDE w:val="0"/>
        <w:autoSpaceDN w:val="0"/>
        <w:adjustRightInd w:val="0"/>
        <w:ind w:right="-1"/>
        <w:jc w:val="both"/>
        <w:rPr>
          <w:rFonts w:ascii="PT Astra Serif" w:hAnsi="PT Astra Serif"/>
        </w:rPr>
      </w:pPr>
      <w:r w:rsidRPr="00E72485">
        <w:rPr>
          <w:rFonts w:ascii="PT Astra Serif" w:hAnsi="PT Astra Serif"/>
        </w:rPr>
        <w:t>при участии:</w:t>
      </w:r>
    </w:p>
    <w:p w:rsidR="00C16EE2" w:rsidRPr="00E72485" w:rsidRDefault="00C16EE2" w:rsidP="00C16EE2">
      <w:pPr>
        <w:widowControl w:val="0"/>
        <w:pBdr>
          <w:bottom w:val="single" w:sz="2" w:space="1" w:color="auto"/>
        </w:pBdr>
        <w:autoSpaceDE w:val="0"/>
        <w:autoSpaceDN w:val="0"/>
        <w:adjustRightInd w:val="0"/>
        <w:ind w:right="-1"/>
        <w:jc w:val="center"/>
        <w:rPr>
          <w:rFonts w:ascii="PT Astra Serif" w:hAnsi="PT Astra Serif"/>
        </w:rPr>
      </w:pPr>
    </w:p>
    <w:p w:rsidR="00C16EE2" w:rsidRPr="00E72485" w:rsidRDefault="00C16EE2" w:rsidP="00C16EE2">
      <w:pPr>
        <w:widowControl w:val="0"/>
        <w:autoSpaceDE w:val="0"/>
        <w:autoSpaceDN w:val="0"/>
        <w:adjustRightInd w:val="0"/>
        <w:ind w:right="-1"/>
        <w:jc w:val="center"/>
        <w:rPr>
          <w:rFonts w:ascii="PT Astra Serif" w:hAnsi="PT Astra Serif"/>
        </w:rPr>
      </w:pPr>
      <w:r w:rsidRPr="00E72485">
        <w:rPr>
          <w:rFonts w:ascii="PT Astra Serif" w:hAnsi="PT Astra Serif"/>
        </w:rPr>
        <w:t>(в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C16EE2" w:rsidRPr="00E72485" w:rsidRDefault="00C16EE2" w:rsidP="00C16EE2">
      <w:pPr>
        <w:widowControl w:val="0"/>
        <w:ind w:right="-1"/>
        <w:jc w:val="both"/>
        <w:rPr>
          <w:rFonts w:ascii="PT Astra Serif" w:hAnsi="PT Astra Serif"/>
        </w:rPr>
      </w:pPr>
      <w:r w:rsidRPr="00E72485">
        <w:rPr>
          <w:rFonts w:ascii="PT Astra Serif" w:hAnsi="PT Astra Serif"/>
        </w:rPr>
        <w:t xml:space="preserve">При проведении проверки присутствовали: </w:t>
      </w:r>
    </w:p>
    <w:p w:rsidR="00C16EE2" w:rsidRPr="00E72485" w:rsidRDefault="00C16EE2" w:rsidP="00C16EE2">
      <w:pPr>
        <w:widowControl w:val="0"/>
        <w:pBdr>
          <w:bottom w:val="single" w:sz="2" w:space="1" w:color="auto"/>
        </w:pBdr>
        <w:tabs>
          <w:tab w:val="left" w:pos="709"/>
        </w:tabs>
        <w:autoSpaceDE w:val="0"/>
        <w:autoSpaceDN w:val="0"/>
        <w:adjustRightInd w:val="0"/>
        <w:ind w:right="-1"/>
        <w:rPr>
          <w:rFonts w:ascii="PT Astra Serif" w:hAnsi="PT Astra Serif"/>
        </w:rPr>
      </w:pPr>
    </w:p>
    <w:p w:rsidR="00C16EE2" w:rsidRPr="00E72485" w:rsidRDefault="00C16EE2" w:rsidP="00C16EE2">
      <w:pPr>
        <w:widowControl w:val="0"/>
        <w:autoSpaceDE w:val="0"/>
        <w:autoSpaceDN w:val="0"/>
        <w:adjustRightInd w:val="0"/>
        <w:ind w:right="-1"/>
        <w:jc w:val="center"/>
        <w:rPr>
          <w:rFonts w:ascii="PT Astra Serif" w:hAnsi="PT Astra Serif"/>
        </w:rPr>
      </w:pPr>
      <w:r w:rsidRPr="00E72485">
        <w:rPr>
          <w:rFonts w:ascii="PT Astra Serif" w:hAnsi="PT Astra Serif"/>
        </w:rPr>
        <w:t>(фамилия, имя, отчество (последнее - при наличии) лица (или уполномоченного представителя), присутствовавшего при проведении выездного контрольного (надзорного) мероприятия)</w:t>
      </w:r>
    </w:p>
    <w:p w:rsidR="00C16EE2" w:rsidRPr="00E72485" w:rsidRDefault="00C16EE2" w:rsidP="00C16EE2">
      <w:pPr>
        <w:widowControl w:val="0"/>
        <w:autoSpaceDE w:val="0"/>
        <w:autoSpaceDN w:val="0"/>
        <w:adjustRightInd w:val="0"/>
        <w:ind w:right="-1"/>
        <w:rPr>
          <w:rFonts w:ascii="PT Astra Serif" w:hAnsi="PT Astra Serif"/>
        </w:rPr>
      </w:pPr>
    </w:p>
    <w:p w:rsidR="00C16EE2" w:rsidRPr="00E72485" w:rsidRDefault="00C16EE2" w:rsidP="00C16EE2">
      <w:pPr>
        <w:widowControl w:val="0"/>
        <w:autoSpaceDE w:val="0"/>
        <w:autoSpaceDN w:val="0"/>
        <w:adjustRightInd w:val="0"/>
        <w:ind w:right="-1"/>
        <w:rPr>
          <w:rFonts w:ascii="PT Astra Serif" w:hAnsi="PT Astra Serif"/>
        </w:rPr>
      </w:pPr>
      <w:r w:rsidRPr="00E72485">
        <w:rPr>
          <w:rFonts w:ascii="PT Astra Serif" w:hAnsi="PT Astra Serif"/>
        </w:rPr>
        <w:t>В ходе проведения проверки:</w:t>
      </w:r>
    </w:p>
    <w:p w:rsidR="00C16EE2" w:rsidRPr="00E72485" w:rsidRDefault="00C16EE2" w:rsidP="00C16EE2">
      <w:pPr>
        <w:widowControl w:val="0"/>
        <w:numPr>
          <w:ilvl w:val="4"/>
          <w:numId w:val="0"/>
        </w:numPr>
        <w:ind w:right="-1" w:firstLine="709"/>
        <w:jc w:val="both"/>
        <w:outlineLvl w:val="4"/>
        <w:rPr>
          <w:rFonts w:ascii="PT Astra Serif" w:eastAsiaTheme="majorEastAsia" w:hAnsi="PT Astra Serif" w:cstheme="majorBidi"/>
        </w:rPr>
      </w:pPr>
      <w:r w:rsidRPr="00E72485">
        <w:rPr>
          <w:rFonts w:ascii="PT Astra Serif" w:eastAsiaTheme="majorEastAsia" w:hAnsi="PT Astra Serif" w:cstheme="majorBidi"/>
        </w:rPr>
        <w:t xml:space="preserve">выявлены нарушения обязательных требований (с указанием положений (нормативных) правовых актов): </w:t>
      </w:r>
    </w:p>
    <w:p w:rsidR="00C16EE2" w:rsidRPr="00E72485" w:rsidRDefault="00C16EE2" w:rsidP="00C16EE2">
      <w:pPr>
        <w:widowControl w:val="0"/>
        <w:pBdr>
          <w:bottom w:val="single" w:sz="2" w:space="1" w:color="auto"/>
        </w:pBdr>
        <w:autoSpaceDE w:val="0"/>
        <w:autoSpaceDN w:val="0"/>
        <w:ind w:right="-1"/>
        <w:jc w:val="both"/>
        <w:rPr>
          <w:rFonts w:ascii="PT Astra Serif" w:hAnsi="PT Astra Serif"/>
        </w:rPr>
      </w:pPr>
    </w:p>
    <w:p w:rsidR="00C16EE2" w:rsidRPr="00E72485" w:rsidRDefault="00C16EE2" w:rsidP="00C16EE2">
      <w:pPr>
        <w:widowControl w:val="0"/>
        <w:autoSpaceDE w:val="0"/>
        <w:autoSpaceDN w:val="0"/>
        <w:adjustRightInd w:val="0"/>
        <w:ind w:right="-1"/>
        <w:jc w:val="center"/>
        <w:rPr>
          <w:rFonts w:ascii="PT Astra Serif" w:hAnsi="PT Astra Serif"/>
        </w:rPr>
      </w:pPr>
      <w:r w:rsidRPr="00E72485">
        <w:rPr>
          <w:rFonts w:ascii="PT Astra Serif" w:hAnsi="PT Astra Serif"/>
        </w:rPr>
        <w:t xml:space="preserve"> (с указанием характера нарушений; лиц, допустивших нарушения)</w:t>
      </w:r>
    </w:p>
    <w:p w:rsidR="00C16EE2" w:rsidRPr="00E72485" w:rsidRDefault="00C16EE2" w:rsidP="00C16EE2">
      <w:pPr>
        <w:widowControl w:val="0"/>
        <w:autoSpaceDE w:val="0"/>
        <w:autoSpaceDN w:val="0"/>
        <w:adjustRightInd w:val="0"/>
        <w:ind w:right="-1"/>
        <w:jc w:val="center"/>
        <w:rPr>
          <w:rFonts w:ascii="PT Astra Serif" w:hAnsi="PT Astra Serif"/>
        </w:rPr>
      </w:pPr>
    </w:p>
    <w:p w:rsidR="00C16EE2" w:rsidRPr="00E72485" w:rsidRDefault="00C16EE2" w:rsidP="00C16EE2">
      <w:pPr>
        <w:widowControl w:val="0"/>
        <w:numPr>
          <w:ilvl w:val="4"/>
          <w:numId w:val="0"/>
        </w:numPr>
        <w:ind w:right="-1" w:firstLine="709"/>
        <w:jc w:val="both"/>
        <w:outlineLvl w:val="4"/>
        <w:rPr>
          <w:rFonts w:ascii="PT Astra Serif" w:eastAsiaTheme="majorEastAsia" w:hAnsi="PT Astra Serif" w:cstheme="majorBidi"/>
        </w:rPr>
      </w:pPr>
      <w:r w:rsidRPr="00E72485">
        <w:rPr>
          <w:rFonts w:ascii="PT Astra Serif" w:eastAsiaTheme="majorEastAsia" w:hAnsi="PT Astra Serif" w:cstheme="majorBidi"/>
        </w:rPr>
        <w:t xml:space="preserve">выявлены нарушения использования и сохранности муниципального жилищного фонда, общего имущества собственников помещений в многоквартирном доме и придомовых территорий: </w:t>
      </w:r>
    </w:p>
    <w:p w:rsidR="00C16EE2" w:rsidRPr="00E72485" w:rsidRDefault="00C16EE2" w:rsidP="00C16EE2">
      <w:pPr>
        <w:widowControl w:val="0"/>
        <w:pBdr>
          <w:bottom w:val="single" w:sz="2" w:space="1" w:color="auto"/>
        </w:pBdr>
        <w:ind w:right="-1" w:firstLine="709"/>
        <w:jc w:val="center"/>
        <w:rPr>
          <w:rFonts w:ascii="PT Astra Serif" w:hAnsi="PT Astra Serif"/>
        </w:rPr>
      </w:pPr>
    </w:p>
    <w:p w:rsidR="00C16EE2" w:rsidRPr="00E72485" w:rsidRDefault="00C16EE2" w:rsidP="00C16EE2">
      <w:pPr>
        <w:widowControl w:val="0"/>
        <w:autoSpaceDE w:val="0"/>
        <w:autoSpaceDN w:val="0"/>
        <w:adjustRightInd w:val="0"/>
        <w:ind w:right="-1"/>
        <w:jc w:val="center"/>
        <w:rPr>
          <w:rFonts w:ascii="PT Astra Serif" w:hAnsi="PT Astra Serif"/>
        </w:rPr>
      </w:pPr>
      <w:r w:rsidRPr="00E72485">
        <w:rPr>
          <w:rFonts w:ascii="PT Astra Serif" w:hAnsi="PT Astra Serif"/>
        </w:rPr>
        <w:t>(с указанием положений (нормативных) правовых актов)</w:t>
      </w:r>
    </w:p>
    <w:p w:rsidR="00C16EE2" w:rsidRPr="00E72485" w:rsidRDefault="00C16EE2" w:rsidP="00C16EE2">
      <w:pPr>
        <w:widowControl w:val="0"/>
        <w:autoSpaceDE w:val="0"/>
        <w:autoSpaceDN w:val="0"/>
        <w:adjustRightInd w:val="0"/>
        <w:ind w:right="-1"/>
        <w:jc w:val="center"/>
        <w:rPr>
          <w:rFonts w:ascii="PT Astra Serif" w:hAnsi="PT Astra Serif"/>
        </w:rPr>
      </w:pPr>
    </w:p>
    <w:p w:rsidR="00C16EE2" w:rsidRPr="00E72485" w:rsidRDefault="00C16EE2" w:rsidP="00C16EE2">
      <w:pPr>
        <w:widowControl w:val="0"/>
        <w:autoSpaceDE w:val="0"/>
        <w:autoSpaceDN w:val="0"/>
        <w:ind w:right="-1" w:firstLine="709"/>
        <w:jc w:val="both"/>
        <w:rPr>
          <w:rFonts w:ascii="PT Astra Serif" w:hAnsi="PT Astra Serif"/>
        </w:rPr>
      </w:pPr>
      <w:r w:rsidRPr="00E72485">
        <w:rPr>
          <w:rFonts w:ascii="PT Astra Serif" w:hAnsi="PT Astra Serif"/>
        </w:rPr>
        <w:t>выявлены нарушения санитарного состояния помещений муниципального жилищного фонда и общего имущества собственников помещений в многоквартирном доме в части, согласованной с соответствующими службами санитарно-эпидемиологического контроля:</w:t>
      </w:r>
    </w:p>
    <w:p w:rsidR="00C16EE2" w:rsidRPr="00E72485" w:rsidRDefault="00C16EE2" w:rsidP="00C16EE2">
      <w:pPr>
        <w:widowControl w:val="0"/>
        <w:pBdr>
          <w:bottom w:val="single" w:sz="2" w:space="1" w:color="auto"/>
        </w:pBdr>
        <w:autoSpaceDE w:val="0"/>
        <w:autoSpaceDN w:val="0"/>
        <w:ind w:right="-1"/>
        <w:jc w:val="both"/>
        <w:rPr>
          <w:rFonts w:ascii="PT Astra Serif" w:hAnsi="PT Astra Serif"/>
        </w:rPr>
      </w:pPr>
    </w:p>
    <w:p w:rsidR="00C16EE2" w:rsidRPr="00E72485" w:rsidRDefault="00C16EE2" w:rsidP="00C16EE2">
      <w:pPr>
        <w:widowControl w:val="0"/>
        <w:tabs>
          <w:tab w:val="left" w:pos="709"/>
          <w:tab w:val="left" w:pos="851"/>
          <w:tab w:val="left" w:pos="993"/>
        </w:tabs>
        <w:autoSpaceDE w:val="0"/>
        <w:autoSpaceDN w:val="0"/>
        <w:adjustRightInd w:val="0"/>
        <w:ind w:right="-1" w:firstLine="720"/>
        <w:jc w:val="center"/>
        <w:rPr>
          <w:rFonts w:ascii="PT Astra Serif" w:hAnsi="PT Astra Serif"/>
        </w:rPr>
      </w:pPr>
      <w:r w:rsidRPr="00E72485">
        <w:rPr>
          <w:rFonts w:ascii="PT Astra Serif" w:hAnsi="PT Astra Serif"/>
        </w:rPr>
        <w:t xml:space="preserve"> (с указанием положений (нормативных) правовых актов)</w:t>
      </w:r>
    </w:p>
    <w:p w:rsidR="00C16EE2" w:rsidRPr="00E72485" w:rsidRDefault="00C16EE2" w:rsidP="00C16EE2">
      <w:pPr>
        <w:widowControl w:val="0"/>
        <w:tabs>
          <w:tab w:val="left" w:pos="709"/>
          <w:tab w:val="left" w:pos="851"/>
          <w:tab w:val="left" w:pos="993"/>
        </w:tabs>
        <w:autoSpaceDE w:val="0"/>
        <w:autoSpaceDN w:val="0"/>
        <w:adjustRightInd w:val="0"/>
        <w:ind w:right="-1" w:firstLine="720"/>
        <w:jc w:val="center"/>
        <w:rPr>
          <w:rFonts w:ascii="PT Astra Serif" w:hAnsi="PT Astra Serif"/>
        </w:rPr>
      </w:pPr>
    </w:p>
    <w:p w:rsidR="00C16EE2" w:rsidRPr="00E72485" w:rsidRDefault="00C16EE2" w:rsidP="00C16EE2">
      <w:pPr>
        <w:widowControl w:val="0"/>
        <w:autoSpaceDE w:val="0"/>
        <w:autoSpaceDN w:val="0"/>
        <w:ind w:right="-1" w:firstLine="709"/>
        <w:jc w:val="both"/>
        <w:rPr>
          <w:rFonts w:ascii="PT Astra Serif" w:hAnsi="PT Astra Serif"/>
        </w:rPr>
      </w:pPr>
      <w:r w:rsidRPr="00E72485">
        <w:rPr>
          <w:rFonts w:ascii="PT Astra Serif" w:hAnsi="PT Astra Serif"/>
        </w:rPr>
        <w:t>нарушения не выявлены</w:t>
      </w:r>
    </w:p>
    <w:p w:rsidR="00C16EE2" w:rsidRPr="00E72485" w:rsidRDefault="00C16EE2" w:rsidP="00C16EE2">
      <w:pPr>
        <w:widowControl w:val="0"/>
        <w:pBdr>
          <w:bottom w:val="single" w:sz="2" w:space="1" w:color="auto"/>
        </w:pBdr>
        <w:autoSpaceDE w:val="0"/>
        <w:autoSpaceDN w:val="0"/>
        <w:ind w:right="-1"/>
        <w:jc w:val="both"/>
        <w:rPr>
          <w:rFonts w:ascii="PT Astra Serif" w:hAnsi="PT Astra Serif"/>
        </w:rPr>
      </w:pPr>
    </w:p>
    <w:p w:rsidR="00C16EE2" w:rsidRPr="00E72485" w:rsidRDefault="00C16EE2" w:rsidP="00C16EE2">
      <w:pPr>
        <w:widowControl w:val="0"/>
        <w:autoSpaceDE w:val="0"/>
        <w:autoSpaceDN w:val="0"/>
        <w:adjustRightInd w:val="0"/>
        <w:ind w:right="-1"/>
        <w:rPr>
          <w:rFonts w:ascii="PT Astra Serif" w:hAnsi="PT Astra Serif"/>
        </w:rPr>
      </w:pPr>
    </w:p>
    <w:p w:rsidR="00C16EE2" w:rsidRPr="00E72485" w:rsidRDefault="00C16EE2" w:rsidP="00C16EE2">
      <w:pPr>
        <w:widowControl w:val="0"/>
        <w:autoSpaceDE w:val="0"/>
        <w:autoSpaceDN w:val="0"/>
        <w:adjustRightInd w:val="0"/>
        <w:ind w:right="-1"/>
        <w:rPr>
          <w:rFonts w:ascii="PT Astra Serif" w:hAnsi="PT Astra Serif"/>
        </w:rPr>
      </w:pPr>
      <w:r w:rsidRPr="00E72485">
        <w:rPr>
          <w:rFonts w:ascii="PT Astra Serif" w:hAnsi="PT Astra Serif"/>
        </w:rPr>
        <w:t>Прилагаемые документы: (перечень документов, информации, и т.д.)</w:t>
      </w:r>
    </w:p>
    <w:p w:rsidR="00C16EE2" w:rsidRPr="00E72485" w:rsidRDefault="00C16EE2" w:rsidP="00C16EE2">
      <w:pPr>
        <w:widowControl w:val="0"/>
        <w:autoSpaceDE w:val="0"/>
        <w:autoSpaceDN w:val="0"/>
        <w:adjustRightInd w:val="0"/>
        <w:ind w:right="-1"/>
        <w:rPr>
          <w:rFonts w:ascii="PT Astra Serif" w:hAnsi="PT Astra Serif"/>
        </w:rPr>
      </w:pPr>
    </w:p>
    <w:p w:rsidR="00C16EE2" w:rsidRPr="00E72485" w:rsidRDefault="00C16EE2" w:rsidP="00C16EE2">
      <w:pPr>
        <w:widowControl w:val="0"/>
        <w:autoSpaceDE w:val="0"/>
        <w:autoSpaceDN w:val="0"/>
        <w:adjustRightInd w:val="0"/>
        <w:ind w:right="-1"/>
        <w:rPr>
          <w:rFonts w:ascii="PT Astra Serif" w:hAnsi="PT Astra Serif"/>
        </w:rPr>
      </w:pPr>
      <w:r w:rsidRPr="00E72485">
        <w:rPr>
          <w:rFonts w:ascii="PT Astra Serif" w:hAnsi="PT Astra Serif"/>
        </w:rPr>
        <w:t xml:space="preserve">Подписи лиц, проводивших проверку: </w:t>
      </w:r>
    </w:p>
    <w:p w:rsidR="00C16EE2" w:rsidRPr="00E72485" w:rsidRDefault="00C16EE2" w:rsidP="00C16EE2">
      <w:pPr>
        <w:widowControl w:val="0"/>
        <w:autoSpaceDE w:val="0"/>
        <w:autoSpaceDN w:val="0"/>
        <w:adjustRightInd w:val="0"/>
        <w:ind w:right="-1"/>
        <w:rPr>
          <w:rFonts w:ascii="PT Astra Serif" w:hAnsi="PT Astra Serif"/>
        </w:rPr>
      </w:pPr>
    </w:p>
    <w:tbl>
      <w:tblPr>
        <w:tblW w:w="5000" w:type="pct"/>
        <w:tblBorders>
          <w:insideH w:val="single" w:sz="2" w:space="0" w:color="auto"/>
          <w:insideV w:val="single" w:sz="2" w:space="0" w:color="auto"/>
        </w:tblBorders>
        <w:tblCellMar>
          <w:left w:w="28" w:type="dxa"/>
          <w:right w:w="28" w:type="dxa"/>
        </w:tblCellMar>
        <w:tblLook w:val="04A0" w:firstRow="1" w:lastRow="0" w:firstColumn="1" w:lastColumn="0" w:noHBand="0" w:noVBand="1"/>
      </w:tblPr>
      <w:tblGrid>
        <w:gridCol w:w="3012"/>
        <w:gridCol w:w="1355"/>
        <w:gridCol w:w="5299"/>
      </w:tblGrid>
      <w:tr w:rsidR="00C16EE2" w:rsidRPr="00E72485" w:rsidTr="00C16EE2">
        <w:trPr>
          <w:cantSplit/>
          <w:trHeight w:val="552"/>
        </w:trPr>
        <w:tc>
          <w:tcPr>
            <w:tcW w:w="1558" w:type="pct"/>
            <w:tcBorders>
              <w:right w:val="nil"/>
            </w:tcBorders>
            <w:hideMark/>
          </w:tcPr>
          <w:p w:rsidR="00C16EE2" w:rsidRPr="00E72485" w:rsidRDefault="00C16EE2" w:rsidP="00C16EE2">
            <w:pPr>
              <w:widowControl w:val="0"/>
              <w:ind w:left="-170" w:right="-1"/>
              <w:jc w:val="center"/>
              <w:rPr>
                <w:rFonts w:ascii="PT Astra Serif" w:hAnsi="PT Astra Serif"/>
              </w:rPr>
            </w:pPr>
            <w:r w:rsidRPr="00E72485">
              <w:rPr>
                <w:rFonts w:ascii="PT Astra Serif" w:hAnsi="PT Astra Serif"/>
              </w:rPr>
              <w:t>(подпись)</w:t>
            </w:r>
          </w:p>
        </w:tc>
        <w:tc>
          <w:tcPr>
            <w:tcW w:w="701" w:type="pct"/>
            <w:tcBorders>
              <w:top w:val="nil"/>
              <w:left w:val="nil"/>
              <w:bottom w:val="nil"/>
              <w:right w:val="nil"/>
            </w:tcBorders>
          </w:tcPr>
          <w:p w:rsidR="00C16EE2" w:rsidRPr="00E72485" w:rsidRDefault="00C16EE2" w:rsidP="00C16EE2">
            <w:pPr>
              <w:widowControl w:val="0"/>
              <w:ind w:left="-170" w:right="-1"/>
              <w:jc w:val="center"/>
              <w:rPr>
                <w:rFonts w:ascii="PT Astra Serif" w:hAnsi="PT Astra Serif"/>
              </w:rPr>
            </w:pPr>
          </w:p>
        </w:tc>
        <w:tc>
          <w:tcPr>
            <w:tcW w:w="2741" w:type="pct"/>
            <w:tcBorders>
              <w:left w:val="nil"/>
            </w:tcBorders>
            <w:hideMark/>
          </w:tcPr>
          <w:p w:rsidR="00C16EE2" w:rsidRPr="00E72485" w:rsidRDefault="00C16EE2" w:rsidP="00C16EE2">
            <w:pPr>
              <w:widowControl w:val="0"/>
              <w:ind w:left="-170" w:right="-1"/>
              <w:jc w:val="center"/>
              <w:rPr>
                <w:rFonts w:ascii="PT Astra Serif" w:hAnsi="PT Astra Serif"/>
              </w:rPr>
            </w:pPr>
            <w:r w:rsidRPr="00E72485">
              <w:rPr>
                <w:rFonts w:ascii="PT Astra Serif" w:hAnsi="PT Astra Serif"/>
              </w:rPr>
              <w:t>(Ф.И.О.)</w:t>
            </w:r>
          </w:p>
        </w:tc>
      </w:tr>
      <w:tr w:rsidR="00C16EE2" w:rsidRPr="00E72485" w:rsidTr="00C16EE2">
        <w:trPr>
          <w:cantSplit/>
          <w:trHeight w:val="552"/>
        </w:trPr>
        <w:tc>
          <w:tcPr>
            <w:tcW w:w="1558" w:type="pct"/>
            <w:tcBorders>
              <w:right w:val="nil"/>
            </w:tcBorders>
          </w:tcPr>
          <w:p w:rsidR="00C16EE2" w:rsidRPr="00E72485" w:rsidRDefault="00C16EE2" w:rsidP="00C16EE2">
            <w:pPr>
              <w:widowControl w:val="0"/>
              <w:ind w:left="-170" w:right="-1"/>
              <w:jc w:val="center"/>
              <w:rPr>
                <w:rFonts w:ascii="PT Astra Serif" w:hAnsi="PT Astra Serif"/>
              </w:rPr>
            </w:pPr>
            <w:r w:rsidRPr="00E72485">
              <w:rPr>
                <w:rFonts w:ascii="PT Astra Serif" w:hAnsi="PT Astra Serif"/>
              </w:rPr>
              <w:t>(подпись)</w:t>
            </w:r>
          </w:p>
          <w:p w:rsidR="00C16EE2" w:rsidRPr="00E72485" w:rsidRDefault="00C16EE2" w:rsidP="00C16EE2">
            <w:pPr>
              <w:widowControl w:val="0"/>
              <w:ind w:left="-170" w:right="-1"/>
              <w:jc w:val="both"/>
              <w:rPr>
                <w:rFonts w:ascii="PT Astra Serif" w:hAnsi="PT Astra Serif"/>
              </w:rPr>
            </w:pPr>
          </w:p>
        </w:tc>
        <w:tc>
          <w:tcPr>
            <w:tcW w:w="701" w:type="pct"/>
            <w:tcBorders>
              <w:top w:val="nil"/>
              <w:left w:val="nil"/>
              <w:bottom w:val="nil"/>
              <w:right w:val="nil"/>
            </w:tcBorders>
          </w:tcPr>
          <w:p w:rsidR="00C16EE2" w:rsidRPr="00E72485" w:rsidRDefault="00C16EE2" w:rsidP="00C16EE2">
            <w:pPr>
              <w:widowControl w:val="0"/>
              <w:ind w:left="-170" w:right="-1"/>
              <w:jc w:val="center"/>
              <w:rPr>
                <w:rFonts w:ascii="PT Astra Serif" w:hAnsi="PT Astra Serif"/>
              </w:rPr>
            </w:pPr>
          </w:p>
        </w:tc>
        <w:tc>
          <w:tcPr>
            <w:tcW w:w="2741" w:type="pct"/>
            <w:tcBorders>
              <w:left w:val="nil"/>
            </w:tcBorders>
          </w:tcPr>
          <w:p w:rsidR="00C16EE2" w:rsidRPr="00E72485" w:rsidRDefault="00C16EE2" w:rsidP="00C16EE2">
            <w:pPr>
              <w:widowControl w:val="0"/>
              <w:ind w:left="-170" w:right="-1"/>
              <w:jc w:val="center"/>
              <w:rPr>
                <w:rFonts w:ascii="PT Astra Serif" w:hAnsi="PT Astra Serif"/>
              </w:rPr>
            </w:pPr>
            <w:r w:rsidRPr="00E72485">
              <w:rPr>
                <w:rFonts w:ascii="PT Astra Serif" w:hAnsi="PT Astra Serif"/>
              </w:rPr>
              <w:t>(Ф.И.О.)</w:t>
            </w:r>
          </w:p>
          <w:p w:rsidR="00C16EE2" w:rsidRPr="00E72485" w:rsidRDefault="00C16EE2" w:rsidP="00C16EE2">
            <w:pPr>
              <w:widowControl w:val="0"/>
              <w:ind w:left="-170" w:right="-1"/>
              <w:jc w:val="both"/>
              <w:rPr>
                <w:rFonts w:ascii="PT Astra Serif" w:hAnsi="PT Astra Serif"/>
              </w:rPr>
            </w:pPr>
          </w:p>
        </w:tc>
      </w:tr>
      <w:tr w:rsidR="00C16EE2" w:rsidRPr="00E72485" w:rsidTr="00C16EE2">
        <w:trPr>
          <w:cantSplit/>
          <w:trHeight w:val="552"/>
        </w:trPr>
        <w:tc>
          <w:tcPr>
            <w:tcW w:w="1558" w:type="pct"/>
            <w:tcBorders>
              <w:right w:val="nil"/>
            </w:tcBorders>
          </w:tcPr>
          <w:p w:rsidR="00C16EE2" w:rsidRPr="00E72485" w:rsidRDefault="00C16EE2" w:rsidP="00C16EE2">
            <w:pPr>
              <w:widowControl w:val="0"/>
              <w:ind w:left="-170" w:right="-1"/>
              <w:jc w:val="center"/>
              <w:rPr>
                <w:rFonts w:ascii="PT Astra Serif" w:hAnsi="PT Astra Serif"/>
              </w:rPr>
            </w:pPr>
            <w:r w:rsidRPr="00E72485">
              <w:rPr>
                <w:rFonts w:ascii="PT Astra Serif" w:hAnsi="PT Astra Serif"/>
              </w:rPr>
              <w:t>(подпись)</w:t>
            </w:r>
          </w:p>
          <w:p w:rsidR="00C16EE2" w:rsidRPr="00E72485" w:rsidRDefault="00C16EE2" w:rsidP="00C16EE2">
            <w:pPr>
              <w:widowControl w:val="0"/>
              <w:ind w:left="-170" w:right="-1"/>
              <w:rPr>
                <w:rFonts w:ascii="PT Astra Serif" w:hAnsi="PT Astra Serif"/>
              </w:rPr>
            </w:pPr>
          </w:p>
        </w:tc>
        <w:tc>
          <w:tcPr>
            <w:tcW w:w="701" w:type="pct"/>
            <w:tcBorders>
              <w:top w:val="nil"/>
              <w:left w:val="nil"/>
              <w:bottom w:val="nil"/>
              <w:right w:val="nil"/>
            </w:tcBorders>
          </w:tcPr>
          <w:p w:rsidR="00C16EE2" w:rsidRPr="00E72485" w:rsidRDefault="00C16EE2" w:rsidP="00C16EE2">
            <w:pPr>
              <w:widowControl w:val="0"/>
              <w:ind w:left="-170" w:right="-1"/>
              <w:jc w:val="center"/>
              <w:rPr>
                <w:rFonts w:ascii="PT Astra Serif" w:hAnsi="PT Astra Serif"/>
              </w:rPr>
            </w:pPr>
          </w:p>
        </w:tc>
        <w:tc>
          <w:tcPr>
            <w:tcW w:w="2741" w:type="pct"/>
            <w:tcBorders>
              <w:left w:val="nil"/>
            </w:tcBorders>
            <w:hideMark/>
          </w:tcPr>
          <w:p w:rsidR="00C16EE2" w:rsidRPr="00E72485" w:rsidRDefault="00C16EE2" w:rsidP="00C16EE2">
            <w:pPr>
              <w:widowControl w:val="0"/>
              <w:ind w:left="-170" w:right="-1"/>
              <w:jc w:val="center"/>
              <w:rPr>
                <w:rFonts w:ascii="PT Astra Serif" w:hAnsi="PT Astra Serif"/>
              </w:rPr>
            </w:pPr>
            <w:r w:rsidRPr="00E72485">
              <w:rPr>
                <w:rFonts w:ascii="PT Astra Serif" w:hAnsi="PT Astra Serif"/>
              </w:rPr>
              <w:t>(Ф.И.О.)</w:t>
            </w:r>
          </w:p>
        </w:tc>
      </w:tr>
      <w:tr w:rsidR="00C16EE2" w:rsidRPr="00E72485" w:rsidTr="00C16EE2">
        <w:trPr>
          <w:cantSplit/>
          <w:trHeight w:val="552"/>
        </w:trPr>
        <w:tc>
          <w:tcPr>
            <w:tcW w:w="1558" w:type="pct"/>
            <w:tcBorders>
              <w:right w:val="nil"/>
            </w:tcBorders>
          </w:tcPr>
          <w:p w:rsidR="00C16EE2" w:rsidRPr="00E72485" w:rsidRDefault="00C16EE2" w:rsidP="00C16EE2">
            <w:pPr>
              <w:widowControl w:val="0"/>
              <w:ind w:left="-170" w:right="-1"/>
              <w:jc w:val="center"/>
              <w:rPr>
                <w:rFonts w:ascii="PT Astra Serif" w:hAnsi="PT Astra Serif"/>
              </w:rPr>
            </w:pPr>
            <w:r w:rsidRPr="00E72485">
              <w:rPr>
                <w:rFonts w:ascii="PT Astra Serif" w:hAnsi="PT Astra Serif"/>
              </w:rPr>
              <w:t>(подпись)</w:t>
            </w:r>
          </w:p>
          <w:p w:rsidR="00C16EE2" w:rsidRPr="00E72485" w:rsidRDefault="00C16EE2" w:rsidP="00C16EE2">
            <w:pPr>
              <w:widowControl w:val="0"/>
              <w:ind w:left="-170" w:right="-1"/>
              <w:rPr>
                <w:rFonts w:ascii="PT Astra Serif" w:hAnsi="PT Astra Serif"/>
              </w:rPr>
            </w:pPr>
          </w:p>
        </w:tc>
        <w:tc>
          <w:tcPr>
            <w:tcW w:w="701" w:type="pct"/>
            <w:tcBorders>
              <w:top w:val="nil"/>
              <w:left w:val="nil"/>
              <w:bottom w:val="nil"/>
              <w:right w:val="nil"/>
            </w:tcBorders>
          </w:tcPr>
          <w:p w:rsidR="00C16EE2" w:rsidRPr="00E72485" w:rsidRDefault="00C16EE2" w:rsidP="00C16EE2">
            <w:pPr>
              <w:widowControl w:val="0"/>
              <w:ind w:left="-170" w:right="-1"/>
              <w:jc w:val="center"/>
              <w:rPr>
                <w:rFonts w:ascii="PT Astra Serif" w:hAnsi="PT Astra Serif"/>
              </w:rPr>
            </w:pPr>
          </w:p>
        </w:tc>
        <w:tc>
          <w:tcPr>
            <w:tcW w:w="2741" w:type="pct"/>
            <w:tcBorders>
              <w:left w:val="nil"/>
            </w:tcBorders>
            <w:hideMark/>
          </w:tcPr>
          <w:p w:rsidR="00C16EE2" w:rsidRPr="00E72485" w:rsidRDefault="00C16EE2" w:rsidP="00C16EE2">
            <w:pPr>
              <w:widowControl w:val="0"/>
              <w:ind w:left="-170" w:right="-1"/>
              <w:jc w:val="center"/>
              <w:rPr>
                <w:rFonts w:ascii="PT Astra Serif" w:hAnsi="PT Astra Serif"/>
              </w:rPr>
            </w:pPr>
            <w:r w:rsidRPr="00E72485">
              <w:rPr>
                <w:rFonts w:ascii="PT Astra Serif" w:hAnsi="PT Astra Serif"/>
              </w:rPr>
              <w:t>(Ф.И.О.)</w:t>
            </w:r>
          </w:p>
        </w:tc>
      </w:tr>
    </w:tbl>
    <w:p w:rsidR="00C16EE2" w:rsidRPr="00E72485" w:rsidRDefault="00C16EE2" w:rsidP="00C16EE2">
      <w:pPr>
        <w:widowControl w:val="0"/>
        <w:autoSpaceDE w:val="0"/>
        <w:autoSpaceDN w:val="0"/>
        <w:adjustRightInd w:val="0"/>
        <w:ind w:right="-1"/>
        <w:jc w:val="both"/>
        <w:rPr>
          <w:rFonts w:ascii="PT Astra Serif" w:hAnsi="PT Astra Serif"/>
        </w:rPr>
      </w:pPr>
      <w:r w:rsidRPr="00E72485">
        <w:rPr>
          <w:rFonts w:ascii="PT Astra Serif" w:hAnsi="PT Astra Serif"/>
        </w:rPr>
        <w:t xml:space="preserve">С актом проверки ознакомлен(а), копию акта со всеми приложениями получил(а): </w:t>
      </w:r>
    </w:p>
    <w:p w:rsidR="00C16EE2" w:rsidRPr="00E72485" w:rsidRDefault="00C16EE2" w:rsidP="00C16EE2">
      <w:pPr>
        <w:widowControl w:val="0"/>
        <w:pBdr>
          <w:bottom w:val="single" w:sz="4" w:space="1" w:color="auto"/>
        </w:pBdr>
        <w:autoSpaceDE w:val="0"/>
        <w:autoSpaceDN w:val="0"/>
        <w:adjustRightInd w:val="0"/>
        <w:ind w:right="-1"/>
        <w:jc w:val="both"/>
        <w:rPr>
          <w:rFonts w:ascii="PT Astra Serif" w:hAnsi="PT Astra Serif"/>
        </w:rPr>
      </w:pPr>
    </w:p>
    <w:p w:rsidR="00C16EE2" w:rsidRPr="00E72485" w:rsidRDefault="00C16EE2" w:rsidP="00C16EE2">
      <w:pPr>
        <w:widowControl w:val="0"/>
        <w:autoSpaceDE w:val="0"/>
        <w:autoSpaceDN w:val="0"/>
        <w:adjustRightInd w:val="0"/>
        <w:ind w:right="-1"/>
        <w:jc w:val="center"/>
        <w:rPr>
          <w:rFonts w:ascii="PT Astra Serif" w:hAnsi="PT Astra Serif"/>
        </w:rPr>
      </w:pPr>
      <w:r w:rsidRPr="00E72485">
        <w:rPr>
          <w:rFonts w:ascii="PT Astra Serif" w:hAnsi="PT Astra Serif"/>
        </w:rPr>
        <w:t xml:space="preserve"> (фамилия, имя, отчество лица подконтрольного лица его уполномоченного представителя)</w:t>
      </w:r>
    </w:p>
    <w:p w:rsidR="00C16EE2" w:rsidRPr="00E72485" w:rsidRDefault="00C16EE2" w:rsidP="00C16EE2">
      <w:pPr>
        <w:widowControl w:val="0"/>
        <w:autoSpaceDE w:val="0"/>
        <w:autoSpaceDN w:val="0"/>
        <w:adjustRightInd w:val="0"/>
        <w:ind w:right="-1"/>
        <w:rPr>
          <w:rFonts w:ascii="PT Astra Serif" w:hAnsi="PT Astra Serif"/>
        </w:rPr>
      </w:pPr>
    </w:p>
    <w:p w:rsidR="00C16EE2" w:rsidRPr="00E72485" w:rsidRDefault="00C16EE2" w:rsidP="00C16EE2">
      <w:pPr>
        <w:widowControl w:val="0"/>
        <w:autoSpaceDE w:val="0"/>
        <w:autoSpaceDN w:val="0"/>
        <w:adjustRightInd w:val="0"/>
        <w:ind w:right="-1"/>
        <w:rPr>
          <w:rFonts w:ascii="PT Astra Serif" w:hAnsi="PT Astra Serif"/>
        </w:rPr>
      </w:pPr>
      <w:r w:rsidRPr="00E72485">
        <w:rPr>
          <w:rFonts w:ascii="PT Astra Serif" w:hAnsi="PT Astra Serif"/>
        </w:rPr>
        <w:t>«__» ______________ 20__ г.</w:t>
      </w:r>
      <w:r w:rsidRPr="00E72485">
        <w:rPr>
          <w:rFonts w:ascii="PT Astra Serif" w:hAnsi="PT Astra Serif"/>
        </w:rPr>
        <w:tab/>
        <w:t>____________________</w:t>
      </w:r>
    </w:p>
    <w:p w:rsidR="00C16EE2" w:rsidRPr="00E72485" w:rsidRDefault="00C16EE2" w:rsidP="00C16EE2">
      <w:pPr>
        <w:widowControl w:val="0"/>
        <w:autoSpaceDE w:val="0"/>
        <w:autoSpaceDN w:val="0"/>
        <w:adjustRightInd w:val="0"/>
        <w:ind w:right="-1"/>
        <w:rPr>
          <w:rFonts w:ascii="PT Astra Serif" w:hAnsi="PT Astra Serif"/>
        </w:rPr>
      </w:pPr>
      <w:r w:rsidRPr="00E72485">
        <w:rPr>
          <w:rFonts w:ascii="PT Astra Serif" w:hAnsi="PT Astra Serif"/>
        </w:rPr>
        <w:t xml:space="preserve">                                                               (подпись)</w:t>
      </w:r>
    </w:p>
    <w:p w:rsidR="00C16EE2" w:rsidRPr="00E72485" w:rsidRDefault="00C16EE2" w:rsidP="00C16EE2">
      <w:pPr>
        <w:widowControl w:val="0"/>
        <w:autoSpaceDE w:val="0"/>
        <w:autoSpaceDN w:val="0"/>
        <w:adjustRightInd w:val="0"/>
        <w:ind w:right="-1"/>
        <w:rPr>
          <w:rFonts w:ascii="PT Astra Serif" w:hAnsi="PT Astra Serif"/>
        </w:rPr>
      </w:pPr>
      <w:r w:rsidRPr="00E72485">
        <w:rPr>
          <w:rFonts w:ascii="PT Astra Serif" w:hAnsi="PT Astra Serif"/>
        </w:rPr>
        <w:t>Пометка об отказе ознакомления с актом проверки: _______________________________________</w:t>
      </w:r>
      <w:r w:rsidRPr="00E72485">
        <w:rPr>
          <w:rFonts w:ascii="PT Astra Serif" w:hAnsi="PT Astra Serif"/>
        </w:rPr>
        <w:tab/>
      </w:r>
      <w:r w:rsidRPr="00E72485">
        <w:rPr>
          <w:rFonts w:ascii="PT Astra Serif" w:hAnsi="PT Astra Serif"/>
        </w:rPr>
        <w:tab/>
      </w:r>
      <w:r w:rsidRPr="00E72485">
        <w:rPr>
          <w:rFonts w:ascii="PT Astra Serif" w:hAnsi="PT Astra Serif"/>
        </w:rPr>
        <w:tab/>
      </w:r>
      <w:r w:rsidRPr="00E72485">
        <w:rPr>
          <w:rFonts w:ascii="PT Astra Serif" w:hAnsi="PT Astra Serif"/>
        </w:rPr>
        <w:tab/>
      </w:r>
      <w:r w:rsidRPr="00E72485">
        <w:rPr>
          <w:rFonts w:ascii="PT Astra Serif" w:hAnsi="PT Astra Serif"/>
        </w:rPr>
        <w:tab/>
      </w:r>
      <w:r w:rsidRPr="00E72485">
        <w:rPr>
          <w:rFonts w:ascii="PT Astra Serif" w:hAnsi="PT Astra Serif"/>
        </w:rPr>
        <w:tab/>
      </w:r>
      <w:r w:rsidRPr="00E72485">
        <w:rPr>
          <w:rFonts w:ascii="PT Astra Serif" w:hAnsi="PT Astra Serif"/>
        </w:rPr>
        <w:tab/>
      </w:r>
      <w:r w:rsidRPr="00E72485">
        <w:rPr>
          <w:rFonts w:ascii="PT Astra Serif" w:hAnsi="PT Astra Serif"/>
        </w:rPr>
        <w:tab/>
      </w:r>
      <w:r w:rsidRPr="00E72485">
        <w:rPr>
          <w:rFonts w:ascii="PT Astra Serif" w:hAnsi="PT Astra Serif"/>
        </w:rPr>
        <w:tab/>
      </w:r>
      <w:r w:rsidRPr="00E72485">
        <w:rPr>
          <w:rFonts w:ascii="PT Astra Serif" w:hAnsi="PT Astra Serif"/>
        </w:rPr>
        <w:tab/>
      </w:r>
      <w:r w:rsidRPr="00E72485">
        <w:rPr>
          <w:rFonts w:ascii="PT Astra Serif" w:hAnsi="PT Astra Serif"/>
        </w:rPr>
        <w:tab/>
      </w:r>
      <w:r w:rsidRPr="00E72485">
        <w:rPr>
          <w:rFonts w:ascii="PT Astra Serif" w:hAnsi="PT Astra Serif"/>
        </w:rPr>
        <w:tab/>
      </w:r>
      <w:r w:rsidRPr="00E72485">
        <w:rPr>
          <w:rFonts w:ascii="PT Astra Serif" w:hAnsi="PT Astra Serif"/>
        </w:rPr>
        <w:tab/>
      </w:r>
    </w:p>
    <w:p w:rsidR="00C16EE2" w:rsidRPr="00E72485" w:rsidRDefault="00C16EE2" w:rsidP="00C16EE2">
      <w:pPr>
        <w:widowControl w:val="0"/>
        <w:autoSpaceDE w:val="0"/>
        <w:autoSpaceDN w:val="0"/>
        <w:adjustRightInd w:val="0"/>
        <w:ind w:right="-1"/>
        <w:rPr>
          <w:rFonts w:ascii="PT Astra Serif" w:hAnsi="PT Astra Serif"/>
        </w:rPr>
      </w:pPr>
      <w:r w:rsidRPr="00E72485">
        <w:rPr>
          <w:rFonts w:ascii="PT Astra Serif" w:hAnsi="PT Astra Serif"/>
        </w:rPr>
        <w:t>«__» ______________ 20__ г.</w:t>
      </w:r>
      <w:r w:rsidRPr="00E72485">
        <w:rPr>
          <w:rFonts w:ascii="PT Astra Serif" w:hAnsi="PT Astra Serif"/>
        </w:rPr>
        <w:tab/>
        <w:t>____________________</w:t>
      </w:r>
    </w:p>
    <w:p w:rsidR="00C16EE2" w:rsidRPr="00E72485" w:rsidRDefault="00C16EE2" w:rsidP="00C16EE2">
      <w:pPr>
        <w:widowControl w:val="0"/>
        <w:autoSpaceDE w:val="0"/>
        <w:autoSpaceDN w:val="0"/>
        <w:adjustRightInd w:val="0"/>
        <w:ind w:right="-1"/>
        <w:rPr>
          <w:rFonts w:ascii="PT Astra Serif" w:hAnsi="PT Astra Serif"/>
        </w:rPr>
      </w:pPr>
      <w:r w:rsidRPr="00E72485">
        <w:rPr>
          <w:rFonts w:ascii="PT Astra Serif" w:hAnsi="PT Astra Serif"/>
        </w:rPr>
        <w:t xml:space="preserve">                                                           (подпись уполномоченного </w:t>
      </w:r>
    </w:p>
    <w:p w:rsidR="00C16EE2" w:rsidRPr="00E72485" w:rsidRDefault="00C16EE2" w:rsidP="00C16EE2">
      <w:pPr>
        <w:widowControl w:val="0"/>
        <w:autoSpaceDE w:val="0"/>
        <w:autoSpaceDN w:val="0"/>
        <w:adjustRightInd w:val="0"/>
        <w:ind w:left="2836" w:right="-1" w:firstLine="709"/>
        <w:rPr>
          <w:rFonts w:ascii="PT Astra Serif" w:hAnsi="PT Astra Serif"/>
        </w:rPr>
      </w:pPr>
      <w:r w:rsidRPr="00E72485">
        <w:rPr>
          <w:rFonts w:ascii="PT Astra Serif" w:hAnsi="PT Astra Serif"/>
        </w:rPr>
        <w:t>должностного лица (лиц), проводившего проверку)</w:t>
      </w:r>
    </w:p>
    <w:p w:rsidR="00C16EE2" w:rsidRPr="00E72485" w:rsidRDefault="00C16EE2" w:rsidP="00C16EE2">
      <w:pPr>
        <w:widowControl w:val="0"/>
        <w:autoSpaceDE w:val="0"/>
        <w:autoSpaceDN w:val="0"/>
        <w:adjustRightInd w:val="0"/>
        <w:ind w:left="4955" w:right="-1" w:firstLine="709"/>
        <w:jc w:val="both"/>
        <w:rPr>
          <w:rFonts w:ascii="PT Astra Serif" w:hAnsi="PT Astra Serif"/>
        </w:rPr>
        <w:sectPr w:rsidR="00C16EE2" w:rsidRPr="00E72485" w:rsidSect="00C16EE2">
          <w:headerReference w:type="default" r:id="rId8"/>
          <w:footerReference w:type="first" r:id="rId9"/>
          <w:pgSz w:w="11906" w:h="16838"/>
          <w:pgMar w:top="0" w:right="1106" w:bottom="1134" w:left="1134" w:header="709" w:footer="709" w:gutter="0"/>
          <w:cols w:space="708"/>
          <w:titlePg/>
          <w:docGrid w:linePitch="360"/>
        </w:sectPr>
      </w:pPr>
    </w:p>
    <w:p w:rsidR="00C16EE2" w:rsidRDefault="00C16EE2" w:rsidP="00C16EE2">
      <w:pPr>
        <w:widowControl w:val="0"/>
        <w:ind w:right="-1"/>
        <w:jc w:val="both"/>
        <w:rPr>
          <w:rFonts w:ascii="PT Astra Serif" w:hAnsi="PT Astra Serif"/>
        </w:rPr>
      </w:pPr>
    </w:p>
    <w:p w:rsidR="00C16EE2" w:rsidRPr="00E72485" w:rsidRDefault="00C16EE2" w:rsidP="006368A3">
      <w:pPr>
        <w:widowControl w:val="0"/>
        <w:ind w:left="6096" w:right="-1"/>
        <w:jc w:val="right"/>
        <w:rPr>
          <w:rFonts w:ascii="PT Astra Serif" w:hAnsi="PT Astra Serif"/>
        </w:rPr>
      </w:pPr>
      <w:r w:rsidRPr="00E72485">
        <w:rPr>
          <w:rFonts w:ascii="PT Astra Serif" w:hAnsi="PT Astra Serif"/>
        </w:rPr>
        <w:t>П</w:t>
      </w:r>
      <w:r>
        <w:rPr>
          <w:rFonts w:ascii="PT Astra Serif" w:hAnsi="PT Astra Serif"/>
        </w:rPr>
        <w:t>риложение № 3</w:t>
      </w:r>
    </w:p>
    <w:p w:rsidR="00C16EE2" w:rsidRPr="00E72485" w:rsidRDefault="00C16EE2" w:rsidP="006368A3">
      <w:pPr>
        <w:widowControl w:val="0"/>
        <w:ind w:left="6096" w:right="-1"/>
        <w:jc w:val="right"/>
      </w:pPr>
      <w:r>
        <w:rPr>
          <w:rFonts w:ascii="PT Astra Serif" w:hAnsi="PT Astra Serif"/>
        </w:rPr>
        <w:t xml:space="preserve">к положению об </w:t>
      </w:r>
      <w:r w:rsidRPr="00E72485">
        <w:rPr>
          <w:rFonts w:ascii="PT Astra Serif" w:hAnsi="PT Astra Serif"/>
        </w:rPr>
        <w:t>осуществлении муниципального жилищного контр</w:t>
      </w:r>
      <w:r>
        <w:rPr>
          <w:rFonts w:ascii="PT Astra Serif" w:hAnsi="PT Astra Serif"/>
        </w:rPr>
        <w:t>оля на территории</w:t>
      </w:r>
      <w:r w:rsidR="006368A3">
        <w:rPr>
          <w:rFonts w:ascii="PT Astra Serif" w:hAnsi="PT Astra Serif"/>
        </w:rPr>
        <w:t xml:space="preserve"> </w:t>
      </w:r>
      <w:r w:rsidR="00C66032">
        <w:rPr>
          <w:rFonts w:ascii="PT Astra Serif" w:hAnsi="PT Astra Serif"/>
        </w:rPr>
        <w:t xml:space="preserve">городского поселения </w:t>
      </w:r>
      <w:r w:rsidR="006368A3">
        <w:t>Дмитровского</w:t>
      </w:r>
    </w:p>
    <w:p w:rsidR="00C16EE2" w:rsidRPr="00E72485" w:rsidRDefault="00C16EE2" w:rsidP="00C16EE2">
      <w:pPr>
        <w:widowControl w:val="0"/>
        <w:ind w:left="6521" w:right="-1"/>
        <w:rPr>
          <w:rFonts w:ascii="PT Astra Serif" w:hAnsi="PT Astra Serif"/>
        </w:rPr>
      </w:pPr>
    </w:p>
    <w:p w:rsidR="00C16EE2" w:rsidRPr="00E72485" w:rsidRDefault="00C16EE2" w:rsidP="00C16EE2">
      <w:pPr>
        <w:widowControl w:val="0"/>
        <w:ind w:right="-1"/>
        <w:rPr>
          <w:rFonts w:ascii="PT Astra Serif" w:hAnsi="PT Astra Serif"/>
        </w:rPr>
      </w:pPr>
    </w:p>
    <w:p w:rsidR="00C16EE2" w:rsidRPr="00E72485" w:rsidRDefault="00C16EE2" w:rsidP="00C16EE2">
      <w:pPr>
        <w:widowControl w:val="0"/>
        <w:autoSpaceDE w:val="0"/>
        <w:autoSpaceDN w:val="0"/>
        <w:adjustRightInd w:val="0"/>
        <w:ind w:right="-1"/>
        <w:jc w:val="both"/>
        <w:rPr>
          <w:rFonts w:ascii="PT Astra Serif" w:hAnsi="PT Astra Serif"/>
        </w:rPr>
      </w:pPr>
    </w:p>
    <w:p w:rsidR="00C16EE2" w:rsidRPr="00E72485" w:rsidRDefault="00C16EE2" w:rsidP="00C16EE2">
      <w:pPr>
        <w:widowControl w:val="0"/>
        <w:autoSpaceDE w:val="0"/>
        <w:autoSpaceDN w:val="0"/>
        <w:ind w:right="-1"/>
        <w:jc w:val="center"/>
        <w:rPr>
          <w:rFonts w:ascii="PT Astra Serif" w:hAnsi="PT Astra Serif"/>
          <w:u w:val="single"/>
        </w:rPr>
      </w:pPr>
      <w:r w:rsidRPr="00E64464">
        <w:rPr>
          <w:rFonts w:ascii="PT Astra Serif" w:hAnsi="PT Astra Serif"/>
          <w:u w:val="single"/>
        </w:rPr>
        <w:t>Оформляется на бланке органа муниципального жилищного контроля</w:t>
      </w:r>
    </w:p>
    <w:p w:rsidR="00C16EE2" w:rsidRPr="00E72485" w:rsidRDefault="00C16EE2" w:rsidP="00C16EE2">
      <w:pPr>
        <w:widowControl w:val="0"/>
        <w:autoSpaceDE w:val="0"/>
        <w:autoSpaceDN w:val="0"/>
        <w:ind w:right="-1"/>
        <w:jc w:val="center"/>
        <w:rPr>
          <w:rFonts w:ascii="PT Astra Serif" w:hAnsi="PT Astra Serif"/>
          <w:u w:val="single"/>
        </w:rPr>
      </w:pPr>
    </w:p>
    <w:tbl>
      <w:tblPr>
        <w:tblStyle w:val="af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2"/>
        <w:gridCol w:w="3213"/>
        <w:gridCol w:w="3213"/>
      </w:tblGrid>
      <w:tr w:rsidR="00C16EE2" w:rsidRPr="00E72485" w:rsidTr="00C16EE2">
        <w:tc>
          <w:tcPr>
            <w:tcW w:w="1666" w:type="pct"/>
            <w:tcBorders>
              <w:bottom w:val="single" w:sz="4" w:space="0" w:color="auto"/>
            </w:tcBorders>
            <w:hideMark/>
          </w:tcPr>
          <w:p w:rsidR="00C16EE2" w:rsidRPr="00E72485" w:rsidRDefault="00C16EE2" w:rsidP="00C16EE2">
            <w:pPr>
              <w:ind w:right="-1"/>
              <w:rPr>
                <w:rFonts w:ascii="PT Astra Serif" w:hAnsi="PT Astra Serif"/>
              </w:rPr>
            </w:pPr>
          </w:p>
        </w:tc>
        <w:tc>
          <w:tcPr>
            <w:tcW w:w="1667" w:type="pct"/>
          </w:tcPr>
          <w:p w:rsidR="00C16EE2" w:rsidRPr="00E72485" w:rsidRDefault="00C16EE2" w:rsidP="00C16EE2">
            <w:pPr>
              <w:ind w:right="-1"/>
              <w:jc w:val="right"/>
              <w:rPr>
                <w:rFonts w:ascii="PT Astra Serif" w:hAnsi="PT Astra Serif"/>
              </w:rPr>
            </w:pPr>
          </w:p>
        </w:tc>
        <w:tc>
          <w:tcPr>
            <w:tcW w:w="1667" w:type="pct"/>
            <w:tcBorders>
              <w:bottom w:val="single" w:sz="4" w:space="0" w:color="auto"/>
            </w:tcBorders>
          </w:tcPr>
          <w:p w:rsidR="00C16EE2" w:rsidRPr="00E72485" w:rsidRDefault="00C16EE2" w:rsidP="00C16EE2">
            <w:pPr>
              <w:ind w:right="-1"/>
              <w:jc w:val="right"/>
              <w:rPr>
                <w:rFonts w:ascii="PT Astra Serif" w:hAnsi="PT Astra Serif"/>
              </w:rPr>
            </w:pPr>
          </w:p>
        </w:tc>
      </w:tr>
      <w:tr w:rsidR="00C16EE2" w:rsidRPr="00E72485" w:rsidTr="00C16EE2">
        <w:tc>
          <w:tcPr>
            <w:tcW w:w="1666" w:type="pct"/>
            <w:tcBorders>
              <w:top w:val="single" w:sz="4" w:space="0" w:color="auto"/>
            </w:tcBorders>
            <w:hideMark/>
          </w:tcPr>
          <w:p w:rsidR="00C16EE2" w:rsidRPr="00E72485" w:rsidRDefault="00C16EE2" w:rsidP="00C16EE2">
            <w:pPr>
              <w:ind w:right="-1"/>
              <w:jc w:val="center"/>
              <w:rPr>
                <w:rFonts w:ascii="PT Astra Serif" w:hAnsi="PT Astra Serif"/>
              </w:rPr>
            </w:pPr>
            <w:r w:rsidRPr="00E72485">
              <w:rPr>
                <w:rFonts w:ascii="PT Astra Serif" w:hAnsi="PT Astra Serif"/>
              </w:rPr>
              <w:t>(место составления)</w:t>
            </w:r>
          </w:p>
        </w:tc>
        <w:tc>
          <w:tcPr>
            <w:tcW w:w="1667" w:type="pct"/>
          </w:tcPr>
          <w:p w:rsidR="00C16EE2" w:rsidRPr="00E72485" w:rsidRDefault="00C16EE2" w:rsidP="00C16EE2">
            <w:pPr>
              <w:ind w:right="-1"/>
              <w:jc w:val="center"/>
              <w:rPr>
                <w:rFonts w:ascii="PT Astra Serif" w:hAnsi="PT Astra Serif"/>
              </w:rPr>
            </w:pPr>
          </w:p>
        </w:tc>
        <w:tc>
          <w:tcPr>
            <w:tcW w:w="1667" w:type="pct"/>
            <w:tcBorders>
              <w:top w:val="single" w:sz="4" w:space="0" w:color="auto"/>
            </w:tcBorders>
          </w:tcPr>
          <w:p w:rsidR="00C16EE2" w:rsidRPr="00E72485" w:rsidRDefault="00C16EE2" w:rsidP="00C16EE2">
            <w:pPr>
              <w:ind w:right="-1"/>
              <w:jc w:val="center"/>
              <w:rPr>
                <w:rFonts w:ascii="PT Astra Serif" w:hAnsi="PT Astra Serif"/>
              </w:rPr>
            </w:pPr>
            <w:r w:rsidRPr="00E72485">
              <w:rPr>
                <w:rFonts w:ascii="PT Astra Serif" w:hAnsi="PT Astra Serif"/>
              </w:rPr>
              <w:t xml:space="preserve"> (дата составления)</w:t>
            </w:r>
          </w:p>
        </w:tc>
      </w:tr>
    </w:tbl>
    <w:p w:rsidR="00C16EE2" w:rsidRPr="00E72485" w:rsidRDefault="00C16EE2" w:rsidP="00C16EE2">
      <w:pPr>
        <w:widowControl w:val="0"/>
        <w:ind w:right="-1"/>
        <w:jc w:val="both"/>
        <w:rPr>
          <w:rFonts w:ascii="PT Astra Serif" w:hAnsi="PT Astra Serif"/>
        </w:rPr>
      </w:pPr>
    </w:p>
    <w:p w:rsidR="00C16EE2" w:rsidRPr="00E72485" w:rsidRDefault="00C16EE2" w:rsidP="00C16EE2">
      <w:pPr>
        <w:widowControl w:val="0"/>
        <w:ind w:right="-1"/>
        <w:jc w:val="center"/>
        <w:rPr>
          <w:rFonts w:ascii="PT Astra Serif" w:hAnsi="PT Astra Serif"/>
        </w:rPr>
      </w:pPr>
      <w:r w:rsidRPr="00E72485">
        <w:rPr>
          <w:rFonts w:ascii="PT Astra Serif" w:hAnsi="PT Astra Serif"/>
        </w:rPr>
        <w:t xml:space="preserve">ПРЕДПИСАНИЕ № _____________ </w:t>
      </w:r>
    </w:p>
    <w:p w:rsidR="00C16EE2" w:rsidRPr="00E72485" w:rsidRDefault="00C16EE2" w:rsidP="00C16EE2">
      <w:pPr>
        <w:autoSpaceDE w:val="0"/>
        <w:autoSpaceDN w:val="0"/>
        <w:adjustRightInd w:val="0"/>
        <w:ind w:right="-1"/>
        <w:jc w:val="center"/>
        <w:rPr>
          <w:rFonts w:ascii="PT Astra Serif" w:hAnsi="PT Astra Serif" w:cs="PT Astra Serif"/>
        </w:rPr>
      </w:pPr>
      <w:r w:rsidRPr="00E72485">
        <w:rPr>
          <w:rFonts w:ascii="PT Astra Serif" w:hAnsi="PT Astra Serif" w:cs="PT Astra Serif"/>
        </w:rPr>
        <w:t>об устранении выявленных нарушений</w:t>
      </w:r>
    </w:p>
    <w:p w:rsidR="00C16EE2" w:rsidRPr="00E72485" w:rsidRDefault="00C16EE2" w:rsidP="00C16EE2">
      <w:pPr>
        <w:widowControl w:val="0"/>
        <w:ind w:right="-1"/>
        <w:jc w:val="both"/>
        <w:rPr>
          <w:rFonts w:ascii="PT Astra Serif" w:hAnsi="PT Astra Serif"/>
        </w:rPr>
      </w:pPr>
    </w:p>
    <w:p w:rsidR="00C16EE2" w:rsidRPr="00E72485" w:rsidRDefault="00C16EE2" w:rsidP="00C16EE2">
      <w:pPr>
        <w:widowControl w:val="0"/>
        <w:numPr>
          <w:ilvl w:val="6"/>
          <w:numId w:val="5"/>
        </w:numPr>
        <w:ind w:right="-1"/>
        <w:jc w:val="both"/>
        <w:outlineLvl w:val="6"/>
        <w:rPr>
          <w:rFonts w:ascii="PT Astra Serif" w:eastAsiaTheme="majorEastAsia" w:hAnsi="PT Astra Serif" w:cstheme="majorBidi"/>
          <w:iCs/>
        </w:rPr>
      </w:pPr>
      <w:r w:rsidRPr="00E72485">
        <w:rPr>
          <w:rFonts w:ascii="PT Astra Serif" w:eastAsiaTheme="majorEastAsia" w:hAnsi="PT Astra Serif" w:cstheme="majorBidi"/>
          <w:iCs/>
        </w:rPr>
        <w:t>Выдано:</w:t>
      </w:r>
    </w:p>
    <w:p w:rsidR="00C16EE2" w:rsidRPr="00E72485" w:rsidRDefault="00C16EE2" w:rsidP="00C16EE2">
      <w:pPr>
        <w:widowControl w:val="0"/>
        <w:pBdr>
          <w:bottom w:val="single" w:sz="4" w:space="1" w:color="auto"/>
        </w:pBdr>
        <w:ind w:right="-1"/>
        <w:jc w:val="both"/>
        <w:rPr>
          <w:rFonts w:ascii="PT Astra Serif" w:hAnsi="PT Astra Serif"/>
        </w:rPr>
      </w:pPr>
    </w:p>
    <w:p w:rsidR="00C16EE2" w:rsidRPr="00E72485" w:rsidRDefault="00C16EE2" w:rsidP="00C16EE2">
      <w:pPr>
        <w:widowControl w:val="0"/>
        <w:ind w:right="-1"/>
        <w:jc w:val="center"/>
        <w:rPr>
          <w:rFonts w:ascii="PT Astra Serif" w:hAnsi="PT Astra Serif"/>
        </w:rPr>
      </w:pPr>
      <w:r w:rsidRPr="00E72485">
        <w:rPr>
          <w:rFonts w:ascii="PT Astra Serif" w:hAnsi="PT Astra Serif"/>
        </w:rPr>
        <w:t>(наименование юридического лица, индивидуального предпринимателя, Ф.И.О., паспортные данные физического лица – контролируемого лица)</w:t>
      </w:r>
    </w:p>
    <w:p w:rsidR="00C16EE2" w:rsidRPr="00E72485" w:rsidRDefault="00C16EE2" w:rsidP="00C16EE2">
      <w:pPr>
        <w:widowControl w:val="0"/>
        <w:numPr>
          <w:ilvl w:val="6"/>
          <w:numId w:val="0"/>
        </w:numPr>
        <w:ind w:right="-1" w:firstLine="709"/>
        <w:jc w:val="both"/>
        <w:outlineLvl w:val="6"/>
        <w:rPr>
          <w:rFonts w:ascii="PT Astra Serif" w:eastAsiaTheme="majorEastAsia" w:hAnsi="PT Astra Serif" w:cstheme="majorBidi"/>
          <w:iCs/>
        </w:rPr>
      </w:pPr>
      <w:r w:rsidRPr="00E72485">
        <w:rPr>
          <w:rFonts w:ascii="PT Astra Serif" w:eastAsiaTheme="majorEastAsia" w:hAnsi="PT Astra Serif" w:cstheme="majorBidi"/>
          <w:iCs/>
        </w:rPr>
        <w:t xml:space="preserve">Категория контролируемого лица </w:t>
      </w:r>
    </w:p>
    <w:p w:rsidR="00C16EE2" w:rsidRPr="00E72485" w:rsidRDefault="00C16EE2" w:rsidP="00C16EE2">
      <w:pPr>
        <w:widowControl w:val="0"/>
        <w:pBdr>
          <w:bottom w:val="single" w:sz="4" w:space="1" w:color="auto"/>
        </w:pBdr>
        <w:ind w:right="-1"/>
        <w:jc w:val="both"/>
        <w:rPr>
          <w:rFonts w:ascii="PT Astra Serif" w:hAnsi="PT Astra Serif"/>
        </w:rPr>
      </w:pPr>
    </w:p>
    <w:p w:rsidR="00C16EE2" w:rsidRPr="00E72485" w:rsidRDefault="00C16EE2" w:rsidP="00C16EE2">
      <w:pPr>
        <w:widowControl w:val="0"/>
        <w:ind w:right="-1"/>
        <w:jc w:val="center"/>
        <w:rPr>
          <w:rFonts w:ascii="PT Astra Serif" w:hAnsi="PT Astra Serif"/>
        </w:rPr>
      </w:pPr>
      <w:r w:rsidRPr="00E72485">
        <w:rPr>
          <w:rFonts w:ascii="PT Astra Serif" w:hAnsi="PT Astra Serif"/>
        </w:rPr>
        <w:t>(указать отношение к объекту проверки)</w:t>
      </w:r>
    </w:p>
    <w:p w:rsidR="00C16EE2" w:rsidRPr="00E72485" w:rsidRDefault="00C16EE2" w:rsidP="00C16EE2">
      <w:pPr>
        <w:widowControl w:val="0"/>
        <w:numPr>
          <w:ilvl w:val="6"/>
          <w:numId w:val="0"/>
        </w:numPr>
        <w:ind w:right="-1" w:firstLine="709"/>
        <w:jc w:val="both"/>
        <w:outlineLvl w:val="6"/>
        <w:rPr>
          <w:rFonts w:ascii="PT Astra Serif" w:eastAsiaTheme="majorEastAsia" w:hAnsi="PT Astra Serif" w:cstheme="majorBidi"/>
          <w:iCs/>
        </w:rPr>
      </w:pPr>
      <w:r w:rsidRPr="00E72485">
        <w:rPr>
          <w:rFonts w:ascii="PT Astra Serif" w:eastAsiaTheme="majorEastAsia" w:hAnsi="PT Astra Serif" w:cstheme="majorBidi"/>
          <w:iCs/>
        </w:rPr>
        <w:t>По результатам контрольного (надзорного) мероприятия:</w:t>
      </w:r>
    </w:p>
    <w:p w:rsidR="00C16EE2" w:rsidRPr="00E72485" w:rsidRDefault="00C16EE2" w:rsidP="00C16EE2">
      <w:pPr>
        <w:widowControl w:val="0"/>
        <w:pBdr>
          <w:bottom w:val="single" w:sz="2" w:space="1" w:color="auto"/>
        </w:pBdr>
        <w:ind w:right="-1"/>
        <w:jc w:val="both"/>
        <w:rPr>
          <w:rFonts w:ascii="PT Astra Serif" w:hAnsi="PT Astra Serif"/>
        </w:rPr>
      </w:pPr>
    </w:p>
    <w:p w:rsidR="00C16EE2" w:rsidRPr="00E72485" w:rsidRDefault="00C16EE2" w:rsidP="00C16EE2">
      <w:pPr>
        <w:widowControl w:val="0"/>
        <w:ind w:right="-1"/>
        <w:jc w:val="center"/>
        <w:rPr>
          <w:rFonts w:ascii="PT Astra Serif" w:hAnsi="PT Astra Serif"/>
        </w:rPr>
      </w:pPr>
      <w:r w:rsidRPr="00E72485">
        <w:rPr>
          <w:rFonts w:ascii="PT Astra Serif" w:hAnsi="PT Astra Serif"/>
        </w:rPr>
        <w:t>(наименование мероприятия, основания (реквизиты решения (приказа), задания и т.д.))</w:t>
      </w:r>
    </w:p>
    <w:p w:rsidR="00C16EE2" w:rsidRPr="00E72485" w:rsidRDefault="00C16EE2" w:rsidP="00C16EE2">
      <w:pPr>
        <w:widowControl w:val="0"/>
        <w:numPr>
          <w:ilvl w:val="6"/>
          <w:numId w:val="0"/>
        </w:numPr>
        <w:ind w:right="-1" w:firstLine="709"/>
        <w:jc w:val="both"/>
        <w:outlineLvl w:val="6"/>
        <w:rPr>
          <w:rFonts w:ascii="PT Astra Serif" w:eastAsiaTheme="majorEastAsia" w:hAnsi="PT Astra Serif" w:cstheme="majorBidi"/>
          <w:iCs/>
        </w:rPr>
      </w:pPr>
      <w:r w:rsidRPr="00E72485">
        <w:rPr>
          <w:rFonts w:ascii="PT Astra Serif" w:eastAsiaTheme="majorEastAsia" w:hAnsi="PT Astra Serif" w:cstheme="majorBidi"/>
          <w:iCs/>
        </w:rPr>
        <w:t xml:space="preserve">Адрес многоквартирного дома - объекта муниципального жилищного контроля, присвоенная категория риска: </w:t>
      </w:r>
    </w:p>
    <w:p w:rsidR="00C16EE2" w:rsidRPr="00E72485" w:rsidRDefault="00C16EE2" w:rsidP="00C16EE2">
      <w:pPr>
        <w:widowControl w:val="0"/>
        <w:pBdr>
          <w:bottom w:val="single" w:sz="4" w:space="1" w:color="auto"/>
        </w:pBdr>
        <w:ind w:right="-1"/>
        <w:jc w:val="both"/>
        <w:rPr>
          <w:rFonts w:ascii="PT Astra Serif" w:hAnsi="PT Astra Serif"/>
        </w:rPr>
      </w:pPr>
    </w:p>
    <w:p w:rsidR="00C16EE2" w:rsidRPr="00E72485" w:rsidRDefault="00C16EE2" w:rsidP="00C16EE2">
      <w:pPr>
        <w:widowControl w:val="0"/>
        <w:numPr>
          <w:ilvl w:val="6"/>
          <w:numId w:val="0"/>
        </w:numPr>
        <w:ind w:right="-1" w:firstLine="709"/>
        <w:jc w:val="both"/>
        <w:outlineLvl w:val="6"/>
        <w:rPr>
          <w:rFonts w:ascii="PT Astra Serif" w:eastAsiaTheme="majorEastAsia" w:hAnsi="PT Astra Serif" w:cstheme="majorBidi"/>
          <w:iCs/>
        </w:rPr>
      </w:pPr>
      <w:r w:rsidRPr="00E72485">
        <w:rPr>
          <w:rFonts w:ascii="PT Astra Serif" w:eastAsiaTheme="majorEastAsia" w:hAnsi="PT Astra Serif" w:cstheme="majorBidi"/>
          <w:iCs/>
        </w:rPr>
        <w:t xml:space="preserve">Владелец объекта муниципального жилищного контроля: </w:t>
      </w:r>
    </w:p>
    <w:p w:rsidR="00C16EE2" w:rsidRPr="00E72485" w:rsidRDefault="00C16EE2" w:rsidP="00C16EE2">
      <w:pPr>
        <w:widowControl w:val="0"/>
        <w:pBdr>
          <w:bottom w:val="single" w:sz="4" w:space="1" w:color="auto"/>
        </w:pBdr>
        <w:ind w:right="-1"/>
        <w:jc w:val="both"/>
        <w:rPr>
          <w:rFonts w:ascii="PT Astra Serif" w:hAnsi="PT Astra Serif"/>
        </w:rPr>
      </w:pPr>
    </w:p>
    <w:p w:rsidR="00C16EE2" w:rsidRPr="00E72485" w:rsidRDefault="00C16EE2" w:rsidP="00C16EE2">
      <w:pPr>
        <w:widowControl w:val="0"/>
        <w:numPr>
          <w:ilvl w:val="6"/>
          <w:numId w:val="0"/>
        </w:numPr>
        <w:ind w:right="-1" w:firstLine="709"/>
        <w:jc w:val="both"/>
        <w:outlineLvl w:val="6"/>
        <w:rPr>
          <w:rFonts w:ascii="PT Astra Serif" w:eastAsiaTheme="majorEastAsia" w:hAnsi="PT Astra Serif" w:cstheme="majorBidi"/>
          <w:iCs/>
        </w:rPr>
      </w:pPr>
      <w:r w:rsidRPr="00E72485">
        <w:rPr>
          <w:rFonts w:ascii="PT Astra Serif" w:eastAsiaTheme="majorEastAsia" w:hAnsi="PT Astra Serif" w:cstheme="majorBidi"/>
          <w:iCs/>
        </w:rPr>
        <w:t xml:space="preserve">Наименование организации, осуществляющей деятельность по управлению многоквартирным домом и (или) оказывающей услуги и (или) выполняющей работы по содержанию и ремонту общего имущества в многоквартирном доме, индекс индивидуализации: </w:t>
      </w:r>
    </w:p>
    <w:p w:rsidR="00C16EE2" w:rsidRPr="00E72485" w:rsidRDefault="00C16EE2" w:rsidP="00C16EE2">
      <w:pPr>
        <w:widowControl w:val="0"/>
        <w:pBdr>
          <w:bottom w:val="single" w:sz="4" w:space="1" w:color="auto"/>
        </w:pBdr>
        <w:ind w:right="-1"/>
        <w:jc w:val="both"/>
        <w:rPr>
          <w:rFonts w:ascii="PT Astra Serif" w:hAnsi="PT Astra Serif"/>
        </w:rPr>
      </w:pPr>
    </w:p>
    <w:p w:rsidR="00C16EE2" w:rsidRPr="00E72485" w:rsidRDefault="00C16EE2" w:rsidP="00C16EE2">
      <w:pPr>
        <w:widowControl w:val="0"/>
        <w:numPr>
          <w:ilvl w:val="6"/>
          <w:numId w:val="0"/>
        </w:numPr>
        <w:ind w:right="-1" w:firstLine="709"/>
        <w:jc w:val="both"/>
        <w:outlineLvl w:val="6"/>
        <w:rPr>
          <w:rFonts w:ascii="PT Astra Serif" w:eastAsiaTheme="majorEastAsia" w:hAnsi="PT Astra Serif" w:cstheme="majorBidi"/>
          <w:iCs/>
        </w:rPr>
      </w:pPr>
      <w:r w:rsidRPr="00E72485">
        <w:rPr>
          <w:rFonts w:ascii="PT Astra Serif" w:eastAsiaTheme="majorEastAsia" w:hAnsi="PT Astra Serif" w:cstheme="majorBidi"/>
          <w:iCs/>
        </w:rPr>
        <w:t>Технические характеристики объекта муниципального жилищного контроля:</w:t>
      </w:r>
    </w:p>
    <w:p w:rsidR="00C16EE2" w:rsidRPr="00E72485" w:rsidRDefault="00C16EE2" w:rsidP="00C16EE2">
      <w:pPr>
        <w:widowControl w:val="0"/>
        <w:ind w:right="-1" w:firstLine="709"/>
        <w:jc w:val="both"/>
        <w:rPr>
          <w:rFonts w:ascii="PT Astra Serif" w:hAnsi="PT Astra Serif"/>
        </w:rPr>
      </w:pPr>
    </w:p>
    <w:p w:rsidR="00C16EE2" w:rsidRPr="00E72485" w:rsidRDefault="00C16EE2" w:rsidP="00C16EE2">
      <w:pPr>
        <w:widowControl w:val="0"/>
        <w:numPr>
          <w:ilvl w:val="4"/>
          <w:numId w:val="0"/>
        </w:numPr>
        <w:ind w:right="-1" w:firstLine="709"/>
        <w:jc w:val="both"/>
        <w:outlineLvl w:val="4"/>
        <w:rPr>
          <w:rFonts w:ascii="PT Astra Serif" w:eastAsiaTheme="majorEastAsia" w:hAnsi="PT Astra Serif" w:cstheme="majorBidi"/>
        </w:rPr>
      </w:pPr>
      <w:r w:rsidRPr="00E72485">
        <w:rPr>
          <w:rFonts w:ascii="PT Astra Serif" w:eastAsiaTheme="majorEastAsia" w:hAnsi="PT Astra Serif" w:cstheme="majorBidi"/>
        </w:rPr>
        <w:t>адрес многоквартирного дома согласно ФИАС, код ОКТМО</w:t>
      </w:r>
    </w:p>
    <w:p w:rsidR="00C16EE2" w:rsidRPr="00E72485" w:rsidRDefault="00C16EE2" w:rsidP="00C16EE2">
      <w:pPr>
        <w:widowControl w:val="0"/>
        <w:pBdr>
          <w:bottom w:val="single" w:sz="4" w:space="1" w:color="auto"/>
        </w:pBdr>
        <w:ind w:right="-1" w:firstLine="709"/>
        <w:jc w:val="both"/>
        <w:rPr>
          <w:rFonts w:ascii="PT Astra Serif" w:hAnsi="PT Astra Serif"/>
        </w:rPr>
      </w:pPr>
    </w:p>
    <w:p w:rsidR="00C16EE2" w:rsidRPr="00E72485" w:rsidRDefault="00C16EE2" w:rsidP="00C16EE2">
      <w:pPr>
        <w:widowControl w:val="0"/>
        <w:numPr>
          <w:ilvl w:val="4"/>
          <w:numId w:val="0"/>
        </w:numPr>
        <w:ind w:right="-1" w:firstLine="709"/>
        <w:jc w:val="both"/>
        <w:outlineLvl w:val="4"/>
        <w:rPr>
          <w:rFonts w:ascii="PT Astra Serif" w:eastAsiaTheme="majorEastAsia" w:hAnsi="PT Astra Serif" w:cstheme="majorBidi"/>
        </w:rPr>
      </w:pPr>
      <w:r w:rsidRPr="00E72485">
        <w:rPr>
          <w:rFonts w:ascii="PT Astra Serif" w:eastAsiaTheme="majorEastAsia" w:hAnsi="PT Astra Serif" w:cstheme="majorBidi"/>
        </w:rPr>
        <w:t>кадастровый номер</w:t>
      </w:r>
    </w:p>
    <w:p w:rsidR="00C16EE2" w:rsidRPr="00E72485" w:rsidRDefault="00C16EE2" w:rsidP="00C16EE2">
      <w:pPr>
        <w:widowControl w:val="0"/>
        <w:pBdr>
          <w:bottom w:val="single" w:sz="4" w:space="1" w:color="auto"/>
        </w:pBdr>
        <w:ind w:right="-1" w:firstLine="709"/>
        <w:jc w:val="both"/>
        <w:rPr>
          <w:rFonts w:ascii="PT Astra Serif" w:hAnsi="PT Astra Serif"/>
        </w:rPr>
      </w:pPr>
    </w:p>
    <w:p w:rsidR="00C16EE2" w:rsidRPr="00E72485" w:rsidRDefault="00C16EE2" w:rsidP="00C16EE2">
      <w:pPr>
        <w:widowControl w:val="0"/>
        <w:numPr>
          <w:ilvl w:val="4"/>
          <w:numId w:val="0"/>
        </w:numPr>
        <w:ind w:right="-1" w:firstLine="709"/>
        <w:jc w:val="both"/>
        <w:outlineLvl w:val="4"/>
        <w:rPr>
          <w:rFonts w:ascii="PT Astra Serif" w:eastAsiaTheme="majorEastAsia" w:hAnsi="PT Astra Serif" w:cstheme="majorBidi"/>
        </w:rPr>
      </w:pPr>
      <w:r w:rsidRPr="00E72485">
        <w:rPr>
          <w:rFonts w:ascii="PT Astra Serif" w:eastAsiaTheme="majorEastAsia" w:hAnsi="PT Astra Serif" w:cstheme="majorBidi"/>
        </w:rPr>
        <w:t>год ввода в эксплуатацию</w:t>
      </w:r>
    </w:p>
    <w:p w:rsidR="00C16EE2" w:rsidRPr="00E72485" w:rsidRDefault="00C16EE2" w:rsidP="00C16EE2">
      <w:pPr>
        <w:widowControl w:val="0"/>
        <w:pBdr>
          <w:bottom w:val="single" w:sz="4" w:space="1" w:color="auto"/>
        </w:pBdr>
        <w:ind w:right="-1" w:firstLine="709"/>
        <w:jc w:val="both"/>
        <w:rPr>
          <w:rFonts w:ascii="PT Astra Serif" w:hAnsi="PT Astra Serif"/>
        </w:rPr>
      </w:pPr>
    </w:p>
    <w:p w:rsidR="00C16EE2" w:rsidRPr="00E72485" w:rsidRDefault="00C16EE2" w:rsidP="00C16EE2">
      <w:pPr>
        <w:widowControl w:val="0"/>
        <w:numPr>
          <w:ilvl w:val="4"/>
          <w:numId w:val="0"/>
        </w:numPr>
        <w:ind w:right="-1" w:firstLine="709"/>
        <w:jc w:val="both"/>
        <w:outlineLvl w:val="4"/>
        <w:rPr>
          <w:rFonts w:ascii="PT Astra Serif" w:eastAsiaTheme="majorEastAsia" w:hAnsi="PT Astra Serif" w:cstheme="majorBidi"/>
        </w:rPr>
      </w:pPr>
      <w:r w:rsidRPr="00E72485">
        <w:rPr>
          <w:rFonts w:ascii="PT Astra Serif" w:eastAsiaTheme="majorEastAsia" w:hAnsi="PT Astra Serif" w:cstheme="majorBidi"/>
        </w:rPr>
        <w:t>серия, тип проекта здания</w:t>
      </w:r>
    </w:p>
    <w:p w:rsidR="00C16EE2" w:rsidRPr="00E72485" w:rsidRDefault="00C16EE2" w:rsidP="00C16EE2">
      <w:pPr>
        <w:widowControl w:val="0"/>
        <w:pBdr>
          <w:bottom w:val="single" w:sz="4" w:space="1" w:color="auto"/>
        </w:pBdr>
        <w:ind w:right="-1" w:firstLine="709"/>
        <w:jc w:val="both"/>
        <w:rPr>
          <w:rFonts w:ascii="PT Astra Serif" w:hAnsi="PT Astra Serif"/>
        </w:rPr>
      </w:pPr>
    </w:p>
    <w:p w:rsidR="00C16EE2" w:rsidRPr="00E72485" w:rsidRDefault="00C16EE2" w:rsidP="00C16EE2">
      <w:pPr>
        <w:widowControl w:val="0"/>
        <w:numPr>
          <w:ilvl w:val="4"/>
          <w:numId w:val="0"/>
        </w:numPr>
        <w:ind w:right="-1" w:firstLine="709"/>
        <w:jc w:val="both"/>
        <w:outlineLvl w:val="4"/>
        <w:rPr>
          <w:rFonts w:ascii="PT Astra Serif" w:eastAsiaTheme="majorEastAsia" w:hAnsi="PT Astra Serif" w:cstheme="majorBidi"/>
        </w:rPr>
      </w:pPr>
      <w:r w:rsidRPr="00E72485">
        <w:rPr>
          <w:rFonts w:ascii="PT Astra Serif" w:eastAsiaTheme="majorEastAsia" w:hAnsi="PT Astra Serif" w:cstheme="majorBidi"/>
        </w:rPr>
        <w:t>количество этажей</w:t>
      </w:r>
    </w:p>
    <w:p w:rsidR="00C16EE2" w:rsidRPr="00E72485" w:rsidRDefault="00C16EE2" w:rsidP="00C16EE2">
      <w:pPr>
        <w:widowControl w:val="0"/>
        <w:pBdr>
          <w:bottom w:val="single" w:sz="4" w:space="1" w:color="auto"/>
        </w:pBdr>
        <w:ind w:right="-1" w:firstLine="709"/>
        <w:jc w:val="both"/>
        <w:rPr>
          <w:rFonts w:ascii="PT Astra Serif" w:hAnsi="PT Astra Serif"/>
        </w:rPr>
      </w:pPr>
    </w:p>
    <w:p w:rsidR="00C16EE2" w:rsidRPr="00E72485" w:rsidRDefault="00C16EE2" w:rsidP="00C16EE2">
      <w:pPr>
        <w:widowControl w:val="0"/>
        <w:numPr>
          <w:ilvl w:val="4"/>
          <w:numId w:val="0"/>
        </w:numPr>
        <w:ind w:right="-1" w:firstLine="709"/>
        <w:jc w:val="both"/>
        <w:outlineLvl w:val="4"/>
        <w:rPr>
          <w:rFonts w:ascii="PT Astra Serif" w:eastAsiaTheme="majorEastAsia" w:hAnsi="PT Astra Serif" w:cstheme="majorBidi"/>
        </w:rPr>
      </w:pPr>
      <w:r w:rsidRPr="00E72485">
        <w:rPr>
          <w:rFonts w:ascii="PT Astra Serif" w:eastAsiaTheme="majorEastAsia" w:hAnsi="PT Astra Serif" w:cstheme="majorBidi"/>
        </w:rPr>
        <w:t>количество жилых помещений/нежилых помещений</w:t>
      </w:r>
    </w:p>
    <w:p w:rsidR="00C16EE2" w:rsidRPr="00E72485" w:rsidRDefault="00C16EE2" w:rsidP="00C16EE2">
      <w:pPr>
        <w:widowControl w:val="0"/>
        <w:pBdr>
          <w:bottom w:val="single" w:sz="4" w:space="1" w:color="auto"/>
        </w:pBdr>
        <w:ind w:right="-1" w:firstLine="709"/>
        <w:jc w:val="both"/>
        <w:rPr>
          <w:rFonts w:ascii="PT Astra Serif" w:hAnsi="PT Astra Serif"/>
        </w:rPr>
      </w:pPr>
    </w:p>
    <w:p w:rsidR="00C16EE2" w:rsidRPr="00E72485" w:rsidRDefault="00C16EE2" w:rsidP="00C16EE2">
      <w:pPr>
        <w:widowControl w:val="0"/>
        <w:numPr>
          <w:ilvl w:val="4"/>
          <w:numId w:val="0"/>
        </w:numPr>
        <w:ind w:right="-1" w:firstLine="709"/>
        <w:jc w:val="both"/>
        <w:outlineLvl w:val="4"/>
        <w:rPr>
          <w:rFonts w:ascii="PT Astra Serif" w:eastAsiaTheme="majorEastAsia" w:hAnsi="PT Astra Serif" w:cstheme="majorBidi"/>
        </w:rPr>
      </w:pPr>
      <w:r w:rsidRPr="00E72485">
        <w:rPr>
          <w:rFonts w:ascii="PT Astra Serif" w:eastAsiaTheme="majorEastAsia" w:hAnsi="PT Astra Serif" w:cstheme="majorBidi"/>
        </w:rPr>
        <w:t>площадь здания, в том числе общая площадь жилых помещений/ нежилых помещений /помещений общего пользования.</w:t>
      </w:r>
    </w:p>
    <w:p w:rsidR="00C16EE2" w:rsidRPr="00E72485" w:rsidRDefault="00C16EE2" w:rsidP="00C16EE2">
      <w:pPr>
        <w:widowControl w:val="0"/>
        <w:pBdr>
          <w:bottom w:val="single" w:sz="4" w:space="1" w:color="auto"/>
        </w:pBdr>
        <w:ind w:right="-1" w:firstLine="709"/>
        <w:jc w:val="both"/>
        <w:rPr>
          <w:rFonts w:ascii="PT Astra Serif" w:hAnsi="PT Astra Serif"/>
        </w:rPr>
      </w:pPr>
    </w:p>
    <w:p w:rsidR="00C16EE2" w:rsidRPr="00E72485" w:rsidRDefault="00C16EE2" w:rsidP="00C16EE2">
      <w:pPr>
        <w:widowControl w:val="0"/>
        <w:ind w:left="709" w:right="-1"/>
        <w:jc w:val="both"/>
        <w:outlineLvl w:val="6"/>
        <w:rPr>
          <w:rFonts w:ascii="PT Astra Serif" w:eastAsiaTheme="majorEastAsia" w:hAnsi="PT Astra Serif" w:cstheme="majorBidi"/>
          <w:iCs/>
        </w:rPr>
      </w:pPr>
    </w:p>
    <w:p w:rsidR="00C16EE2" w:rsidRPr="00E72485" w:rsidRDefault="00C16EE2" w:rsidP="00C16EE2">
      <w:pPr>
        <w:widowControl w:val="0"/>
        <w:numPr>
          <w:ilvl w:val="6"/>
          <w:numId w:val="0"/>
        </w:numPr>
        <w:ind w:right="-1" w:firstLine="709"/>
        <w:jc w:val="both"/>
        <w:outlineLvl w:val="6"/>
        <w:rPr>
          <w:rFonts w:ascii="PT Astra Serif" w:eastAsiaTheme="majorEastAsia" w:hAnsi="PT Astra Serif" w:cstheme="majorBidi"/>
          <w:iCs/>
        </w:rPr>
      </w:pPr>
      <w:r w:rsidRPr="00E72485">
        <w:rPr>
          <w:rFonts w:ascii="PT Astra Serif" w:eastAsiaTheme="majorEastAsia" w:hAnsi="PT Astra Serif" w:cstheme="majorBidi"/>
          <w:iCs/>
        </w:rPr>
        <w:t>Содержание нарушения, основание выдачи предписания, сроки устранения нарушения</w:t>
      </w:r>
    </w:p>
    <w:tbl>
      <w:tblPr>
        <w:tblStyle w:val="af5"/>
        <w:tblW w:w="5000" w:type="pct"/>
        <w:tblLook w:val="04A0" w:firstRow="1" w:lastRow="0" w:firstColumn="1" w:lastColumn="0" w:noHBand="0" w:noVBand="1"/>
      </w:tblPr>
      <w:tblGrid>
        <w:gridCol w:w="560"/>
        <w:gridCol w:w="3163"/>
        <w:gridCol w:w="1862"/>
        <w:gridCol w:w="2512"/>
        <w:gridCol w:w="1531"/>
      </w:tblGrid>
      <w:tr w:rsidR="00C16EE2" w:rsidRPr="00E72485" w:rsidTr="00C16EE2">
        <w:trPr>
          <w:trHeight w:val="1656"/>
        </w:trPr>
        <w:tc>
          <w:tcPr>
            <w:tcW w:w="324" w:type="pct"/>
            <w:vAlign w:val="center"/>
          </w:tcPr>
          <w:p w:rsidR="00C16EE2" w:rsidRPr="00E72485" w:rsidRDefault="00C16EE2" w:rsidP="00C16EE2">
            <w:pPr>
              <w:widowControl w:val="0"/>
              <w:ind w:right="-1"/>
              <w:jc w:val="center"/>
              <w:rPr>
                <w:rFonts w:ascii="PT Astra Serif" w:hAnsi="PT Astra Serif"/>
              </w:rPr>
            </w:pPr>
            <w:r w:rsidRPr="00E72485">
              <w:rPr>
                <w:rFonts w:ascii="PT Astra Serif" w:hAnsi="PT Astra Serif"/>
              </w:rPr>
              <w:t>№ п/п</w:t>
            </w:r>
          </w:p>
        </w:tc>
        <w:tc>
          <w:tcPr>
            <w:tcW w:w="1676" w:type="pct"/>
            <w:vAlign w:val="center"/>
          </w:tcPr>
          <w:p w:rsidR="00C16EE2" w:rsidRPr="00E72485" w:rsidRDefault="00C16EE2" w:rsidP="00C16EE2">
            <w:pPr>
              <w:widowControl w:val="0"/>
              <w:ind w:right="-1"/>
              <w:jc w:val="center"/>
              <w:rPr>
                <w:rFonts w:ascii="PT Astra Serif" w:hAnsi="PT Astra Serif"/>
              </w:rPr>
            </w:pPr>
            <w:r w:rsidRPr="00E72485">
              <w:rPr>
                <w:rFonts w:ascii="PT Astra Serif" w:hAnsi="PT Astra Serif"/>
              </w:rPr>
              <w:t>Установленные нарушения (описание, местоположение)</w:t>
            </w:r>
          </w:p>
        </w:tc>
        <w:tc>
          <w:tcPr>
            <w:tcW w:w="1000" w:type="pct"/>
            <w:vAlign w:val="center"/>
          </w:tcPr>
          <w:p w:rsidR="00C16EE2" w:rsidRPr="00E72485" w:rsidRDefault="00C16EE2" w:rsidP="00C16EE2">
            <w:pPr>
              <w:widowControl w:val="0"/>
              <w:ind w:right="-1"/>
              <w:jc w:val="center"/>
              <w:rPr>
                <w:rFonts w:ascii="PT Astra Serif" w:hAnsi="PT Astra Serif"/>
              </w:rPr>
            </w:pPr>
            <w:r w:rsidRPr="00E72485">
              <w:rPr>
                <w:rFonts w:ascii="PT Astra Serif" w:hAnsi="PT Astra Serif"/>
              </w:rPr>
              <w:t>Нормативный (правовой) акт, закрепляющий нарушенную норму (реквизиты, статья, пункт)</w:t>
            </w:r>
          </w:p>
        </w:tc>
        <w:tc>
          <w:tcPr>
            <w:tcW w:w="1337" w:type="pct"/>
            <w:vAlign w:val="center"/>
          </w:tcPr>
          <w:p w:rsidR="00C16EE2" w:rsidRPr="00E72485" w:rsidRDefault="00C16EE2" w:rsidP="00C16EE2">
            <w:pPr>
              <w:widowControl w:val="0"/>
              <w:ind w:right="-1"/>
              <w:jc w:val="center"/>
              <w:rPr>
                <w:rFonts w:ascii="PT Astra Serif" w:hAnsi="PT Astra Serif"/>
              </w:rPr>
            </w:pPr>
            <w:r w:rsidRPr="00E72485">
              <w:rPr>
                <w:rFonts w:ascii="PT Astra Serif" w:hAnsi="PT Astra Serif"/>
              </w:rPr>
              <w:t>Предписание (мероприятия, подлежащие исполнению в целях устранения причин и последствий допущенных нарушений)</w:t>
            </w:r>
          </w:p>
        </w:tc>
        <w:tc>
          <w:tcPr>
            <w:tcW w:w="663" w:type="pct"/>
            <w:vAlign w:val="center"/>
          </w:tcPr>
          <w:p w:rsidR="00C16EE2" w:rsidRPr="00E72485" w:rsidRDefault="00C16EE2" w:rsidP="00C16EE2">
            <w:pPr>
              <w:widowControl w:val="0"/>
              <w:ind w:right="-1"/>
              <w:jc w:val="center"/>
              <w:rPr>
                <w:rFonts w:ascii="PT Astra Serif" w:hAnsi="PT Astra Serif"/>
              </w:rPr>
            </w:pPr>
            <w:r w:rsidRPr="00E72485">
              <w:rPr>
                <w:rFonts w:ascii="PT Astra Serif" w:hAnsi="PT Astra Serif"/>
              </w:rPr>
              <w:t>Сроки исполнения предписания</w:t>
            </w:r>
          </w:p>
        </w:tc>
      </w:tr>
      <w:tr w:rsidR="00C16EE2" w:rsidRPr="00E72485" w:rsidTr="00C16EE2">
        <w:trPr>
          <w:trHeight w:val="182"/>
        </w:trPr>
        <w:tc>
          <w:tcPr>
            <w:tcW w:w="324" w:type="pct"/>
            <w:vAlign w:val="center"/>
          </w:tcPr>
          <w:p w:rsidR="00C16EE2" w:rsidRPr="00E72485" w:rsidRDefault="00C16EE2" w:rsidP="00C16EE2">
            <w:pPr>
              <w:widowControl w:val="0"/>
              <w:ind w:right="-1"/>
              <w:jc w:val="center"/>
              <w:rPr>
                <w:rFonts w:ascii="PT Astra Serif" w:hAnsi="PT Astra Serif"/>
              </w:rPr>
            </w:pPr>
            <w:r w:rsidRPr="00E72485">
              <w:rPr>
                <w:rFonts w:ascii="PT Astra Serif" w:hAnsi="PT Astra Serif"/>
              </w:rPr>
              <w:t>1</w:t>
            </w:r>
          </w:p>
        </w:tc>
        <w:tc>
          <w:tcPr>
            <w:tcW w:w="1676" w:type="pct"/>
            <w:vAlign w:val="center"/>
          </w:tcPr>
          <w:p w:rsidR="00C16EE2" w:rsidRPr="00E72485" w:rsidRDefault="00C16EE2" w:rsidP="00C16EE2">
            <w:pPr>
              <w:widowControl w:val="0"/>
              <w:ind w:right="-1"/>
              <w:jc w:val="center"/>
              <w:rPr>
                <w:rFonts w:ascii="PT Astra Serif" w:hAnsi="PT Astra Serif"/>
              </w:rPr>
            </w:pPr>
            <w:r w:rsidRPr="00E72485">
              <w:rPr>
                <w:rFonts w:ascii="PT Astra Serif" w:hAnsi="PT Astra Serif"/>
              </w:rPr>
              <w:t>2</w:t>
            </w:r>
          </w:p>
        </w:tc>
        <w:tc>
          <w:tcPr>
            <w:tcW w:w="1000" w:type="pct"/>
            <w:vAlign w:val="center"/>
          </w:tcPr>
          <w:p w:rsidR="00C16EE2" w:rsidRPr="00E72485" w:rsidRDefault="00C16EE2" w:rsidP="00C16EE2">
            <w:pPr>
              <w:widowControl w:val="0"/>
              <w:ind w:right="-1"/>
              <w:jc w:val="center"/>
              <w:rPr>
                <w:rFonts w:ascii="PT Astra Serif" w:hAnsi="PT Astra Serif"/>
              </w:rPr>
            </w:pPr>
            <w:r w:rsidRPr="00E72485">
              <w:rPr>
                <w:rFonts w:ascii="PT Astra Serif" w:hAnsi="PT Astra Serif"/>
              </w:rPr>
              <w:t>3</w:t>
            </w:r>
          </w:p>
        </w:tc>
        <w:tc>
          <w:tcPr>
            <w:tcW w:w="1337" w:type="pct"/>
            <w:vAlign w:val="center"/>
          </w:tcPr>
          <w:p w:rsidR="00C16EE2" w:rsidRPr="00E72485" w:rsidRDefault="00C16EE2" w:rsidP="00C16EE2">
            <w:pPr>
              <w:widowControl w:val="0"/>
              <w:ind w:right="-1"/>
              <w:jc w:val="center"/>
              <w:rPr>
                <w:rFonts w:ascii="PT Astra Serif" w:hAnsi="PT Astra Serif"/>
              </w:rPr>
            </w:pPr>
            <w:r w:rsidRPr="00E72485">
              <w:rPr>
                <w:rFonts w:ascii="PT Astra Serif" w:hAnsi="PT Astra Serif"/>
              </w:rPr>
              <w:t>4</w:t>
            </w:r>
          </w:p>
        </w:tc>
        <w:tc>
          <w:tcPr>
            <w:tcW w:w="663" w:type="pct"/>
            <w:vAlign w:val="center"/>
          </w:tcPr>
          <w:p w:rsidR="00C16EE2" w:rsidRPr="00E72485" w:rsidRDefault="00C16EE2" w:rsidP="00C16EE2">
            <w:pPr>
              <w:widowControl w:val="0"/>
              <w:ind w:right="-1"/>
              <w:jc w:val="center"/>
              <w:rPr>
                <w:rFonts w:ascii="PT Astra Serif" w:hAnsi="PT Astra Serif"/>
              </w:rPr>
            </w:pPr>
            <w:r w:rsidRPr="00E72485">
              <w:rPr>
                <w:rFonts w:ascii="PT Astra Serif" w:hAnsi="PT Astra Serif"/>
              </w:rPr>
              <w:t>5</w:t>
            </w:r>
          </w:p>
        </w:tc>
      </w:tr>
      <w:tr w:rsidR="00C16EE2" w:rsidRPr="00E72485" w:rsidTr="00C16EE2">
        <w:trPr>
          <w:trHeight w:val="556"/>
        </w:trPr>
        <w:tc>
          <w:tcPr>
            <w:tcW w:w="324" w:type="pct"/>
            <w:vAlign w:val="center"/>
          </w:tcPr>
          <w:p w:rsidR="00C16EE2" w:rsidRPr="00E72485" w:rsidRDefault="00C16EE2" w:rsidP="00C16EE2">
            <w:pPr>
              <w:widowControl w:val="0"/>
              <w:ind w:right="-1"/>
              <w:jc w:val="center"/>
              <w:rPr>
                <w:rFonts w:ascii="PT Astra Serif" w:hAnsi="PT Astra Serif"/>
              </w:rPr>
            </w:pPr>
            <w:r w:rsidRPr="00E72485">
              <w:rPr>
                <w:rFonts w:ascii="PT Astra Serif" w:hAnsi="PT Astra Serif"/>
              </w:rPr>
              <w:t>1.</w:t>
            </w:r>
          </w:p>
        </w:tc>
        <w:tc>
          <w:tcPr>
            <w:tcW w:w="1676" w:type="pct"/>
            <w:vAlign w:val="center"/>
          </w:tcPr>
          <w:p w:rsidR="00C16EE2" w:rsidRPr="00E72485" w:rsidRDefault="00C16EE2" w:rsidP="00C16EE2">
            <w:pPr>
              <w:widowControl w:val="0"/>
              <w:ind w:right="-1"/>
              <w:jc w:val="center"/>
              <w:rPr>
                <w:rFonts w:ascii="PT Astra Serif" w:hAnsi="PT Astra Serif"/>
              </w:rPr>
            </w:pPr>
          </w:p>
        </w:tc>
        <w:tc>
          <w:tcPr>
            <w:tcW w:w="1000" w:type="pct"/>
            <w:vAlign w:val="center"/>
          </w:tcPr>
          <w:p w:rsidR="00C16EE2" w:rsidRPr="00E72485" w:rsidRDefault="00C16EE2" w:rsidP="00C16EE2">
            <w:pPr>
              <w:widowControl w:val="0"/>
              <w:ind w:right="-1"/>
              <w:jc w:val="center"/>
              <w:rPr>
                <w:rFonts w:ascii="PT Astra Serif" w:hAnsi="PT Astra Serif"/>
              </w:rPr>
            </w:pPr>
          </w:p>
        </w:tc>
        <w:tc>
          <w:tcPr>
            <w:tcW w:w="1337" w:type="pct"/>
            <w:vAlign w:val="center"/>
          </w:tcPr>
          <w:p w:rsidR="00C16EE2" w:rsidRPr="00E72485" w:rsidRDefault="00C16EE2" w:rsidP="00C16EE2">
            <w:pPr>
              <w:widowControl w:val="0"/>
              <w:ind w:right="-1"/>
              <w:jc w:val="center"/>
              <w:rPr>
                <w:rFonts w:ascii="PT Astra Serif" w:hAnsi="PT Astra Serif"/>
              </w:rPr>
            </w:pPr>
          </w:p>
        </w:tc>
        <w:tc>
          <w:tcPr>
            <w:tcW w:w="663" w:type="pct"/>
            <w:vAlign w:val="center"/>
          </w:tcPr>
          <w:p w:rsidR="00C16EE2" w:rsidRPr="00E72485" w:rsidRDefault="00C16EE2" w:rsidP="00C16EE2">
            <w:pPr>
              <w:widowControl w:val="0"/>
              <w:ind w:right="-1"/>
              <w:jc w:val="center"/>
              <w:rPr>
                <w:rFonts w:ascii="PT Astra Serif" w:hAnsi="PT Astra Serif"/>
              </w:rPr>
            </w:pPr>
          </w:p>
        </w:tc>
      </w:tr>
      <w:tr w:rsidR="00C16EE2" w:rsidRPr="00E72485" w:rsidTr="00C16EE2">
        <w:trPr>
          <w:trHeight w:val="556"/>
        </w:trPr>
        <w:tc>
          <w:tcPr>
            <w:tcW w:w="324" w:type="pct"/>
            <w:vAlign w:val="center"/>
          </w:tcPr>
          <w:p w:rsidR="00C16EE2" w:rsidRPr="00E72485" w:rsidRDefault="00C16EE2" w:rsidP="00C16EE2">
            <w:pPr>
              <w:widowControl w:val="0"/>
              <w:ind w:right="-1"/>
              <w:jc w:val="center"/>
              <w:rPr>
                <w:rFonts w:ascii="PT Astra Serif" w:hAnsi="PT Astra Serif"/>
              </w:rPr>
            </w:pPr>
            <w:r w:rsidRPr="00E72485">
              <w:rPr>
                <w:rFonts w:ascii="PT Astra Serif" w:hAnsi="PT Astra Serif"/>
              </w:rPr>
              <w:t>2.</w:t>
            </w:r>
          </w:p>
        </w:tc>
        <w:tc>
          <w:tcPr>
            <w:tcW w:w="1676" w:type="pct"/>
            <w:vAlign w:val="center"/>
          </w:tcPr>
          <w:p w:rsidR="00C16EE2" w:rsidRPr="00E72485" w:rsidRDefault="00C16EE2" w:rsidP="00C16EE2">
            <w:pPr>
              <w:widowControl w:val="0"/>
              <w:ind w:right="-1"/>
              <w:jc w:val="center"/>
              <w:rPr>
                <w:rFonts w:ascii="PT Astra Serif" w:hAnsi="PT Astra Serif"/>
              </w:rPr>
            </w:pPr>
          </w:p>
        </w:tc>
        <w:tc>
          <w:tcPr>
            <w:tcW w:w="1000" w:type="pct"/>
            <w:vAlign w:val="center"/>
          </w:tcPr>
          <w:p w:rsidR="00C16EE2" w:rsidRPr="00E72485" w:rsidRDefault="00C16EE2" w:rsidP="00C16EE2">
            <w:pPr>
              <w:widowControl w:val="0"/>
              <w:ind w:right="-1"/>
              <w:jc w:val="center"/>
              <w:rPr>
                <w:rFonts w:ascii="PT Astra Serif" w:hAnsi="PT Astra Serif"/>
              </w:rPr>
            </w:pPr>
          </w:p>
        </w:tc>
        <w:tc>
          <w:tcPr>
            <w:tcW w:w="1337" w:type="pct"/>
            <w:vAlign w:val="center"/>
          </w:tcPr>
          <w:p w:rsidR="00C16EE2" w:rsidRPr="00E72485" w:rsidRDefault="00C16EE2" w:rsidP="00C16EE2">
            <w:pPr>
              <w:widowControl w:val="0"/>
              <w:ind w:right="-1"/>
              <w:jc w:val="center"/>
              <w:rPr>
                <w:rFonts w:ascii="PT Astra Serif" w:hAnsi="PT Astra Serif"/>
              </w:rPr>
            </w:pPr>
          </w:p>
        </w:tc>
        <w:tc>
          <w:tcPr>
            <w:tcW w:w="663" w:type="pct"/>
            <w:vAlign w:val="center"/>
          </w:tcPr>
          <w:p w:rsidR="00C16EE2" w:rsidRPr="00E72485" w:rsidRDefault="00C16EE2" w:rsidP="00C16EE2">
            <w:pPr>
              <w:widowControl w:val="0"/>
              <w:ind w:right="-1"/>
              <w:jc w:val="center"/>
              <w:rPr>
                <w:rFonts w:ascii="PT Astra Serif" w:hAnsi="PT Astra Serif"/>
              </w:rPr>
            </w:pPr>
          </w:p>
        </w:tc>
      </w:tr>
      <w:tr w:rsidR="00C16EE2" w:rsidRPr="00E72485" w:rsidTr="00C16EE2">
        <w:trPr>
          <w:trHeight w:val="556"/>
        </w:trPr>
        <w:tc>
          <w:tcPr>
            <w:tcW w:w="324" w:type="pct"/>
            <w:vAlign w:val="center"/>
          </w:tcPr>
          <w:p w:rsidR="00C16EE2" w:rsidRPr="00E72485" w:rsidRDefault="00C16EE2" w:rsidP="00C16EE2">
            <w:pPr>
              <w:widowControl w:val="0"/>
              <w:ind w:right="-1"/>
              <w:jc w:val="center"/>
              <w:rPr>
                <w:rFonts w:ascii="PT Astra Serif" w:hAnsi="PT Astra Serif"/>
              </w:rPr>
            </w:pPr>
            <w:r w:rsidRPr="00E72485">
              <w:rPr>
                <w:rFonts w:ascii="PT Astra Serif" w:hAnsi="PT Astra Serif"/>
              </w:rPr>
              <w:t>3.</w:t>
            </w:r>
          </w:p>
        </w:tc>
        <w:tc>
          <w:tcPr>
            <w:tcW w:w="1676" w:type="pct"/>
            <w:vAlign w:val="center"/>
          </w:tcPr>
          <w:p w:rsidR="00C16EE2" w:rsidRPr="00E72485" w:rsidRDefault="00C16EE2" w:rsidP="00C16EE2">
            <w:pPr>
              <w:widowControl w:val="0"/>
              <w:ind w:right="-1"/>
              <w:jc w:val="center"/>
              <w:rPr>
                <w:rFonts w:ascii="PT Astra Serif" w:hAnsi="PT Astra Serif"/>
              </w:rPr>
            </w:pPr>
          </w:p>
        </w:tc>
        <w:tc>
          <w:tcPr>
            <w:tcW w:w="1000" w:type="pct"/>
            <w:vAlign w:val="center"/>
          </w:tcPr>
          <w:p w:rsidR="00C16EE2" w:rsidRPr="00E72485" w:rsidRDefault="00C16EE2" w:rsidP="00C16EE2">
            <w:pPr>
              <w:widowControl w:val="0"/>
              <w:ind w:right="-1"/>
              <w:jc w:val="center"/>
              <w:rPr>
                <w:rFonts w:ascii="PT Astra Serif" w:hAnsi="PT Astra Serif"/>
              </w:rPr>
            </w:pPr>
          </w:p>
        </w:tc>
        <w:tc>
          <w:tcPr>
            <w:tcW w:w="1337" w:type="pct"/>
            <w:vAlign w:val="center"/>
          </w:tcPr>
          <w:p w:rsidR="00C16EE2" w:rsidRPr="00E72485" w:rsidRDefault="00C16EE2" w:rsidP="00C16EE2">
            <w:pPr>
              <w:widowControl w:val="0"/>
              <w:ind w:right="-1"/>
              <w:jc w:val="center"/>
              <w:rPr>
                <w:rFonts w:ascii="PT Astra Serif" w:hAnsi="PT Astra Serif"/>
              </w:rPr>
            </w:pPr>
          </w:p>
        </w:tc>
        <w:tc>
          <w:tcPr>
            <w:tcW w:w="663" w:type="pct"/>
            <w:vAlign w:val="center"/>
          </w:tcPr>
          <w:p w:rsidR="00C16EE2" w:rsidRPr="00E72485" w:rsidRDefault="00C16EE2" w:rsidP="00C16EE2">
            <w:pPr>
              <w:widowControl w:val="0"/>
              <w:ind w:right="-1"/>
              <w:jc w:val="center"/>
              <w:rPr>
                <w:rFonts w:ascii="PT Astra Serif" w:hAnsi="PT Astra Serif"/>
              </w:rPr>
            </w:pPr>
          </w:p>
        </w:tc>
      </w:tr>
    </w:tbl>
    <w:p w:rsidR="00C16EE2" w:rsidRPr="00E72485" w:rsidRDefault="00C16EE2" w:rsidP="00C16EE2">
      <w:pPr>
        <w:widowControl w:val="0"/>
        <w:ind w:right="-1" w:firstLine="709"/>
        <w:jc w:val="both"/>
        <w:rPr>
          <w:rFonts w:ascii="PT Astra Serif" w:hAnsi="PT Astra Serif"/>
        </w:rPr>
      </w:pPr>
    </w:p>
    <w:p w:rsidR="00C16EE2" w:rsidRPr="00E72485" w:rsidRDefault="00C16EE2" w:rsidP="00C16EE2">
      <w:pPr>
        <w:widowControl w:val="0"/>
        <w:ind w:right="-1" w:firstLine="709"/>
        <w:jc w:val="both"/>
        <w:rPr>
          <w:rFonts w:ascii="PT Astra Serif" w:hAnsi="PT Astra Serif"/>
        </w:rPr>
      </w:pPr>
      <w:r w:rsidRPr="00E72485">
        <w:rPr>
          <w:rFonts w:ascii="PT Astra Serif" w:hAnsi="PT Astra Serif"/>
        </w:rPr>
        <w:t xml:space="preserve">Предписание обязательно для исполнения. </w:t>
      </w:r>
    </w:p>
    <w:p w:rsidR="00C16EE2" w:rsidRPr="00E72485" w:rsidRDefault="00C16EE2" w:rsidP="00C16EE2">
      <w:pPr>
        <w:widowControl w:val="0"/>
        <w:ind w:right="-1" w:firstLine="709"/>
        <w:jc w:val="both"/>
        <w:rPr>
          <w:rFonts w:ascii="PT Astra Serif" w:hAnsi="PT Astra Serif"/>
        </w:rPr>
      </w:pPr>
      <w:r w:rsidRPr="00E72485">
        <w:rPr>
          <w:rFonts w:ascii="PT Astra Serif" w:hAnsi="PT Astra Serif"/>
        </w:rPr>
        <w:t xml:space="preserve">Информация об исполнении предписания представляется в орган муниципального жилищного контроля </w:t>
      </w:r>
      <w:r w:rsidRPr="00E72485">
        <w:rPr>
          <w:rFonts w:ascii="PT Astra Serif" w:hAnsi="PT Astra Serif"/>
          <w:u w:val="single"/>
        </w:rPr>
        <w:tab/>
      </w:r>
      <w:r w:rsidRPr="00E72485">
        <w:rPr>
          <w:rFonts w:ascii="PT Astra Serif" w:hAnsi="PT Astra Serif"/>
          <w:u w:val="single"/>
        </w:rPr>
        <w:tab/>
      </w:r>
      <w:r w:rsidRPr="00E72485">
        <w:rPr>
          <w:rFonts w:ascii="PT Astra Serif" w:hAnsi="PT Astra Serif"/>
          <w:u w:val="single"/>
        </w:rPr>
        <w:tab/>
      </w:r>
      <w:r w:rsidRPr="00E72485">
        <w:rPr>
          <w:rFonts w:ascii="PT Astra Serif" w:hAnsi="PT Astra Serif"/>
          <w:u w:val="single"/>
        </w:rPr>
        <w:tab/>
      </w:r>
      <w:r w:rsidRPr="00E72485">
        <w:rPr>
          <w:rFonts w:ascii="PT Astra Serif" w:hAnsi="PT Astra Serif"/>
          <w:u w:val="single"/>
        </w:rPr>
        <w:tab/>
      </w:r>
      <w:r w:rsidRPr="00E72485">
        <w:rPr>
          <w:rFonts w:ascii="PT Astra Serif" w:hAnsi="PT Astra Serif"/>
          <w:u w:val="single"/>
        </w:rPr>
        <w:tab/>
      </w:r>
      <w:r w:rsidRPr="00E72485">
        <w:rPr>
          <w:rFonts w:ascii="PT Astra Serif" w:hAnsi="PT Astra Serif"/>
          <w:u w:val="single"/>
        </w:rPr>
        <w:tab/>
      </w:r>
      <w:r w:rsidRPr="00E72485">
        <w:rPr>
          <w:rFonts w:ascii="PT Astra Serif" w:hAnsi="PT Astra Serif"/>
        </w:rPr>
        <w:t>, выдавшего предписание.</w:t>
      </w:r>
    </w:p>
    <w:p w:rsidR="00C16EE2" w:rsidRPr="00E72485" w:rsidRDefault="00C16EE2" w:rsidP="00C16EE2">
      <w:pPr>
        <w:widowControl w:val="0"/>
        <w:ind w:left="2127" w:right="-1"/>
        <w:jc w:val="both"/>
        <w:rPr>
          <w:rFonts w:ascii="PT Astra Serif" w:hAnsi="PT Astra Serif"/>
        </w:rPr>
      </w:pPr>
      <w:r w:rsidRPr="00E72485">
        <w:rPr>
          <w:rFonts w:ascii="PT Astra Serif" w:hAnsi="PT Astra Serif"/>
        </w:rPr>
        <w:t xml:space="preserve">    (наименование муниципального образования)</w:t>
      </w:r>
      <w:r w:rsidRPr="00E72485">
        <w:rPr>
          <w:rFonts w:ascii="PT Astra Serif" w:hAnsi="PT Astra Serif"/>
        </w:rPr>
        <w:tab/>
      </w:r>
    </w:p>
    <w:p w:rsidR="00C16EE2" w:rsidRPr="00E72485" w:rsidRDefault="00C16EE2" w:rsidP="00C16EE2">
      <w:pPr>
        <w:widowControl w:val="0"/>
        <w:ind w:right="-1" w:firstLine="709"/>
        <w:jc w:val="both"/>
        <w:rPr>
          <w:rFonts w:ascii="PT Astra Serif" w:hAnsi="PT Astra Serif"/>
        </w:rPr>
      </w:pPr>
      <w:r w:rsidRPr="00E72485">
        <w:rPr>
          <w:rFonts w:ascii="PT Astra Serif" w:hAnsi="PT Astra Serif"/>
        </w:rPr>
        <w:t>Непредставление указанной информации в установленный срок рассматривается как невыполнение предписания.</w:t>
      </w:r>
    </w:p>
    <w:p w:rsidR="00C16EE2" w:rsidRPr="00E72485" w:rsidRDefault="00C16EE2" w:rsidP="00C16EE2">
      <w:pPr>
        <w:widowControl w:val="0"/>
        <w:ind w:right="-1" w:firstLine="709"/>
        <w:jc w:val="both"/>
        <w:rPr>
          <w:rFonts w:ascii="PT Astra Serif" w:hAnsi="PT Astra Serif"/>
        </w:rPr>
      </w:pPr>
      <w:r w:rsidRPr="00E72485">
        <w:rPr>
          <w:rFonts w:ascii="PT Astra Serif" w:hAnsi="PT Astra Serif"/>
        </w:rPr>
        <w:t xml:space="preserve">При неисполнении в срок предписания нарушители будут привлечены к административной ответственности в соответствии с Кодексом Российской Федерации об административных правонарушениях. </w:t>
      </w:r>
    </w:p>
    <w:p w:rsidR="00C16EE2" w:rsidRPr="00E72485" w:rsidRDefault="00C16EE2" w:rsidP="00C16EE2">
      <w:pPr>
        <w:widowControl w:val="0"/>
        <w:ind w:right="-1" w:firstLine="709"/>
        <w:jc w:val="both"/>
        <w:rPr>
          <w:rFonts w:ascii="PT Astra Serif" w:hAnsi="PT Astra Serif"/>
        </w:rPr>
      </w:pPr>
      <w:r w:rsidRPr="00E72485">
        <w:rPr>
          <w:rFonts w:ascii="PT Astra Serif" w:hAnsi="PT Astra Serif"/>
        </w:rPr>
        <w:t xml:space="preserve">Предписание выдал: </w:t>
      </w:r>
    </w:p>
    <w:p w:rsidR="00C16EE2" w:rsidRPr="00E72485" w:rsidRDefault="00C16EE2" w:rsidP="00C16EE2">
      <w:pPr>
        <w:widowControl w:val="0"/>
        <w:ind w:right="-1" w:firstLine="709"/>
        <w:jc w:val="both"/>
        <w:rPr>
          <w:rFonts w:ascii="PT Astra Serif" w:hAnsi="PT Astra Serif"/>
        </w:rPr>
      </w:pPr>
      <w:r w:rsidRPr="00E72485">
        <w:rPr>
          <w:rFonts w:ascii="PT Astra Serif" w:hAnsi="PT Astra Serif"/>
        </w:rPr>
        <w:t>___________________________</w:t>
      </w:r>
      <w:r w:rsidRPr="00E72485">
        <w:rPr>
          <w:rFonts w:ascii="PT Astra Serif" w:hAnsi="PT Astra Serif"/>
        </w:rPr>
        <w:tab/>
      </w:r>
      <w:r w:rsidRPr="00E72485">
        <w:rPr>
          <w:rFonts w:ascii="PT Astra Serif" w:hAnsi="PT Astra Serif"/>
        </w:rPr>
        <w:tab/>
        <w:t>__________</w:t>
      </w:r>
      <w:r w:rsidRPr="00E72485">
        <w:rPr>
          <w:rFonts w:ascii="PT Astra Serif" w:hAnsi="PT Astra Serif"/>
        </w:rPr>
        <w:tab/>
      </w:r>
      <w:r w:rsidRPr="00E72485">
        <w:rPr>
          <w:rFonts w:ascii="PT Astra Serif" w:hAnsi="PT Astra Serif"/>
        </w:rPr>
        <w:tab/>
        <w:t>_____________</w:t>
      </w:r>
    </w:p>
    <w:p w:rsidR="00C16EE2" w:rsidRPr="00E72485" w:rsidRDefault="00C16EE2" w:rsidP="00C16EE2">
      <w:pPr>
        <w:widowControl w:val="0"/>
        <w:ind w:right="-1" w:firstLine="709"/>
        <w:jc w:val="both"/>
        <w:rPr>
          <w:rFonts w:ascii="PT Astra Serif" w:hAnsi="PT Astra Serif"/>
        </w:rPr>
      </w:pPr>
      <w:r w:rsidRPr="00E72485">
        <w:rPr>
          <w:rFonts w:ascii="PT Astra Serif" w:hAnsi="PT Astra Serif"/>
        </w:rPr>
        <w:t>Должность</w:t>
      </w:r>
      <w:r w:rsidRPr="00E72485">
        <w:rPr>
          <w:rFonts w:ascii="PT Astra Serif" w:hAnsi="PT Astra Serif"/>
        </w:rPr>
        <w:tab/>
      </w:r>
      <w:r w:rsidRPr="00E72485">
        <w:rPr>
          <w:rFonts w:ascii="PT Astra Serif" w:hAnsi="PT Astra Serif"/>
        </w:rPr>
        <w:tab/>
      </w:r>
      <w:r w:rsidRPr="00E72485">
        <w:rPr>
          <w:rFonts w:ascii="PT Astra Serif" w:hAnsi="PT Astra Serif"/>
        </w:rPr>
        <w:tab/>
      </w:r>
      <w:r w:rsidRPr="00E72485">
        <w:rPr>
          <w:rFonts w:ascii="PT Astra Serif" w:hAnsi="PT Astra Serif"/>
        </w:rPr>
        <w:tab/>
      </w:r>
      <w:r w:rsidRPr="00E72485">
        <w:rPr>
          <w:rFonts w:ascii="PT Astra Serif" w:hAnsi="PT Astra Serif"/>
        </w:rPr>
        <w:tab/>
        <w:t>подпись, м. п.</w:t>
      </w:r>
      <w:r w:rsidRPr="00E72485">
        <w:rPr>
          <w:rFonts w:ascii="PT Astra Serif" w:hAnsi="PT Astra Serif"/>
        </w:rPr>
        <w:tab/>
      </w:r>
      <w:r w:rsidRPr="00E72485">
        <w:rPr>
          <w:rFonts w:ascii="PT Astra Serif" w:hAnsi="PT Astra Serif"/>
        </w:rPr>
        <w:tab/>
        <w:t>Ф.И.О.</w:t>
      </w:r>
    </w:p>
    <w:p w:rsidR="00C16EE2" w:rsidRPr="00E72485" w:rsidRDefault="00C16EE2" w:rsidP="00C16EE2">
      <w:pPr>
        <w:widowControl w:val="0"/>
        <w:ind w:right="-1" w:firstLine="709"/>
        <w:jc w:val="both"/>
        <w:rPr>
          <w:rFonts w:ascii="PT Astra Serif" w:hAnsi="PT Astra Serif"/>
        </w:rPr>
      </w:pPr>
    </w:p>
    <w:p w:rsidR="00C16EE2" w:rsidRPr="00E72485" w:rsidRDefault="00C16EE2" w:rsidP="00C16EE2">
      <w:pPr>
        <w:widowControl w:val="0"/>
        <w:ind w:right="-1" w:firstLine="709"/>
        <w:jc w:val="both"/>
        <w:rPr>
          <w:rFonts w:ascii="PT Astra Serif" w:hAnsi="PT Astra Serif"/>
        </w:rPr>
      </w:pPr>
      <w:r w:rsidRPr="00E72485">
        <w:rPr>
          <w:rFonts w:ascii="PT Astra Serif" w:hAnsi="PT Astra Serif"/>
        </w:rPr>
        <w:t xml:space="preserve">Принимали участие: </w:t>
      </w:r>
    </w:p>
    <w:p w:rsidR="00C16EE2" w:rsidRPr="00E72485" w:rsidRDefault="00C16EE2" w:rsidP="00C16EE2">
      <w:pPr>
        <w:widowControl w:val="0"/>
        <w:ind w:right="-1" w:firstLine="709"/>
        <w:jc w:val="both"/>
        <w:rPr>
          <w:rFonts w:ascii="PT Astra Serif" w:hAnsi="PT Astra Serif"/>
        </w:rPr>
      </w:pPr>
      <w:r w:rsidRPr="00E72485">
        <w:rPr>
          <w:rFonts w:ascii="PT Astra Serif" w:hAnsi="PT Astra Serif"/>
        </w:rPr>
        <w:t>___________________________</w:t>
      </w:r>
      <w:r w:rsidRPr="00E72485">
        <w:rPr>
          <w:rFonts w:ascii="PT Astra Serif" w:hAnsi="PT Astra Serif"/>
        </w:rPr>
        <w:tab/>
      </w:r>
      <w:r w:rsidRPr="00E72485">
        <w:rPr>
          <w:rFonts w:ascii="PT Astra Serif" w:hAnsi="PT Astra Serif"/>
        </w:rPr>
        <w:tab/>
        <w:t>____________</w:t>
      </w:r>
      <w:r w:rsidRPr="00E72485">
        <w:rPr>
          <w:rFonts w:ascii="PT Astra Serif" w:hAnsi="PT Astra Serif"/>
        </w:rPr>
        <w:tab/>
        <w:t>_____________</w:t>
      </w:r>
    </w:p>
    <w:p w:rsidR="00C16EE2" w:rsidRPr="00E72485" w:rsidRDefault="00C16EE2" w:rsidP="00C16EE2">
      <w:pPr>
        <w:widowControl w:val="0"/>
        <w:ind w:right="-1" w:firstLine="709"/>
        <w:jc w:val="both"/>
        <w:rPr>
          <w:rFonts w:ascii="PT Astra Serif" w:hAnsi="PT Astra Serif"/>
        </w:rPr>
      </w:pPr>
      <w:r w:rsidRPr="00E72485">
        <w:rPr>
          <w:rFonts w:ascii="PT Astra Serif" w:hAnsi="PT Astra Serif"/>
        </w:rPr>
        <w:t>Должность</w:t>
      </w:r>
      <w:r w:rsidRPr="00E72485">
        <w:rPr>
          <w:rFonts w:ascii="PT Astra Serif" w:hAnsi="PT Astra Serif"/>
        </w:rPr>
        <w:tab/>
      </w:r>
      <w:r w:rsidRPr="00E72485">
        <w:rPr>
          <w:rFonts w:ascii="PT Astra Serif" w:hAnsi="PT Astra Serif"/>
        </w:rPr>
        <w:tab/>
      </w:r>
      <w:r w:rsidRPr="00E72485">
        <w:rPr>
          <w:rFonts w:ascii="PT Astra Serif" w:hAnsi="PT Astra Serif"/>
        </w:rPr>
        <w:tab/>
      </w:r>
      <w:r w:rsidRPr="00E72485">
        <w:rPr>
          <w:rFonts w:ascii="PT Astra Serif" w:hAnsi="PT Astra Serif"/>
        </w:rPr>
        <w:tab/>
      </w:r>
      <w:r w:rsidRPr="00E72485">
        <w:rPr>
          <w:rFonts w:ascii="PT Astra Serif" w:hAnsi="PT Astra Serif"/>
        </w:rPr>
        <w:tab/>
        <w:t>подпись</w:t>
      </w:r>
      <w:r w:rsidRPr="00E72485">
        <w:rPr>
          <w:rFonts w:ascii="PT Astra Serif" w:hAnsi="PT Astra Serif"/>
        </w:rPr>
        <w:tab/>
      </w:r>
      <w:r w:rsidRPr="00E72485">
        <w:rPr>
          <w:rFonts w:ascii="PT Astra Serif" w:hAnsi="PT Astra Serif"/>
        </w:rPr>
        <w:tab/>
      </w:r>
      <w:r w:rsidRPr="00E72485">
        <w:rPr>
          <w:rFonts w:ascii="PT Astra Serif" w:hAnsi="PT Astra Serif"/>
        </w:rPr>
        <w:tab/>
        <w:t>Ф.И.О.</w:t>
      </w:r>
    </w:p>
    <w:p w:rsidR="00C16EE2" w:rsidRPr="00E72485" w:rsidRDefault="00C16EE2" w:rsidP="00C16EE2">
      <w:pPr>
        <w:widowControl w:val="0"/>
        <w:ind w:right="-1" w:firstLine="709"/>
        <w:jc w:val="both"/>
        <w:rPr>
          <w:rFonts w:ascii="PT Astra Serif" w:hAnsi="PT Astra Serif"/>
        </w:rPr>
      </w:pPr>
      <w:r w:rsidRPr="00E72485">
        <w:rPr>
          <w:rFonts w:ascii="PT Astra Serif" w:hAnsi="PT Astra Serif"/>
        </w:rPr>
        <w:t>___________________________</w:t>
      </w:r>
      <w:r w:rsidRPr="00E72485">
        <w:rPr>
          <w:rFonts w:ascii="PT Astra Serif" w:hAnsi="PT Astra Serif"/>
        </w:rPr>
        <w:tab/>
      </w:r>
      <w:r w:rsidRPr="00E72485">
        <w:rPr>
          <w:rFonts w:ascii="PT Astra Serif" w:hAnsi="PT Astra Serif"/>
        </w:rPr>
        <w:tab/>
        <w:t>____________</w:t>
      </w:r>
      <w:r w:rsidRPr="00E72485">
        <w:rPr>
          <w:rFonts w:ascii="PT Astra Serif" w:hAnsi="PT Astra Serif"/>
        </w:rPr>
        <w:tab/>
        <w:t>_____________</w:t>
      </w:r>
    </w:p>
    <w:p w:rsidR="00C16EE2" w:rsidRPr="00E72485" w:rsidRDefault="00C16EE2" w:rsidP="00C16EE2">
      <w:pPr>
        <w:widowControl w:val="0"/>
        <w:ind w:right="-1" w:firstLine="709"/>
        <w:jc w:val="both"/>
        <w:rPr>
          <w:rFonts w:ascii="PT Astra Serif" w:hAnsi="PT Astra Serif"/>
        </w:rPr>
      </w:pPr>
      <w:r w:rsidRPr="00E72485">
        <w:rPr>
          <w:rFonts w:ascii="PT Astra Serif" w:hAnsi="PT Astra Serif"/>
        </w:rPr>
        <w:t>Должность</w:t>
      </w:r>
      <w:r w:rsidRPr="00E72485">
        <w:rPr>
          <w:rFonts w:ascii="PT Astra Serif" w:hAnsi="PT Astra Serif"/>
        </w:rPr>
        <w:tab/>
      </w:r>
      <w:r w:rsidRPr="00E72485">
        <w:rPr>
          <w:rFonts w:ascii="PT Astra Serif" w:hAnsi="PT Astra Serif"/>
        </w:rPr>
        <w:tab/>
      </w:r>
      <w:r w:rsidRPr="00E72485">
        <w:rPr>
          <w:rFonts w:ascii="PT Astra Serif" w:hAnsi="PT Astra Serif"/>
        </w:rPr>
        <w:tab/>
      </w:r>
      <w:r w:rsidRPr="00E72485">
        <w:rPr>
          <w:rFonts w:ascii="PT Astra Serif" w:hAnsi="PT Astra Serif"/>
        </w:rPr>
        <w:tab/>
      </w:r>
      <w:r w:rsidRPr="00E72485">
        <w:rPr>
          <w:rFonts w:ascii="PT Astra Serif" w:hAnsi="PT Astra Serif"/>
        </w:rPr>
        <w:tab/>
        <w:t>подпись</w:t>
      </w:r>
      <w:r w:rsidRPr="00E72485">
        <w:rPr>
          <w:rFonts w:ascii="PT Astra Serif" w:hAnsi="PT Astra Serif"/>
        </w:rPr>
        <w:tab/>
      </w:r>
      <w:r w:rsidRPr="00E72485">
        <w:rPr>
          <w:rFonts w:ascii="PT Astra Serif" w:hAnsi="PT Astra Serif"/>
        </w:rPr>
        <w:tab/>
      </w:r>
      <w:r w:rsidRPr="00E72485">
        <w:rPr>
          <w:rFonts w:ascii="PT Astra Serif" w:hAnsi="PT Astra Serif"/>
        </w:rPr>
        <w:tab/>
        <w:t>Ф.И.О.</w:t>
      </w:r>
    </w:p>
    <w:p w:rsidR="00C16EE2" w:rsidRPr="00E72485" w:rsidRDefault="00C16EE2" w:rsidP="00C16EE2">
      <w:pPr>
        <w:widowControl w:val="0"/>
        <w:ind w:right="-1"/>
        <w:jc w:val="both"/>
        <w:rPr>
          <w:rFonts w:ascii="PT Astra Serif" w:hAnsi="PT Astra Serif"/>
        </w:rPr>
      </w:pPr>
    </w:p>
    <w:p w:rsidR="00C16EE2" w:rsidRPr="00E72485" w:rsidRDefault="00C16EE2" w:rsidP="00C16EE2">
      <w:pPr>
        <w:widowControl w:val="0"/>
        <w:ind w:right="-1" w:firstLine="709"/>
        <w:jc w:val="both"/>
        <w:rPr>
          <w:rFonts w:ascii="PT Astra Serif" w:hAnsi="PT Astra Serif"/>
        </w:rPr>
      </w:pPr>
      <w:r w:rsidRPr="00E72485">
        <w:rPr>
          <w:rFonts w:ascii="PT Astra Serif" w:hAnsi="PT Astra Serif"/>
        </w:rPr>
        <w:t>Предписание вручено:</w:t>
      </w:r>
    </w:p>
    <w:p w:rsidR="00C16EE2" w:rsidRPr="00E72485" w:rsidRDefault="00C16EE2" w:rsidP="00C16EE2">
      <w:pPr>
        <w:widowControl w:val="0"/>
        <w:pBdr>
          <w:bottom w:val="single" w:sz="4" w:space="1" w:color="auto"/>
        </w:pBdr>
        <w:ind w:right="-1"/>
        <w:jc w:val="both"/>
        <w:rPr>
          <w:rFonts w:ascii="PT Astra Serif" w:hAnsi="PT Astra Serif"/>
        </w:rPr>
      </w:pPr>
    </w:p>
    <w:p w:rsidR="00C16EE2" w:rsidRPr="00E72485" w:rsidRDefault="00C16EE2" w:rsidP="00C16EE2">
      <w:pPr>
        <w:widowControl w:val="0"/>
        <w:ind w:right="-1"/>
        <w:jc w:val="center"/>
        <w:rPr>
          <w:rFonts w:ascii="PT Astra Serif" w:hAnsi="PT Astra Serif"/>
        </w:rPr>
      </w:pPr>
      <w:r w:rsidRPr="00E72485">
        <w:rPr>
          <w:rFonts w:ascii="PT Astra Serif" w:hAnsi="PT Astra Serif"/>
        </w:rPr>
        <w:t xml:space="preserve">(дата, способ передачи (лично, через представителя, направлено почтовым оправлением </w:t>
      </w:r>
      <w:r w:rsidRPr="00E72485">
        <w:rPr>
          <w:rFonts w:ascii="PT Astra Serif" w:hAnsi="PT Astra Serif"/>
        </w:rPr>
        <w:br/>
        <w:t>№ РПО))</w:t>
      </w:r>
    </w:p>
    <w:p w:rsidR="00C16EE2" w:rsidRPr="00E72485" w:rsidRDefault="00C16EE2" w:rsidP="00C16EE2">
      <w:pPr>
        <w:widowControl w:val="0"/>
        <w:ind w:right="-1"/>
        <w:jc w:val="both"/>
        <w:rPr>
          <w:rFonts w:ascii="PT Astra Serif" w:hAnsi="PT Astra Serif"/>
        </w:rPr>
      </w:pPr>
    </w:p>
    <w:p w:rsidR="00C16EE2" w:rsidRPr="00E72485" w:rsidRDefault="00C16EE2" w:rsidP="00C16EE2">
      <w:pPr>
        <w:widowControl w:val="0"/>
        <w:ind w:right="-1" w:firstLine="709"/>
        <w:jc w:val="both"/>
        <w:rPr>
          <w:rFonts w:ascii="PT Astra Serif" w:hAnsi="PT Astra Serif"/>
        </w:rPr>
      </w:pPr>
      <w:r w:rsidRPr="00E72485">
        <w:rPr>
          <w:rFonts w:ascii="PT Astra Serif" w:hAnsi="PT Astra Serif"/>
        </w:rPr>
        <w:t xml:space="preserve">Замечания по предписанию: </w:t>
      </w:r>
    </w:p>
    <w:p w:rsidR="00C16EE2" w:rsidRPr="00E72485" w:rsidRDefault="00C16EE2" w:rsidP="00C16EE2">
      <w:pPr>
        <w:widowControl w:val="0"/>
        <w:pBdr>
          <w:bottom w:val="single" w:sz="4" w:space="1" w:color="auto"/>
        </w:pBdr>
        <w:ind w:right="-1"/>
        <w:jc w:val="both"/>
        <w:rPr>
          <w:rFonts w:ascii="PT Astra Serif" w:hAnsi="PT Astra Serif"/>
        </w:rPr>
      </w:pPr>
    </w:p>
    <w:p w:rsidR="00C16EE2" w:rsidRDefault="00C16EE2" w:rsidP="00C16EE2">
      <w:pPr>
        <w:widowControl w:val="0"/>
        <w:ind w:left="6521" w:right="-1"/>
        <w:jc w:val="both"/>
        <w:rPr>
          <w:rFonts w:ascii="PT Astra Serif" w:hAnsi="PT Astra Serif"/>
        </w:rPr>
      </w:pPr>
    </w:p>
    <w:p w:rsidR="006368A3" w:rsidRDefault="006368A3" w:rsidP="00C16EE2">
      <w:pPr>
        <w:widowControl w:val="0"/>
        <w:ind w:left="5812" w:right="-1"/>
        <w:jc w:val="center"/>
        <w:rPr>
          <w:rFonts w:ascii="PT Astra Serif" w:hAnsi="PT Astra Serif"/>
        </w:rPr>
      </w:pPr>
    </w:p>
    <w:p w:rsidR="00C16EE2" w:rsidRPr="00E72485" w:rsidRDefault="00C16EE2" w:rsidP="006368A3">
      <w:pPr>
        <w:widowControl w:val="0"/>
        <w:ind w:left="5812" w:right="-1"/>
        <w:jc w:val="right"/>
        <w:rPr>
          <w:rFonts w:ascii="PT Astra Serif" w:hAnsi="PT Astra Serif"/>
        </w:rPr>
      </w:pPr>
      <w:r>
        <w:rPr>
          <w:rFonts w:ascii="PT Astra Serif" w:hAnsi="PT Astra Serif"/>
        </w:rPr>
        <w:lastRenderedPageBreak/>
        <w:t>Приложение № 4</w:t>
      </w:r>
    </w:p>
    <w:p w:rsidR="00C16EE2" w:rsidRPr="00E75F6B" w:rsidRDefault="00C16EE2" w:rsidP="006368A3">
      <w:pPr>
        <w:widowControl w:val="0"/>
        <w:ind w:left="5812" w:right="-1"/>
        <w:jc w:val="right"/>
      </w:pPr>
      <w:r>
        <w:rPr>
          <w:rFonts w:ascii="PT Astra Serif" w:hAnsi="PT Astra Serif"/>
        </w:rPr>
        <w:t xml:space="preserve">к положению об </w:t>
      </w:r>
      <w:r w:rsidRPr="00E72485">
        <w:rPr>
          <w:rFonts w:ascii="PT Astra Serif" w:hAnsi="PT Astra Serif"/>
        </w:rPr>
        <w:t>осуществлении муниципального жилищного контр</w:t>
      </w:r>
      <w:r>
        <w:rPr>
          <w:rFonts w:ascii="PT Astra Serif" w:hAnsi="PT Astra Serif"/>
        </w:rPr>
        <w:t xml:space="preserve">оля на территории </w:t>
      </w:r>
      <w:r w:rsidR="00C66032">
        <w:rPr>
          <w:rFonts w:ascii="PT Astra Serif" w:hAnsi="PT Astra Serif"/>
        </w:rPr>
        <w:t xml:space="preserve">городского поселения </w:t>
      </w:r>
      <w:r w:rsidR="00C66032">
        <w:t>Дмитровск</w:t>
      </w:r>
      <w:r w:rsidR="006368A3">
        <w:t xml:space="preserve"> </w:t>
      </w:r>
      <w:r>
        <w:t xml:space="preserve"> </w:t>
      </w:r>
    </w:p>
    <w:p w:rsidR="00C16EE2" w:rsidRPr="00E72485" w:rsidRDefault="00C16EE2" w:rsidP="00C16EE2">
      <w:pPr>
        <w:widowControl w:val="0"/>
        <w:ind w:left="6237" w:right="-1"/>
        <w:jc w:val="both"/>
        <w:rPr>
          <w:rFonts w:ascii="PT Astra Serif" w:hAnsi="PT Astra Serif"/>
          <w:szCs w:val="20"/>
        </w:rPr>
      </w:pPr>
    </w:p>
    <w:p w:rsidR="00C16EE2" w:rsidRPr="00E72485" w:rsidRDefault="00C16EE2" w:rsidP="00C16EE2">
      <w:pPr>
        <w:widowControl w:val="0"/>
        <w:autoSpaceDE w:val="0"/>
        <w:autoSpaceDN w:val="0"/>
        <w:ind w:right="-1"/>
        <w:jc w:val="center"/>
        <w:rPr>
          <w:rFonts w:ascii="PT Astra Serif" w:hAnsi="PT Astra Serif" w:cs="Courier New"/>
          <w:spacing w:val="20"/>
        </w:rPr>
      </w:pPr>
      <w:r w:rsidRPr="00E72485">
        <w:rPr>
          <w:rFonts w:ascii="PT Astra Serif" w:hAnsi="PT Astra Serif" w:cs="Courier New"/>
          <w:spacing w:val="20"/>
        </w:rPr>
        <w:t>ЗАДАНИЕ</w:t>
      </w:r>
    </w:p>
    <w:p w:rsidR="00C16EE2" w:rsidRPr="00E72485" w:rsidRDefault="00C16EE2" w:rsidP="00C16EE2">
      <w:pPr>
        <w:widowControl w:val="0"/>
        <w:autoSpaceDE w:val="0"/>
        <w:autoSpaceDN w:val="0"/>
        <w:ind w:right="-1"/>
        <w:jc w:val="center"/>
        <w:rPr>
          <w:rFonts w:ascii="PT Astra Serif" w:hAnsi="PT Astra Serif" w:cs="Courier New"/>
        </w:rPr>
      </w:pPr>
      <w:r w:rsidRPr="00E72485">
        <w:rPr>
          <w:rFonts w:ascii="PT Astra Serif" w:hAnsi="PT Astra Serif" w:cs="Courier New"/>
        </w:rPr>
        <w:t xml:space="preserve">на выполнение контрольного (надзорного) мероприятия </w:t>
      </w:r>
    </w:p>
    <w:p w:rsidR="00C16EE2" w:rsidRPr="00E72485" w:rsidRDefault="00C16EE2" w:rsidP="00C16EE2">
      <w:pPr>
        <w:widowControl w:val="0"/>
        <w:autoSpaceDE w:val="0"/>
        <w:autoSpaceDN w:val="0"/>
        <w:ind w:right="-1"/>
        <w:jc w:val="center"/>
        <w:rPr>
          <w:rFonts w:ascii="PT Astra Serif" w:hAnsi="PT Astra Serif" w:cs="Courier New"/>
        </w:rPr>
      </w:pPr>
      <w:r w:rsidRPr="00E72485">
        <w:rPr>
          <w:rFonts w:ascii="PT Astra Serif" w:hAnsi="PT Astra Serif" w:cs="Courier New"/>
        </w:rPr>
        <w:t>без взаимодействия с контролируемым лицом</w:t>
      </w:r>
    </w:p>
    <w:p w:rsidR="00C16EE2" w:rsidRPr="00E72485" w:rsidRDefault="00C16EE2" w:rsidP="00C16EE2">
      <w:pPr>
        <w:widowControl w:val="0"/>
        <w:autoSpaceDE w:val="0"/>
        <w:autoSpaceDN w:val="0"/>
        <w:ind w:right="-1"/>
        <w:jc w:val="center"/>
        <w:rPr>
          <w:rFonts w:ascii="PT Astra Serif" w:hAnsi="PT Astra Serif" w:cs="Courier New"/>
        </w:rPr>
      </w:pPr>
    </w:p>
    <w:p w:rsidR="00C16EE2" w:rsidRPr="00E72485" w:rsidRDefault="00C16EE2" w:rsidP="00C16EE2">
      <w:pPr>
        <w:widowControl w:val="0"/>
        <w:ind w:right="-1"/>
        <w:jc w:val="both"/>
        <w:rPr>
          <w:rFonts w:ascii="PT Astra Serif" w:hAnsi="PT Astra Serif"/>
          <w:szCs w:val="20"/>
        </w:rPr>
      </w:pPr>
      <w:r>
        <w:rPr>
          <w:rFonts w:ascii="PT Astra Serif" w:hAnsi="PT Astra Serif"/>
          <w:szCs w:val="20"/>
        </w:rPr>
        <w:t xml:space="preserve">№ ____ </w:t>
      </w:r>
      <w:r>
        <w:rPr>
          <w:rFonts w:ascii="PT Astra Serif" w:hAnsi="PT Astra Serif"/>
          <w:szCs w:val="20"/>
        </w:rPr>
        <w:tab/>
      </w:r>
      <w:r>
        <w:rPr>
          <w:rFonts w:ascii="PT Astra Serif" w:hAnsi="PT Astra Serif"/>
          <w:szCs w:val="20"/>
        </w:rPr>
        <w:tab/>
      </w:r>
      <w:r>
        <w:rPr>
          <w:rFonts w:ascii="PT Astra Serif" w:hAnsi="PT Astra Serif"/>
          <w:szCs w:val="20"/>
        </w:rPr>
        <w:tab/>
      </w:r>
      <w:r>
        <w:rPr>
          <w:rFonts w:ascii="PT Astra Serif" w:hAnsi="PT Astra Serif"/>
          <w:szCs w:val="20"/>
        </w:rPr>
        <w:tab/>
      </w:r>
      <w:r>
        <w:rPr>
          <w:rFonts w:ascii="PT Astra Serif" w:hAnsi="PT Astra Serif"/>
          <w:szCs w:val="20"/>
        </w:rPr>
        <w:tab/>
      </w:r>
      <w:r>
        <w:rPr>
          <w:rFonts w:ascii="PT Astra Serif" w:hAnsi="PT Astra Serif"/>
          <w:szCs w:val="20"/>
        </w:rPr>
        <w:tab/>
      </w:r>
      <w:r>
        <w:rPr>
          <w:rFonts w:ascii="PT Astra Serif" w:hAnsi="PT Astra Serif"/>
          <w:szCs w:val="20"/>
        </w:rPr>
        <w:tab/>
      </w:r>
      <w:r>
        <w:rPr>
          <w:rFonts w:ascii="PT Astra Serif" w:hAnsi="PT Astra Serif"/>
          <w:szCs w:val="20"/>
        </w:rPr>
        <w:tab/>
      </w:r>
      <w:r w:rsidRPr="00E72485">
        <w:rPr>
          <w:rFonts w:ascii="PT Astra Serif" w:hAnsi="PT Astra Serif"/>
          <w:szCs w:val="20"/>
        </w:rPr>
        <w:t>« ___» _________ 20 ___г.</w:t>
      </w:r>
    </w:p>
    <w:p w:rsidR="00C16EE2" w:rsidRPr="00E72485" w:rsidRDefault="00C16EE2" w:rsidP="00C16EE2">
      <w:pPr>
        <w:widowControl w:val="0"/>
        <w:ind w:right="-1"/>
        <w:jc w:val="both"/>
        <w:rPr>
          <w:rFonts w:ascii="PT Astra Serif" w:hAnsi="PT Astra Serif"/>
          <w:szCs w:val="20"/>
        </w:rPr>
      </w:pPr>
    </w:p>
    <w:p w:rsidR="00C16EE2" w:rsidRPr="00E72485" w:rsidRDefault="00C16EE2" w:rsidP="00C16EE2">
      <w:pPr>
        <w:ind w:left="709" w:right="-1"/>
        <w:jc w:val="both"/>
        <w:rPr>
          <w:rFonts w:ascii="PT Astra Serif" w:hAnsi="PT Astra Serif"/>
          <w:szCs w:val="20"/>
        </w:rPr>
      </w:pPr>
      <w:r w:rsidRPr="00E72485">
        <w:rPr>
          <w:rFonts w:ascii="PT Astra Serif" w:hAnsi="PT Astra Serif"/>
          <w:szCs w:val="20"/>
        </w:rPr>
        <w:t>Установить, что с целью</w:t>
      </w:r>
    </w:p>
    <w:p w:rsidR="00C16EE2" w:rsidRPr="00E72485" w:rsidRDefault="00C16EE2" w:rsidP="00C16EE2">
      <w:pPr>
        <w:ind w:right="-1" w:firstLine="708"/>
        <w:jc w:val="both"/>
        <w:rPr>
          <w:rFonts w:ascii="PT Astra Serif" w:hAnsi="PT Astra Serif"/>
        </w:rPr>
      </w:pPr>
    </w:p>
    <w:tbl>
      <w:tblPr>
        <w:tblStyle w:val="21"/>
        <w:tblW w:w="0" w:type="auto"/>
        <w:tblBorders>
          <w:left w:val="none" w:sz="0" w:space="0" w:color="auto"/>
          <w:right w:val="none" w:sz="0" w:space="0" w:color="auto"/>
        </w:tblBorders>
        <w:tblLook w:val="04A0" w:firstRow="1" w:lastRow="0" w:firstColumn="1" w:lastColumn="0" w:noHBand="0" w:noVBand="1"/>
      </w:tblPr>
      <w:tblGrid>
        <w:gridCol w:w="9638"/>
      </w:tblGrid>
      <w:tr w:rsidR="00C16EE2" w:rsidRPr="00E72485" w:rsidTr="00C16EE2">
        <w:tc>
          <w:tcPr>
            <w:tcW w:w="10421" w:type="dxa"/>
          </w:tcPr>
          <w:p w:rsidR="00C16EE2" w:rsidRPr="00E72485" w:rsidRDefault="00C16EE2" w:rsidP="00C16EE2">
            <w:pPr>
              <w:ind w:right="-1"/>
              <w:jc w:val="both"/>
              <w:rPr>
                <w:rFonts w:ascii="PT Astra Serif" w:hAnsi="PT Astra Serif"/>
              </w:rPr>
            </w:pPr>
          </w:p>
        </w:tc>
      </w:tr>
      <w:tr w:rsidR="00C16EE2" w:rsidRPr="00E72485" w:rsidTr="00C16EE2">
        <w:tc>
          <w:tcPr>
            <w:tcW w:w="10421" w:type="dxa"/>
          </w:tcPr>
          <w:p w:rsidR="00C16EE2" w:rsidRPr="00E72485" w:rsidRDefault="00C16EE2" w:rsidP="00C16EE2">
            <w:pPr>
              <w:ind w:right="-1"/>
              <w:jc w:val="both"/>
              <w:rPr>
                <w:rFonts w:ascii="PT Astra Serif" w:hAnsi="PT Astra Serif"/>
              </w:rPr>
            </w:pPr>
          </w:p>
        </w:tc>
      </w:tr>
    </w:tbl>
    <w:p w:rsidR="00C16EE2" w:rsidRPr="00E72485" w:rsidRDefault="00C16EE2" w:rsidP="00C16EE2">
      <w:pPr>
        <w:ind w:right="-1" w:firstLine="708"/>
        <w:jc w:val="both"/>
        <w:rPr>
          <w:rFonts w:ascii="PT Astra Serif" w:hAnsi="PT Astra Serif"/>
        </w:rPr>
      </w:pPr>
      <w:r w:rsidRPr="00E72485">
        <w:rPr>
          <w:rFonts w:ascii="PT Astra Serif" w:hAnsi="PT Astra Serif"/>
        </w:rPr>
        <w:t>При установлении целей проводимого мероприятия указывается следующая информация:</w:t>
      </w:r>
    </w:p>
    <w:p w:rsidR="00C16EE2" w:rsidRPr="00E72485" w:rsidRDefault="00C16EE2" w:rsidP="00C16EE2">
      <w:pPr>
        <w:widowControl w:val="0"/>
        <w:numPr>
          <w:ilvl w:val="0"/>
          <w:numId w:val="6"/>
        </w:numPr>
        <w:ind w:right="-1"/>
        <w:contextualSpacing/>
        <w:jc w:val="both"/>
        <w:rPr>
          <w:rFonts w:ascii="PT Astra Serif" w:hAnsi="PT Astra Serif"/>
        </w:rPr>
      </w:pPr>
      <w:r w:rsidRPr="00E72485">
        <w:rPr>
          <w:rFonts w:ascii="PT Astra Serif" w:hAnsi="PT Astra Serif"/>
        </w:rPr>
        <w:t>ссылка на утвержденный Сводный план органа муниципального жилищного контроля, в случае проведения мероприятия на постоянной основе;</w:t>
      </w:r>
    </w:p>
    <w:p w:rsidR="00C16EE2" w:rsidRPr="00E72485" w:rsidRDefault="00C16EE2" w:rsidP="00C16EE2">
      <w:pPr>
        <w:widowControl w:val="0"/>
        <w:numPr>
          <w:ilvl w:val="0"/>
          <w:numId w:val="6"/>
        </w:numPr>
        <w:ind w:right="-1"/>
        <w:contextualSpacing/>
        <w:jc w:val="both"/>
        <w:rPr>
          <w:rFonts w:ascii="PT Astra Serif" w:hAnsi="PT Astra Serif"/>
        </w:rPr>
      </w:pPr>
      <w:r w:rsidRPr="00E72485">
        <w:rPr>
          <w:rFonts w:ascii="PT Astra Serif" w:hAnsi="PT Astra Serif"/>
        </w:rPr>
        <w:t>реквизиты поступивших в уполномоченный орган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C16EE2" w:rsidRPr="00E72485" w:rsidRDefault="00C16EE2" w:rsidP="00C16EE2">
      <w:pPr>
        <w:widowControl w:val="0"/>
        <w:pBdr>
          <w:bottom w:val="single" w:sz="4" w:space="1" w:color="auto"/>
        </w:pBdr>
        <w:ind w:right="-1" w:firstLine="709"/>
        <w:jc w:val="both"/>
        <w:rPr>
          <w:rFonts w:ascii="PT Astra Serif" w:hAnsi="PT Astra Serif"/>
          <w:szCs w:val="20"/>
        </w:rPr>
      </w:pPr>
      <w:r w:rsidRPr="00E72485">
        <w:rPr>
          <w:rFonts w:ascii="PT Astra Serif" w:hAnsi="PT Astra Serif"/>
          <w:szCs w:val="20"/>
        </w:rPr>
        <w:t>Провести контрольное (надзорное) мероприятие без взаимодействия с контролируемым лицом</w:t>
      </w:r>
    </w:p>
    <w:p w:rsidR="00C16EE2" w:rsidRPr="00E72485" w:rsidRDefault="00C16EE2" w:rsidP="00C16EE2">
      <w:pPr>
        <w:widowControl w:val="0"/>
        <w:pBdr>
          <w:bottom w:val="single" w:sz="4" w:space="1" w:color="auto"/>
        </w:pBdr>
        <w:ind w:right="-1" w:firstLine="709"/>
        <w:jc w:val="both"/>
        <w:rPr>
          <w:rFonts w:ascii="PT Astra Serif" w:hAnsi="PT Astra Serif"/>
        </w:rPr>
      </w:pPr>
    </w:p>
    <w:p w:rsidR="00C16EE2" w:rsidRPr="00E72485" w:rsidRDefault="00C16EE2" w:rsidP="00C16EE2">
      <w:pPr>
        <w:widowControl w:val="0"/>
        <w:ind w:left="709" w:right="-1"/>
        <w:jc w:val="both"/>
        <w:outlineLvl w:val="3"/>
        <w:rPr>
          <w:rFonts w:ascii="PT Astra Serif" w:eastAsiaTheme="majorEastAsia" w:hAnsi="PT Astra Serif"/>
        </w:rPr>
      </w:pPr>
      <w:r w:rsidRPr="00E72485">
        <w:rPr>
          <w:rFonts w:ascii="PT Astra Serif" w:eastAsiaTheme="majorEastAsia" w:hAnsi="PT Astra Serif"/>
        </w:rPr>
        <w:t>Указывается следующая информация (по списку на выбор):</w:t>
      </w:r>
    </w:p>
    <w:p w:rsidR="00C16EE2" w:rsidRPr="00E72485" w:rsidRDefault="00C16EE2" w:rsidP="00C16EE2">
      <w:pPr>
        <w:widowControl w:val="0"/>
        <w:numPr>
          <w:ilvl w:val="4"/>
          <w:numId w:val="0"/>
        </w:numPr>
        <w:ind w:right="-1" w:firstLine="709"/>
        <w:jc w:val="both"/>
        <w:outlineLvl w:val="4"/>
        <w:rPr>
          <w:rFonts w:ascii="PT Astra Serif" w:eastAsiaTheme="majorEastAsia" w:hAnsi="PT Astra Serif" w:cstheme="majorBidi"/>
        </w:rPr>
      </w:pPr>
      <w:r w:rsidRPr="00E72485">
        <w:rPr>
          <w:rFonts w:ascii="PT Astra Serif" w:eastAsiaTheme="majorEastAsia" w:hAnsi="PT Astra Serif" w:cstheme="majorBidi"/>
        </w:rPr>
        <w:t>наблюдение за соблюдением обязательных требований;</w:t>
      </w:r>
    </w:p>
    <w:p w:rsidR="00C16EE2" w:rsidRPr="00E72485" w:rsidRDefault="00C16EE2" w:rsidP="00C16EE2">
      <w:pPr>
        <w:widowControl w:val="0"/>
        <w:numPr>
          <w:ilvl w:val="4"/>
          <w:numId w:val="0"/>
        </w:numPr>
        <w:ind w:right="-1" w:firstLine="709"/>
        <w:jc w:val="both"/>
        <w:outlineLvl w:val="4"/>
        <w:rPr>
          <w:rFonts w:ascii="PT Astra Serif" w:eastAsiaTheme="majorEastAsia" w:hAnsi="PT Astra Serif" w:cs="PT Astra Serif"/>
        </w:rPr>
      </w:pPr>
      <w:r w:rsidRPr="00E72485">
        <w:rPr>
          <w:rFonts w:ascii="PT Astra Serif" w:eastAsiaTheme="majorEastAsia" w:hAnsi="PT Astra Serif" w:cs="PT Astra Serif"/>
        </w:rPr>
        <w:t>выездное обследование.</w:t>
      </w:r>
    </w:p>
    <w:p w:rsidR="00C16EE2" w:rsidRPr="00E72485" w:rsidRDefault="00C16EE2" w:rsidP="00C16EE2">
      <w:pPr>
        <w:widowControl w:val="0"/>
        <w:ind w:right="-1" w:firstLine="709"/>
        <w:jc w:val="both"/>
        <w:rPr>
          <w:rFonts w:ascii="PT Astra Serif" w:hAnsi="PT Astra Serif"/>
        </w:rPr>
      </w:pPr>
      <w:r w:rsidRPr="00E72485">
        <w:rPr>
          <w:rFonts w:ascii="PT Astra Serif" w:hAnsi="PT Astra Serif"/>
        </w:rPr>
        <w:t>В отношении контролируемого лица:</w:t>
      </w:r>
    </w:p>
    <w:p w:rsidR="00C16EE2" w:rsidRPr="00E72485" w:rsidRDefault="00C16EE2" w:rsidP="00C16EE2">
      <w:pPr>
        <w:ind w:right="-1" w:firstLine="709"/>
        <w:jc w:val="both"/>
        <w:rPr>
          <w:rFonts w:ascii="PT Astra Serif" w:hAnsi="PT Astra Serif"/>
        </w:rPr>
      </w:pPr>
    </w:p>
    <w:tbl>
      <w:tblPr>
        <w:tblStyle w:val="21"/>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C16EE2" w:rsidRPr="00E72485" w:rsidTr="00C16EE2">
        <w:tc>
          <w:tcPr>
            <w:tcW w:w="10421" w:type="dxa"/>
          </w:tcPr>
          <w:p w:rsidR="00C16EE2" w:rsidRPr="00E72485" w:rsidRDefault="00C16EE2" w:rsidP="00C16EE2">
            <w:pPr>
              <w:ind w:right="-1"/>
              <w:jc w:val="center"/>
              <w:rPr>
                <w:rFonts w:ascii="PT Astra Serif" w:hAnsi="PT Astra Serif"/>
              </w:rPr>
            </w:pPr>
            <w:r w:rsidRPr="00E72485">
              <w:rPr>
                <w:rFonts w:ascii="PT Astra Serif" w:hAnsi="PT Astra Serif"/>
              </w:rPr>
              <w:t xml:space="preserve">(наименование юридического лица, фамилия, имя, отчество (последнее - при наличии) </w:t>
            </w:r>
          </w:p>
          <w:p w:rsidR="00C16EE2" w:rsidRPr="00E72485" w:rsidRDefault="00C16EE2" w:rsidP="00C16EE2">
            <w:pPr>
              <w:ind w:right="-1"/>
              <w:jc w:val="both"/>
              <w:rPr>
                <w:rFonts w:ascii="PT Astra Serif" w:hAnsi="PT Astra Serif"/>
              </w:rPr>
            </w:pPr>
          </w:p>
        </w:tc>
      </w:tr>
    </w:tbl>
    <w:p w:rsidR="00C16EE2" w:rsidRPr="00E72485" w:rsidRDefault="00C16EE2" w:rsidP="00C16EE2">
      <w:pPr>
        <w:ind w:right="-1"/>
        <w:jc w:val="center"/>
        <w:rPr>
          <w:rFonts w:ascii="PT Astra Serif" w:hAnsi="PT Astra Serif"/>
        </w:rPr>
      </w:pPr>
      <w:bookmarkStart w:id="3" w:name="P106"/>
      <w:bookmarkEnd w:id="3"/>
      <w:r w:rsidRPr="00E72485">
        <w:rPr>
          <w:rFonts w:ascii="PT Astra Serif" w:hAnsi="PT Astra Serif"/>
        </w:rPr>
        <w:t>индивидуального предпринимателя, индекс индивидуализации подконтрольного лица)</w:t>
      </w:r>
    </w:p>
    <w:p w:rsidR="00C16EE2" w:rsidRPr="00E72485" w:rsidRDefault="00C16EE2" w:rsidP="00C16EE2">
      <w:pPr>
        <w:ind w:right="-1"/>
        <w:jc w:val="center"/>
        <w:rPr>
          <w:rFonts w:ascii="PT Astra Serif" w:hAnsi="PT Astra Serif"/>
        </w:rPr>
      </w:pPr>
    </w:p>
    <w:p w:rsidR="00C16EE2" w:rsidRPr="00E72485" w:rsidRDefault="00C16EE2" w:rsidP="00C16EE2">
      <w:pPr>
        <w:widowControl w:val="0"/>
        <w:ind w:right="-1" w:firstLine="709"/>
        <w:jc w:val="both"/>
        <w:rPr>
          <w:rFonts w:ascii="PT Astra Serif" w:hAnsi="PT Astra Serif"/>
          <w:szCs w:val="20"/>
        </w:rPr>
      </w:pPr>
      <w:r w:rsidRPr="00E72485">
        <w:rPr>
          <w:rFonts w:ascii="PT Astra Serif" w:hAnsi="PT Astra Serif"/>
          <w:szCs w:val="20"/>
        </w:rPr>
        <w:t xml:space="preserve">В период </w:t>
      </w:r>
      <w:r w:rsidRPr="00E72485">
        <w:rPr>
          <w:rFonts w:ascii="PT Astra Serif" w:hAnsi="PT Astra Serif"/>
          <w:szCs w:val="20"/>
        </w:rPr>
        <w:tab/>
        <w:t>с «___» ________ 20___ г. по «___»________ 20___ г.</w:t>
      </w:r>
    </w:p>
    <w:p w:rsidR="00C16EE2" w:rsidRPr="00E72485" w:rsidRDefault="00C16EE2" w:rsidP="00C16EE2">
      <w:pPr>
        <w:widowControl w:val="0"/>
        <w:ind w:right="-1" w:firstLine="709"/>
        <w:jc w:val="both"/>
        <w:rPr>
          <w:rFonts w:ascii="PT Astra Serif" w:hAnsi="PT Astra Serif"/>
          <w:szCs w:val="20"/>
        </w:rPr>
      </w:pPr>
      <w:r w:rsidRPr="00E72485">
        <w:rPr>
          <w:rFonts w:ascii="PT Astra Serif" w:hAnsi="PT Astra Serif"/>
          <w:szCs w:val="20"/>
        </w:rPr>
        <w:t>По обеспечению соблюдения обязательных требований</w:t>
      </w:r>
    </w:p>
    <w:p w:rsidR="00C16EE2" w:rsidRPr="00E72485" w:rsidRDefault="00C16EE2" w:rsidP="00C16EE2">
      <w:pPr>
        <w:widowControl w:val="0"/>
        <w:pBdr>
          <w:bottom w:val="single" w:sz="4" w:space="1" w:color="auto"/>
        </w:pBdr>
        <w:ind w:right="-1" w:firstLine="709"/>
        <w:jc w:val="both"/>
        <w:rPr>
          <w:rFonts w:ascii="PT Astra Serif" w:hAnsi="PT Astra Serif"/>
          <w:szCs w:val="20"/>
        </w:rPr>
      </w:pPr>
    </w:p>
    <w:p w:rsidR="00C16EE2" w:rsidRPr="00E72485" w:rsidRDefault="00C16EE2" w:rsidP="00C16EE2">
      <w:pPr>
        <w:ind w:right="-1"/>
        <w:jc w:val="center"/>
        <w:rPr>
          <w:rFonts w:ascii="PT Astra Serif" w:hAnsi="PT Astra Serif"/>
        </w:rPr>
      </w:pPr>
      <w:r w:rsidRPr="00E72485">
        <w:rPr>
          <w:rFonts w:ascii="PT Astra Serif" w:hAnsi="PT Astra Serif"/>
        </w:rPr>
        <w:t>(указание на обязательные требования, включая их структурные единицы, предусматривающие</w:t>
      </w:r>
    </w:p>
    <w:p w:rsidR="00C16EE2" w:rsidRPr="00E72485" w:rsidRDefault="00C16EE2" w:rsidP="00C16EE2">
      <w:pPr>
        <w:pBdr>
          <w:bottom w:val="single" w:sz="4" w:space="1" w:color="auto"/>
        </w:pBdr>
        <w:ind w:right="-1"/>
        <w:jc w:val="center"/>
        <w:rPr>
          <w:rFonts w:ascii="PT Astra Serif" w:hAnsi="PT Astra Serif"/>
        </w:rPr>
      </w:pPr>
    </w:p>
    <w:p w:rsidR="00C16EE2" w:rsidRPr="00E72485" w:rsidRDefault="00C16EE2" w:rsidP="00C16EE2">
      <w:pPr>
        <w:ind w:right="-1"/>
        <w:jc w:val="center"/>
        <w:rPr>
          <w:rFonts w:ascii="PT Astra Serif" w:hAnsi="PT Astra Serif"/>
        </w:rPr>
      </w:pPr>
      <w:r w:rsidRPr="00E72485">
        <w:rPr>
          <w:rFonts w:ascii="PT Astra Serif" w:hAnsi="PT Astra Serif"/>
        </w:rPr>
        <w:t>указанные требования)</w:t>
      </w:r>
    </w:p>
    <w:p w:rsidR="00C16EE2" w:rsidRPr="00E72485" w:rsidRDefault="00C16EE2" w:rsidP="00C16EE2">
      <w:pPr>
        <w:widowControl w:val="0"/>
        <w:ind w:right="-1" w:firstLine="709"/>
        <w:jc w:val="both"/>
        <w:rPr>
          <w:rFonts w:ascii="PT Astra Serif" w:hAnsi="PT Astra Serif"/>
          <w:szCs w:val="20"/>
        </w:rPr>
      </w:pPr>
      <w:r w:rsidRPr="00E72485">
        <w:rPr>
          <w:rFonts w:ascii="PT Astra Serif" w:hAnsi="PT Astra Serif"/>
          <w:szCs w:val="20"/>
        </w:rPr>
        <w:t xml:space="preserve">Назначить лицом(ами), уполномоченным(и) на проведение </w:t>
      </w:r>
      <w:r w:rsidRPr="00E72485">
        <w:rPr>
          <w:rFonts w:ascii="PT Astra Serif" w:hAnsi="PT Astra Serif" w:cs="Courier New"/>
        </w:rPr>
        <w:t>контрольного (надзорного) мероприятия</w:t>
      </w:r>
    </w:p>
    <w:p w:rsidR="00C16EE2" w:rsidRPr="00E72485" w:rsidRDefault="00C16EE2" w:rsidP="00C16EE2">
      <w:pPr>
        <w:widowControl w:val="0"/>
        <w:ind w:left="709" w:right="-1"/>
        <w:jc w:val="both"/>
        <w:rPr>
          <w:rFonts w:ascii="PT Astra Serif" w:hAnsi="PT Astra Serif"/>
          <w:szCs w:val="20"/>
        </w:rPr>
      </w:pPr>
    </w:p>
    <w:tbl>
      <w:tblPr>
        <w:tblStyle w:val="21"/>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C16EE2" w:rsidRPr="00E72485" w:rsidTr="00C16EE2">
        <w:tc>
          <w:tcPr>
            <w:tcW w:w="10421" w:type="dxa"/>
          </w:tcPr>
          <w:p w:rsidR="00C16EE2" w:rsidRPr="00E72485" w:rsidRDefault="00C16EE2" w:rsidP="00C16EE2">
            <w:pPr>
              <w:ind w:right="-1"/>
              <w:jc w:val="center"/>
              <w:rPr>
                <w:rFonts w:ascii="PT Astra Serif" w:hAnsi="PT Astra Serif"/>
              </w:rPr>
            </w:pPr>
            <w:r w:rsidRPr="00E72485">
              <w:rPr>
                <w:rFonts w:ascii="PT Astra Serif" w:hAnsi="PT Astra Serif"/>
              </w:rPr>
              <w:t>(должность, фамилия, инициалы должностного лица или должностных лиц уполномоченного</w:t>
            </w:r>
          </w:p>
          <w:p w:rsidR="00C16EE2" w:rsidRPr="00E72485" w:rsidRDefault="00C16EE2" w:rsidP="00C16EE2">
            <w:pPr>
              <w:ind w:right="-1"/>
              <w:jc w:val="both"/>
              <w:rPr>
                <w:rFonts w:ascii="PT Astra Serif" w:hAnsi="PT Astra Serif"/>
                <w:sz w:val="20"/>
                <w:szCs w:val="20"/>
              </w:rPr>
            </w:pPr>
          </w:p>
        </w:tc>
      </w:tr>
    </w:tbl>
    <w:p w:rsidR="00C16EE2" w:rsidRPr="00E72485" w:rsidRDefault="00C16EE2" w:rsidP="00C16EE2">
      <w:pPr>
        <w:ind w:right="-1" w:firstLine="709"/>
        <w:jc w:val="center"/>
        <w:rPr>
          <w:rFonts w:ascii="PT Astra Serif" w:hAnsi="PT Astra Serif"/>
        </w:rPr>
      </w:pPr>
      <w:r w:rsidRPr="00E72485">
        <w:rPr>
          <w:rFonts w:ascii="PT Astra Serif" w:hAnsi="PT Astra Serif"/>
        </w:rPr>
        <w:t>органа, которым поручено проведение мероприятия)</w:t>
      </w:r>
    </w:p>
    <w:p w:rsidR="00C16EE2" w:rsidRPr="00E72485" w:rsidRDefault="00C16EE2" w:rsidP="00C16EE2">
      <w:pPr>
        <w:widowControl w:val="0"/>
        <w:ind w:right="-1" w:firstLine="709"/>
        <w:jc w:val="both"/>
        <w:rPr>
          <w:rFonts w:ascii="PT Astra Serif" w:hAnsi="PT Astra Serif"/>
        </w:rPr>
      </w:pPr>
    </w:p>
    <w:p w:rsidR="00C16EE2" w:rsidRPr="00E72485" w:rsidRDefault="00C16EE2" w:rsidP="00C16EE2">
      <w:pPr>
        <w:widowControl w:val="0"/>
        <w:ind w:right="-1" w:firstLine="709"/>
        <w:jc w:val="both"/>
        <w:rPr>
          <w:rFonts w:ascii="PT Astra Serif" w:hAnsi="PT Astra Serif"/>
        </w:rPr>
      </w:pPr>
      <w:r w:rsidRPr="00E72485">
        <w:rPr>
          <w:rFonts w:ascii="PT Astra Serif" w:hAnsi="PT Astra Serif"/>
        </w:rPr>
        <w:lastRenderedPageBreak/>
        <w:t>Задание составил:</w:t>
      </w:r>
    </w:p>
    <w:p w:rsidR="00C16EE2" w:rsidRPr="00E72485" w:rsidRDefault="00C16EE2" w:rsidP="00C16EE2">
      <w:pPr>
        <w:ind w:right="-1" w:firstLine="709"/>
        <w:jc w:val="both"/>
        <w:rPr>
          <w:rFonts w:ascii="PT Astra Serif" w:hAnsi="PT Astra Serif"/>
        </w:rPr>
      </w:pPr>
    </w:p>
    <w:p w:rsidR="00C16EE2" w:rsidRPr="00E72485" w:rsidRDefault="00C16EE2" w:rsidP="00C16EE2">
      <w:pPr>
        <w:ind w:right="-1"/>
        <w:jc w:val="both"/>
        <w:rPr>
          <w:rFonts w:ascii="PT Astra Serif" w:hAnsi="PT Astra Serif"/>
        </w:rPr>
      </w:pPr>
      <w:r w:rsidRPr="00E72485">
        <w:rPr>
          <w:rFonts w:ascii="PT Astra Serif" w:hAnsi="PT Astra Serif"/>
        </w:rPr>
        <w:t xml:space="preserve">Должность лица </w:t>
      </w:r>
    </w:p>
    <w:p w:rsidR="00C16EE2" w:rsidRPr="00E72485" w:rsidRDefault="00C16EE2" w:rsidP="00C16EE2">
      <w:pPr>
        <w:ind w:right="-1"/>
        <w:jc w:val="both"/>
        <w:rPr>
          <w:rFonts w:ascii="PT Astra Serif" w:hAnsi="PT Astra Serif"/>
          <w:u w:val="single"/>
        </w:rPr>
      </w:pPr>
      <w:r w:rsidRPr="00E72485">
        <w:rPr>
          <w:rFonts w:ascii="PT Astra Serif" w:hAnsi="PT Astra Serif"/>
        </w:rPr>
        <w:t>уполномоченного органа</w:t>
      </w:r>
      <w:r w:rsidRPr="00E72485">
        <w:rPr>
          <w:rFonts w:ascii="PT Astra Serif" w:hAnsi="PT Astra Serif"/>
        </w:rPr>
        <w:tab/>
      </w:r>
      <w:r w:rsidRPr="00E72485">
        <w:rPr>
          <w:rFonts w:ascii="PT Astra Serif" w:hAnsi="PT Astra Serif"/>
          <w:u w:val="single"/>
        </w:rPr>
        <w:tab/>
      </w:r>
      <w:r w:rsidRPr="00E72485">
        <w:rPr>
          <w:rFonts w:ascii="PT Astra Serif" w:hAnsi="PT Astra Serif"/>
          <w:u w:val="single"/>
        </w:rPr>
        <w:tab/>
      </w:r>
      <w:r w:rsidRPr="00E72485">
        <w:rPr>
          <w:rFonts w:ascii="PT Astra Serif" w:hAnsi="PT Astra Serif"/>
          <w:u w:val="single"/>
        </w:rPr>
        <w:tab/>
      </w:r>
      <w:r w:rsidRPr="00E72485">
        <w:rPr>
          <w:rFonts w:ascii="PT Astra Serif" w:hAnsi="PT Astra Serif"/>
          <w:u w:val="single"/>
        </w:rPr>
        <w:tab/>
      </w:r>
      <w:r w:rsidRPr="00E72485">
        <w:rPr>
          <w:rFonts w:ascii="PT Astra Serif" w:hAnsi="PT Astra Serif"/>
        </w:rPr>
        <w:tab/>
      </w:r>
      <w:r w:rsidRPr="00E72485">
        <w:rPr>
          <w:rFonts w:ascii="PT Astra Serif" w:hAnsi="PT Astra Serif"/>
        </w:rPr>
        <w:tab/>
      </w:r>
      <w:r w:rsidRPr="00E72485">
        <w:rPr>
          <w:rFonts w:ascii="PT Astra Serif" w:hAnsi="PT Astra Serif"/>
          <w:u w:val="single"/>
        </w:rPr>
        <w:tab/>
      </w:r>
      <w:r w:rsidRPr="00E72485">
        <w:rPr>
          <w:rFonts w:ascii="PT Astra Serif" w:hAnsi="PT Astra Serif"/>
          <w:u w:val="single"/>
        </w:rPr>
        <w:tab/>
      </w:r>
      <w:r w:rsidRPr="00E72485">
        <w:rPr>
          <w:rFonts w:ascii="PT Astra Serif" w:hAnsi="PT Astra Serif"/>
          <w:u w:val="single"/>
        </w:rPr>
        <w:tab/>
      </w:r>
    </w:p>
    <w:p w:rsidR="00C16EE2" w:rsidRPr="00E72485" w:rsidRDefault="00C16EE2" w:rsidP="00C16EE2">
      <w:pPr>
        <w:ind w:left="3540" w:right="-1" w:firstLine="708"/>
        <w:jc w:val="both"/>
        <w:rPr>
          <w:rFonts w:ascii="PT Astra Serif" w:hAnsi="PT Astra Serif"/>
        </w:rPr>
      </w:pPr>
      <w:r w:rsidRPr="00E72485">
        <w:rPr>
          <w:rFonts w:ascii="PT Astra Serif" w:hAnsi="PT Astra Serif"/>
        </w:rPr>
        <w:t xml:space="preserve">(подпись) </w:t>
      </w:r>
      <w:r w:rsidRPr="00E72485">
        <w:rPr>
          <w:rFonts w:ascii="PT Astra Serif" w:hAnsi="PT Astra Serif"/>
        </w:rPr>
        <w:tab/>
      </w:r>
      <w:r w:rsidRPr="00E72485">
        <w:rPr>
          <w:rFonts w:ascii="PT Astra Serif" w:hAnsi="PT Astra Serif"/>
        </w:rPr>
        <w:tab/>
      </w:r>
      <w:r w:rsidRPr="00E72485">
        <w:rPr>
          <w:rFonts w:ascii="PT Astra Serif" w:hAnsi="PT Astra Serif"/>
        </w:rPr>
        <w:tab/>
        <w:t>(фамилия, инициалы)</w:t>
      </w:r>
    </w:p>
    <w:p w:rsidR="00C16EE2" w:rsidRPr="00E72485" w:rsidRDefault="00C16EE2" w:rsidP="00C16EE2">
      <w:pPr>
        <w:ind w:right="-1"/>
        <w:jc w:val="both"/>
        <w:rPr>
          <w:rFonts w:ascii="PT Astra Serif" w:hAnsi="PT Astra Serif"/>
        </w:rPr>
      </w:pPr>
    </w:p>
    <w:p w:rsidR="00C16EE2" w:rsidRPr="00E72485" w:rsidRDefault="00C16EE2" w:rsidP="00C16EE2">
      <w:pPr>
        <w:ind w:right="-1"/>
        <w:jc w:val="both"/>
        <w:rPr>
          <w:rFonts w:ascii="PT Astra Serif" w:hAnsi="PT Astra Serif"/>
        </w:rPr>
      </w:pPr>
      <w:r w:rsidRPr="00E72485">
        <w:rPr>
          <w:rFonts w:ascii="PT Astra Serif" w:hAnsi="PT Astra Serif"/>
        </w:rPr>
        <w:t>Утверждаю:</w:t>
      </w:r>
    </w:p>
    <w:p w:rsidR="00C16EE2" w:rsidRPr="00E72485" w:rsidRDefault="00C16EE2" w:rsidP="00C16EE2">
      <w:pPr>
        <w:ind w:right="-1"/>
        <w:jc w:val="both"/>
        <w:rPr>
          <w:rFonts w:ascii="PT Astra Serif" w:hAnsi="PT Astra Serif"/>
        </w:rPr>
      </w:pPr>
      <w:r w:rsidRPr="00E72485">
        <w:rPr>
          <w:rFonts w:ascii="PT Astra Serif" w:hAnsi="PT Astra Serif"/>
        </w:rPr>
        <w:t>Руководитель (заместитель руководителя)</w:t>
      </w:r>
    </w:p>
    <w:p w:rsidR="00C16EE2" w:rsidRPr="00E72485" w:rsidRDefault="00C16EE2" w:rsidP="00C16EE2">
      <w:pPr>
        <w:ind w:right="-1"/>
        <w:jc w:val="both"/>
        <w:rPr>
          <w:rFonts w:ascii="PT Astra Serif" w:hAnsi="PT Astra Serif"/>
          <w:u w:val="single"/>
        </w:rPr>
      </w:pPr>
      <w:r w:rsidRPr="00E72485">
        <w:rPr>
          <w:rFonts w:ascii="PT Astra Serif" w:hAnsi="PT Astra Serif"/>
        </w:rPr>
        <w:t xml:space="preserve">уполномоченного органа </w:t>
      </w:r>
      <w:r w:rsidRPr="00E72485">
        <w:rPr>
          <w:rFonts w:ascii="PT Astra Serif" w:hAnsi="PT Astra Serif"/>
        </w:rPr>
        <w:tab/>
      </w:r>
      <w:r w:rsidRPr="00E72485">
        <w:rPr>
          <w:rFonts w:ascii="PT Astra Serif" w:hAnsi="PT Astra Serif"/>
          <w:u w:val="single"/>
        </w:rPr>
        <w:tab/>
      </w:r>
      <w:r w:rsidRPr="00E72485">
        <w:rPr>
          <w:rFonts w:ascii="PT Astra Serif" w:hAnsi="PT Astra Serif"/>
          <w:u w:val="single"/>
        </w:rPr>
        <w:tab/>
      </w:r>
      <w:r w:rsidRPr="00E72485">
        <w:rPr>
          <w:rFonts w:ascii="PT Astra Serif" w:hAnsi="PT Astra Serif"/>
          <w:u w:val="single"/>
        </w:rPr>
        <w:tab/>
      </w:r>
      <w:r w:rsidRPr="00E72485">
        <w:rPr>
          <w:rFonts w:ascii="PT Astra Serif" w:hAnsi="PT Astra Serif"/>
          <w:u w:val="single"/>
        </w:rPr>
        <w:tab/>
      </w:r>
      <w:r w:rsidRPr="00E72485">
        <w:rPr>
          <w:rFonts w:ascii="PT Astra Serif" w:hAnsi="PT Astra Serif"/>
        </w:rPr>
        <w:tab/>
      </w:r>
      <w:r w:rsidRPr="00E72485">
        <w:rPr>
          <w:rFonts w:ascii="PT Astra Serif" w:hAnsi="PT Astra Serif"/>
        </w:rPr>
        <w:tab/>
      </w:r>
      <w:r w:rsidRPr="00E72485">
        <w:rPr>
          <w:rFonts w:ascii="PT Astra Serif" w:hAnsi="PT Astra Serif"/>
          <w:u w:val="single"/>
        </w:rPr>
        <w:tab/>
      </w:r>
      <w:r w:rsidRPr="00E72485">
        <w:rPr>
          <w:rFonts w:ascii="PT Astra Serif" w:hAnsi="PT Astra Serif"/>
          <w:u w:val="single"/>
        </w:rPr>
        <w:tab/>
      </w:r>
      <w:r w:rsidRPr="00E72485">
        <w:rPr>
          <w:rFonts w:ascii="PT Astra Serif" w:hAnsi="PT Astra Serif"/>
          <w:u w:val="single"/>
        </w:rPr>
        <w:tab/>
      </w:r>
    </w:p>
    <w:p w:rsidR="00C16EE2" w:rsidRPr="00E72485" w:rsidRDefault="00C16EE2" w:rsidP="00C16EE2">
      <w:pPr>
        <w:ind w:left="3540" w:right="-1" w:firstLine="708"/>
        <w:jc w:val="both"/>
        <w:rPr>
          <w:rFonts w:ascii="PT Astra Serif" w:hAnsi="PT Astra Serif"/>
        </w:rPr>
      </w:pPr>
      <w:r w:rsidRPr="00E72485">
        <w:rPr>
          <w:rFonts w:ascii="PT Astra Serif" w:hAnsi="PT Astra Serif"/>
        </w:rPr>
        <w:t xml:space="preserve">(подпись) </w:t>
      </w:r>
      <w:r w:rsidRPr="00E72485">
        <w:rPr>
          <w:rFonts w:ascii="PT Astra Serif" w:hAnsi="PT Astra Serif"/>
        </w:rPr>
        <w:tab/>
      </w:r>
      <w:r w:rsidRPr="00E72485">
        <w:rPr>
          <w:rFonts w:ascii="PT Astra Serif" w:hAnsi="PT Astra Serif"/>
        </w:rPr>
        <w:tab/>
      </w:r>
      <w:r w:rsidRPr="00E72485">
        <w:rPr>
          <w:rFonts w:ascii="PT Astra Serif" w:hAnsi="PT Astra Serif"/>
        </w:rPr>
        <w:tab/>
        <w:t>(фамилия, инициалы)</w:t>
      </w:r>
    </w:p>
    <w:p w:rsidR="00C16EE2" w:rsidRPr="00E72485" w:rsidRDefault="00C16EE2" w:rsidP="00C16EE2">
      <w:pPr>
        <w:ind w:left="3540" w:right="-1" w:firstLine="708"/>
        <w:jc w:val="both"/>
        <w:rPr>
          <w:rFonts w:ascii="PT Astra Serif" w:hAnsi="PT Astra Serif"/>
          <w:spacing w:val="20"/>
        </w:rPr>
      </w:pPr>
    </w:p>
    <w:p w:rsidR="00C16EE2" w:rsidRPr="00E72485" w:rsidRDefault="00C16EE2" w:rsidP="00C16EE2">
      <w:pPr>
        <w:widowControl w:val="0"/>
        <w:autoSpaceDE w:val="0"/>
        <w:autoSpaceDN w:val="0"/>
        <w:ind w:right="-1"/>
        <w:jc w:val="center"/>
        <w:rPr>
          <w:rFonts w:ascii="PT Astra Serif" w:hAnsi="PT Astra Serif" w:cs="Courier New"/>
          <w:caps/>
          <w:spacing w:val="20"/>
        </w:rPr>
      </w:pPr>
      <w:r w:rsidRPr="00E72485">
        <w:rPr>
          <w:rFonts w:ascii="PT Astra Serif" w:hAnsi="PT Astra Serif" w:cs="Courier New"/>
          <w:caps/>
          <w:spacing w:val="20"/>
        </w:rPr>
        <w:t>Отчет о выполнении задания</w:t>
      </w:r>
    </w:p>
    <w:p w:rsidR="00C16EE2" w:rsidRPr="00E72485" w:rsidRDefault="00C16EE2" w:rsidP="00C16EE2">
      <w:pPr>
        <w:widowControl w:val="0"/>
        <w:autoSpaceDE w:val="0"/>
        <w:autoSpaceDN w:val="0"/>
        <w:ind w:right="-1"/>
        <w:jc w:val="center"/>
        <w:rPr>
          <w:rFonts w:ascii="PT Astra Serif" w:hAnsi="PT Astra Serif" w:cs="Courier New"/>
          <w:caps/>
          <w:spacing w:val="20"/>
        </w:rPr>
      </w:pPr>
    </w:p>
    <w:tbl>
      <w:tblPr>
        <w:tblStyle w:val="af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2"/>
        <w:gridCol w:w="3213"/>
        <w:gridCol w:w="3213"/>
      </w:tblGrid>
      <w:tr w:rsidR="00C16EE2" w:rsidRPr="00E72485" w:rsidTr="00C16EE2">
        <w:tc>
          <w:tcPr>
            <w:tcW w:w="1666" w:type="pct"/>
            <w:tcBorders>
              <w:bottom w:val="single" w:sz="4" w:space="0" w:color="auto"/>
            </w:tcBorders>
            <w:hideMark/>
          </w:tcPr>
          <w:p w:rsidR="00C16EE2" w:rsidRPr="00E72485" w:rsidRDefault="00C16EE2" w:rsidP="00C16EE2">
            <w:pPr>
              <w:ind w:right="-1"/>
              <w:rPr>
                <w:rFonts w:ascii="PT Astra Serif" w:hAnsi="PT Astra Serif"/>
              </w:rPr>
            </w:pPr>
          </w:p>
        </w:tc>
        <w:tc>
          <w:tcPr>
            <w:tcW w:w="1667" w:type="pct"/>
          </w:tcPr>
          <w:p w:rsidR="00C16EE2" w:rsidRPr="00E72485" w:rsidRDefault="00C16EE2" w:rsidP="00C16EE2">
            <w:pPr>
              <w:ind w:right="-1"/>
              <w:jc w:val="right"/>
              <w:rPr>
                <w:rFonts w:ascii="PT Astra Serif" w:hAnsi="PT Astra Serif"/>
              </w:rPr>
            </w:pPr>
          </w:p>
        </w:tc>
        <w:tc>
          <w:tcPr>
            <w:tcW w:w="1667" w:type="pct"/>
            <w:tcBorders>
              <w:bottom w:val="single" w:sz="4" w:space="0" w:color="auto"/>
            </w:tcBorders>
          </w:tcPr>
          <w:p w:rsidR="00C16EE2" w:rsidRPr="00E72485" w:rsidRDefault="00C16EE2" w:rsidP="00C16EE2">
            <w:pPr>
              <w:ind w:right="-1"/>
              <w:jc w:val="right"/>
              <w:rPr>
                <w:rFonts w:ascii="PT Astra Serif" w:hAnsi="PT Astra Serif"/>
              </w:rPr>
            </w:pPr>
          </w:p>
        </w:tc>
      </w:tr>
      <w:tr w:rsidR="00C16EE2" w:rsidRPr="00E72485" w:rsidTr="00C16EE2">
        <w:tc>
          <w:tcPr>
            <w:tcW w:w="1666" w:type="pct"/>
            <w:tcBorders>
              <w:top w:val="single" w:sz="4" w:space="0" w:color="auto"/>
            </w:tcBorders>
            <w:hideMark/>
          </w:tcPr>
          <w:p w:rsidR="00C16EE2" w:rsidRPr="00E72485" w:rsidRDefault="00C16EE2" w:rsidP="00C16EE2">
            <w:pPr>
              <w:ind w:right="-1"/>
              <w:jc w:val="center"/>
              <w:rPr>
                <w:rFonts w:ascii="PT Astra Serif" w:hAnsi="PT Astra Serif"/>
              </w:rPr>
            </w:pPr>
            <w:r w:rsidRPr="00E72485">
              <w:rPr>
                <w:rFonts w:ascii="PT Astra Serif" w:hAnsi="PT Astra Serif"/>
              </w:rPr>
              <w:t>(дата составления)</w:t>
            </w:r>
          </w:p>
        </w:tc>
        <w:tc>
          <w:tcPr>
            <w:tcW w:w="1667" w:type="pct"/>
          </w:tcPr>
          <w:p w:rsidR="00C16EE2" w:rsidRPr="00E72485" w:rsidRDefault="00C16EE2" w:rsidP="00C16EE2">
            <w:pPr>
              <w:ind w:right="-1"/>
              <w:jc w:val="center"/>
              <w:rPr>
                <w:rFonts w:ascii="PT Astra Serif" w:hAnsi="PT Astra Serif"/>
              </w:rPr>
            </w:pPr>
          </w:p>
        </w:tc>
        <w:tc>
          <w:tcPr>
            <w:tcW w:w="1667" w:type="pct"/>
            <w:tcBorders>
              <w:top w:val="single" w:sz="4" w:space="0" w:color="auto"/>
            </w:tcBorders>
          </w:tcPr>
          <w:p w:rsidR="00C16EE2" w:rsidRPr="00E72485" w:rsidRDefault="00C16EE2" w:rsidP="00C16EE2">
            <w:pPr>
              <w:ind w:right="-1"/>
              <w:jc w:val="center"/>
              <w:rPr>
                <w:rFonts w:ascii="PT Astra Serif" w:hAnsi="PT Astra Serif"/>
              </w:rPr>
            </w:pPr>
            <w:r w:rsidRPr="00E72485">
              <w:rPr>
                <w:rFonts w:ascii="PT Astra Serif" w:hAnsi="PT Astra Serif"/>
              </w:rPr>
              <w:t xml:space="preserve"> (время составления)</w:t>
            </w:r>
          </w:p>
        </w:tc>
      </w:tr>
    </w:tbl>
    <w:p w:rsidR="00C16EE2" w:rsidRPr="00E72485" w:rsidRDefault="00C16EE2" w:rsidP="00C16EE2">
      <w:pPr>
        <w:autoSpaceDE w:val="0"/>
        <w:autoSpaceDN w:val="0"/>
        <w:adjustRightInd w:val="0"/>
        <w:ind w:right="-1"/>
        <w:jc w:val="both"/>
        <w:outlineLvl w:val="0"/>
        <w:rPr>
          <w:rFonts w:ascii="PT Astra Serif" w:hAnsi="PT Astra Serif" w:cs="Courier New"/>
        </w:rPr>
      </w:pPr>
    </w:p>
    <w:p w:rsidR="00C16EE2" w:rsidRPr="00E72485" w:rsidRDefault="00C16EE2" w:rsidP="00C16EE2">
      <w:pPr>
        <w:widowControl w:val="0"/>
        <w:ind w:right="-1" w:firstLine="709"/>
        <w:jc w:val="both"/>
        <w:rPr>
          <w:rFonts w:ascii="PT Astra Serif" w:hAnsi="PT Astra Serif"/>
          <w:szCs w:val="20"/>
        </w:rPr>
      </w:pPr>
      <w:r w:rsidRPr="00E72485">
        <w:rPr>
          <w:rFonts w:ascii="PT Astra Serif" w:hAnsi="PT Astra Serif"/>
          <w:szCs w:val="20"/>
        </w:rPr>
        <w:t>На основании задания руководителя органа муниципального жилищного контроля проведено контрольное (надзорное) мероприятие без взаимодействия с контролируемым лицом, по результату которого установлено следующее:</w:t>
      </w:r>
    </w:p>
    <w:p w:rsidR="00C16EE2" w:rsidRPr="00E72485" w:rsidRDefault="00C16EE2" w:rsidP="00C16EE2">
      <w:pPr>
        <w:widowControl w:val="0"/>
        <w:ind w:left="709" w:right="-1"/>
        <w:jc w:val="both"/>
        <w:rPr>
          <w:rFonts w:ascii="PT Astra Serif" w:hAnsi="PT Astra Serif"/>
          <w:szCs w:val="20"/>
        </w:rPr>
      </w:pPr>
    </w:p>
    <w:tbl>
      <w:tblPr>
        <w:tblStyle w:val="21"/>
        <w:tblW w:w="0" w:type="auto"/>
        <w:tblBorders>
          <w:left w:val="none" w:sz="0" w:space="0" w:color="auto"/>
          <w:right w:val="none" w:sz="0" w:space="0" w:color="auto"/>
        </w:tblBorders>
        <w:tblLook w:val="04A0" w:firstRow="1" w:lastRow="0" w:firstColumn="1" w:lastColumn="0" w:noHBand="0" w:noVBand="1"/>
      </w:tblPr>
      <w:tblGrid>
        <w:gridCol w:w="9638"/>
      </w:tblGrid>
      <w:tr w:rsidR="00C16EE2" w:rsidRPr="00E72485" w:rsidTr="00C16EE2">
        <w:tc>
          <w:tcPr>
            <w:tcW w:w="9921" w:type="dxa"/>
          </w:tcPr>
          <w:p w:rsidR="00C16EE2" w:rsidRPr="00E72485" w:rsidRDefault="00C16EE2" w:rsidP="00C16EE2">
            <w:pPr>
              <w:ind w:right="-1"/>
              <w:jc w:val="center"/>
              <w:rPr>
                <w:rFonts w:ascii="PT Astra Serif" w:hAnsi="PT Astra Serif"/>
              </w:rPr>
            </w:pPr>
            <w:r w:rsidRPr="00E72485">
              <w:rPr>
                <w:rFonts w:ascii="PT Astra Serif" w:hAnsi="PT Astra Serif"/>
              </w:rPr>
              <w:t xml:space="preserve">(указывается информация о соблюдении обязательных требований </w:t>
            </w:r>
          </w:p>
          <w:p w:rsidR="00C16EE2" w:rsidRPr="00E72485" w:rsidRDefault="00C16EE2" w:rsidP="00C16EE2">
            <w:pPr>
              <w:ind w:right="-1"/>
              <w:jc w:val="both"/>
              <w:rPr>
                <w:rFonts w:ascii="PT Astra Serif" w:hAnsi="PT Astra Serif"/>
                <w:sz w:val="20"/>
                <w:szCs w:val="20"/>
              </w:rPr>
            </w:pPr>
          </w:p>
        </w:tc>
      </w:tr>
      <w:tr w:rsidR="00C16EE2" w:rsidRPr="00E72485" w:rsidTr="00C16EE2">
        <w:tc>
          <w:tcPr>
            <w:tcW w:w="9921" w:type="dxa"/>
          </w:tcPr>
          <w:p w:rsidR="00C16EE2" w:rsidRPr="00E72485" w:rsidRDefault="00C16EE2" w:rsidP="00C16EE2">
            <w:pPr>
              <w:ind w:right="-1"/>
              <w:jc w:val="center"/>
              <w:rPr>
                <w:rFonts w:ascii="PT Astra Serif" w:hAnsi="PT Astra Serif"/>
              </w:rPr>
            </w:pPr>
            <w:r w:rsidRPr="00E72485">
              <w:rPr>
                <w:rFonts w:ascii="PT Astra Serif" w:hAnsi="PT Astra Serif"/>
              </w:rPr>
              <w:t>и (или) о выявленных в деятельности контролируемого лица нарушениях</w:t>
            </w:r>
          </w:p>
          <w:p w:rsidR="00C16EE2" w:rsidRPr="00E72485" w:rsidRDefault="00C16EE2" w:rsidP="00C16EE2">
            <w:pPr>
              <w:ind w:right="-1"/>
              <w:jc w:val="center"/>
              <w:rPr>
                <w:rFonts w:ascii="PT Astra Serif" w:hAnsi="PT Astra Serif"/>
              </w:rPr>
            </w:pPr>
          </w:p>
        </w:tc>
      </w:tr>
    </w:tbl>
    <w:p w:rsidR="00C16EE2" w:rsidRPr="00E72485" w:rsidRDefault="00C16EE2" w:rsidP="00C16EE2">
      <w:pPr>
        <w:ind w:right="-1" w:firstLine="709"/>
        <w:jc w:val="center"/>
        <w:rPr>
          <w:rFonts w:ascii="PT Astra Serif" w:hAnsi="PT Astra Serif"/>
        </w:rPr>
      </w:pPr>
      <w:r w:rsidRPr="00E72485">
        <w:rPr>
          <w:rFonts w:ascii="PT Astra Serif" w:hAnsi="PT Astra Serif"/>
        </w:rPr>
        <w:t>(признаков нарушений) таких требований)</w:t>
      </w:r>
    </w:p>
    <w:p w:rsidR="00C16EE2" w:rsidRPr="00E72485" w:rsidRDefault="00C16EE2" w:rsidP="00C16EE2">
      <w:pPr>
        <w:widowControl w:val="0"/>
        <w:ind w:right="-1" w:firstLine="709"/>
        <w:jc w:val="both"/>
        <w:rPr>
          <w:rFonts w:ascii="PT Astra Serif" w:hAnsi="PT Astra Serif"/>
        </w:rPr>
      </w:pPr>
      <w:r w:rsidRPr="00E72485">
        <w:rPr>
          <w:rFonts w:ascii="PT Astra Serif" w:hAnsi="PT Astra Serif"/>
        </w:rPr>
        <w:t>Перечень прилагаемых материалов и документов:</w:t>
      </w:r>
    </w:p>
    <w:p w:rsidR="00C16EE2" w:rsidRPr="00E72485" w:rsidRDefault="00C16EE2" w:rsidP="00C16EE2">
      <w:pPr>
        <w:widowControl w:val="0"/>
        <w:ind w:left="709" w:right="-1"/>
        <w:jc w:val="both"/>
        <w:rPr>
          <w:rFonts w:ascii="PT Astra Serif" w:hAnsi="PT Astra Serif"/>
          <w:szCs w:val="20"/>
        </w:rPr>
      </w:pPr>
    </w:p>
    <w:tbl>
      <w:tblPr>
        <w:tblStyle w:val="21"/>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C16EE2" w:rsidRPr="00E72485" w:rsidTr="00C16EE2">
        <w:tc>
          <w:tcPr>
            <w:tcW w:w="10421" w:type="dxa"/>
          </w:tcPr>
          <w:p w:rsidR="00C16EE2" w:rsidRPr="00E72485" w:rsidRDefault="00C16EE2" w:rsidP="00C16EE2">
            <w:pPr>
              <w:ind w:right="-1"/>
              <w:jc w:val="center"/>
              <w:rPr>
                <w:rFonts w:ascii="PT Astra Serif" w:hAnsi="PT Astra Serif"/>
              </w:rPr>
            </w:pPr>
            <w:r w:rsidRPr="00E72485">
              <w:rPr>
                <w:rFonts w:ascii="PT Astra Serif" w:hAnsi="PT Astra Serif"/>
              </w:rPr>
              <w:t>(указываются прилагаемые к отчету документы, информация, полученная в рамках</w:t>
            </w:r>
          </w:p>
          <w:p w:rsidR="00C16EE2" w:rsidRPr="00E72485" w:rsidRDefault="00C16EE2" w:rsidP="00C16EE2">
            <w:pPr>
              <w:ind w:right="-1"/>
              <w:jc w:val="both"/>
              <w:rPr>
                <w:rFonts w:ascii="PT Astra Serif" w:hAnsi="PT Astra Serif"/>
                <w:sz w:val="20"/>
                <w:szCs w:val="20"/>
              </w:rPr>
            </w:pPr>
          </w:p>
        </w:tc>
      </w:tr>
    </w:tbl>
    <w:p w:rsidR="00C16EE2" w:rsidRPr="00E72485" w:rsidRDefault="00C16EE2" w:rsidP="00C16EE2">
      <w:pPr>
        <w:ind w:right="-1"/>
        <w:jc w:val="center"/>
        <w:rPr>
          <w:rFonts w:ascii="PT Astra Serif" w:hAnsi="PT Astra Serif"/>
        </w:rPr>
      </w:pPr>
      <w:r w:rsidRPr="00E72485">
        <w:rPr>
          <w:rFonts w:ascii="PT Astra Serif" w:hAnsi="PT Astra Serif"/>
        </w:rPr>
        <w:t>межведомственного информационного взаимодействия, материалы фото-, видеофиксации)</w:t>
      </w:r>
    </w:p>
    <w:p w:rsidR="00C16EE2" w:rsidRPr="00E72485" w:rsidRDefault="00C16EE2" w:rsidP="00C16EE2">
      <w:pPr>
        <w:widowControl w:val="0"/>
        <w:ind w:right="-1"/>
        <w:jc w:val="both"/>
        <w:rPr>
          <w:rFonts w:ascii="PT Astra Serif" w:hAnsi="PT Astra Serif"/>
        </w:rPr>
      </w:pPr>
      <w:r w:rsidRPr="00E72485">
        <w:rPr>
          <w:rFonts w:ascii="PT Astra Serif" w:hAnsi="PT Astra Serif"/>
        </w:rPr>
        <w:t>Отчет составил:</w:t>
      </w:r>
    </w:p>
    <w:p w:rsidR="00C16EE2" w:rsidRPr="00E72485" w:rsidRDefault="00C16EE2" w:rsidP="00C16EE2">
      <w:pPr>
        <w:ind w:right="-1"/>
        <w:jc w:val="both"/>
        <w:rPr>
          <w:rFonts w:ascii="PT Astra Serif" w:hAnsi="PT Astra Serif"/>
        </w:rPr>
      </w:pPr>
      <w:r w:rsidRPr="00E72485">
        <w:rPr>
          <w:rFonts w:ascii="PT Astra Serif" w:hAnsi="PT Astra Serif"/>
        </w:rPr>
        <w:t xml:space="preserve">Должность лица </w:t>
      </w:r>
    </w:p>
    <w:p w:rsidR="00C16EE2" w:rsidRPr="00E72485" w:rsidRDefault="00C16EE2" w:rsidP="00C16EE2">
      <w:pPr>
        <w:ind w:right="-1"/>
        <w:jc w:val="both"/>
        <w:rPr>
          <w:rFonts w:ascii="PT Astra Serif" w:hAnsi="PT Astra Serif"/>
          <w:u w:val="single"/>
        </w:rPr>
      </w:pPr>
      <w:r w:rsidRPr="00E72485">
        <w:rPr>
          <w:rFonts w:ascii="PT Astra Serif" w:hAnsi="PT Astra Serif"/>
        </w:rPr>
        <w:t>уполномоченного органа</w:t>
      </w:r>
      <w:r w:rsidRPr="00E72485">
        <w:rPr>
          <w:rFonts w:ascii="PT Astra Serif" w:hAnsi="PT Astra Serif"/>
        </w:rPr>
        <w:tab/>
      </w:r>
      <w:r w:rsidRPr="00E72485">
        <w:rPr>
          <w:rFonts w:ascii="PT Astra Serif" w:hAnsi="PT Astra Serif"/>
          <w:u w:val="single"/>
        </w:rPr>
        <w:tab/>
      </w:r>
      <w:r w:rsidRPr="00E72485">
        <w:rPr>
          <w:rFonts w:ascii="PT Astra Serif" w:hAnsi="PT Astra Serif"/>
          <w:u w:val="single"/>
        </w:rPr>
        <w:tab/>
      </w:r>
      <w:r w:rsidRPr="00E72485">
        <w:rPr>
          <w:rFonts w:ascii="PT Astra Serif" w:hAnsi="PT Astra Serif"/>
          <w:u w:val="single"/>
        </w:rPr>
        <w:tab/>
      </w:r>
      <w:r w:rsidRPr="00E72485">
        <w:rPr>
          <w:rFonts w:ascii="PT Astra Serif" w:hAnsi="PT Astra Serif"/>
          <w:u w:val="single"/>
        </w:rPr>
        <w:tab/>
      </w:r>
      <w:r w:rsidRPr="00E72485">
        <w:rPr>
          <w:rFonts w:ascii="PT Astra Serif" w:hAnsi="PT Astra Serif"/>
        </w:rPr>
        <w:tab/>
      </w:r>
      <w:r w:rsidRPr="00E72485">
        <w:rPr>
          <w:rFonts w:ascii="PT Astra Serif" w:hAnsi="PT Astra Serif"/>
        </w:rPr>
        <w:tab/>
      </w:r>
      <w:r w:rsidRPr="00E72485">
        <w:rPr>
          <w:rFonts w:ascii="PT Astra Serif" w:hAnsi="PT Astra Serif"/>
          <w:u w:val="single"/>
        </w:rPr>
        <w:tab/>
      </w:r>
      <w:r w:rsidRPr="00E72485">
        <w:rPr>
          <w:rFonts w:ascii="PT Astra Serif" w:hAnsi="PT Astra Serif"/>
          <w:u w:val="single"/>
        </w:rPr>
        <w:tab/>
      </w:r>
      <w:r w:rsidRPr="00E72485">
        <w:rPr>
          <w:rFonts w:ascii="PT Astra Serif" w:hAnsi="PT Astra Serif"/>
          <w:u w:val="single"/>
        </w:rPr>
        <w:tab/>
      </w:r>
    </w:p>
    <w:p w:rsidR="00C16EE2" w:rsidRPr="00E72485" w:rsidRDefault="00C16EE2" w:rsidP="00C16EE2">
      <w:pPr>
        <w:ind w:left="3540" w:right="-1"/>
        <w:jc w:val="both"/>
        <w:rPr>
          <w:rFonts w:ascii="PT Astra Serif" w:hAnsi="PT Astra Serif"/>
        </w:rPr>
      </w:pPr>
      <w:r w:rsidRPr="00E72485">
        <w:rPr>
          <w:rFonts w:ascii="PT Astra Serif" w:hAnsi="PT Astra Serif"/>
        </w:rPr>
        <w:t xml:space="preserve">(подпись) </w:t>
      </w:r>
      <w:r w:rsidRPr="00E72485">
        <w:rPr>
          <w:rFonts w:ascii="PT Astra Serif" w:hAnsi="PT Astra Serif"/>
        </w:rPr>
        <w:tab/>
      </w:r>
      <w:r w:rsidRPr="00E72485">
        <w:rPr>
          <w:rFonts w:ascii="PT Astra Serif" w:hAnsi="PT Astra Serif"/>
        </w:rPr>
        <w:tab/>
      </w:r>
      <w:r w:rsidRPr="00E72485">
        <w:rPr>
          <w:rFonts w:ascii="PT Astra Serif" w:hAnsi="PT Astra Serif"/>
        </w:rPr>
        <w:tab/>
      </w:r>
      <w:r w:rsidRPr="00E72485">
        <w:rPr>
          <w:rFonts w:ascii="PT Astra Serif" w:hAnsi="PT Astra Serif"/>
        </w:rPr>
        <w:tab/>
        <w:t>(фамилия, инициалы)</w:t>
      </w:r>
    </w:p>
    <w:p w:rsidR="00C16EE2" w:rsidRPr="00E72485" w:rsidRDefault="00C16EE2" w:rsidP="00C16EE2">
      <w:pPr>
        <w:widowControl w:val="0"/>
        <w:ind w:right="-1"/>
        <w:jc w:val="both"/>
        <w:rPr>
          <w:rFonts w:ascii="PT Astra Serif" w:hAnsi="PT Astra Serif"/>
          <w:szCs w:val="20"/>
        </w:rPr>
      </w:pPr>
      <w:r w:rsidRPr="00E72485">
        <w:rPr>
          <w:rFonts w:ascii="PT Astra Serif" w:hAnsi="PT Astra Serif"/>
          <w:szCs w:val="20"/>
        </w:rPr>
        <w:t>Отчет проверил, принято решение:</w:t>
      </w:r>
    </w:p>
    <w:p w:rsidR="00C16EE2" w:rsidRPr="00E72485" w:rsidRDefault="00C16EE2" w:rsidP="00C16EE2">
      <w:pPr>
        <w:widowControl w:val="0"/>
        <w:ind w:right="-1"/>
        <w:jc w:val="both"/>
        <w:rPr>
          <w:rFonts w:ascii="PT Astra Serif" w:hAnsi="PT Astra Serif"/>
          <w:szCs w:val="20"/>
        </w:rPr>
      </w:pPr>
    </w:p>
    <w:tbl>
      <w:tblPr>
        <w:tblStyle w:val="21"/>
        <w:tblW w:w="0" w:type="auto"/>
        <w:tblBorders>
          <w:left w:val="none" w:sz="0" w:space="0" w:color="auto"/>
          <w:right w:val="none" w:sz="0" w:space="0" w:color="auto"/>
        </w:tblBorders>
        <w:tblLook w:val="04A0" w:firstRow="1" w:lastRow="0" w:firstColumn="1" w:lastColumn="0" w:noHBand="0" w:noVBand="1"/>
      </w:tblPr>
      <w:tblGrid>
        <w:gridCol w:w="9638"/>
      </w:tblGrid>
      <w:tr w:rsidR="00C16EE2" w:rsidRPr="00E72485" w:rsidTr="00C16EE2">
        <w:tc>
          <w:tcPr>
            <w:tcW w:w="9921" w:type="dxa"/>
          </w:tcPr>
          <w:p w:rsidR="00C16EE2" w:rsidRPr="00E72485" w:rsidRDefault="00C16EE2" w:rsidP="00C16EE2">
            <w:pPr>
              <w:ind w:right="-1"/>
              <w:jc w:val="center"/>
              <w:rPr>
                <w:rFonts w:ascii="PT Astra Serif" w:hAnsi="PT Astra Serif"/>
              </w:rPr>
            </w:pPr>
            <w:r w:rsidRPr="00E72485">
              <w:rPr>
                <w:rFonts w:ascii="PT Astra Serif" w:hAnsi="PT Astra Serif"/>
              </w:rPr>
              <w:t xml:space="preserve">(указывается информация о необходимости передачи материалов в адрес сектора </w:t>
            </w:r>
          </w:p>
          <w:p w:rsidR="00C16EE2" w:rsidRPr="00E72485" w:rsidRDefault="00C16EE2" w:rsidP="00C16EE2">
            <w:pPr>
              <w:ind w:right="-1"/>
              <w:jc w:val="center"/>
              <w:rPr>
                <w:rFonts w:ascii="PT Astra Serif" w:hAnsi="PT Astra Serif"/>
                <w:sz w:val="20"/>
                <w:szCs w:val="20"/>
              </w:rPr>
            </w:pPr>
          </w:p>
        </w:tc>
      </w:tr>
    </w:tbl>
    <w:p w:rsidR="00C16EE2" w:rsidRPr="00E72485" w:rsidRDefault="00C16EE2" w:rsidP="00C16EE2">
      <w:pPr>
        <w:widowControl w:val="0"/>
        <w:ind w:right="-1"/>
        <w:jc w:val="center"/>
        <w:rPr>
          <w:rFonts w:ascii="PT Astra Serif" w:hAnsi="PT Astra Serif"/>
          <w:szCs w:val="20"/>
        </w:rPr>
      </w:pPr>
      <w:r w:rsidRPr="00E72485">
        <w:rPr>
          <w:rFonts w:ascii="PT Astra Serif" w:hAnsi="PT Astra Serif"/>
        </w:rPr>
        <w:t>муниципального жилищного контроля)</w:t>
      </w:r>
    </w:p>
    <w:p w:rsidR="00C16EE2" w:rsidRPr="00E72485" w:rsidRDefault="00C16EE2" w:rsidP="00C16EE2">
      <w:pPr>
        <w:ind w:right="-1"/>
        <w:jc w:val="both"/>
        <w:rPr>
          <w:rFonts w:ascii="PT Astra Serif" w:hAnsi="PT Astra Serif"/>
        </w:rPr>
      </w:pPr>
      <w:r w:rsidRPr="00E72485">
        <w:rPr>
          <w:rFonts w:ascii="PT Astra Serif" w:hAnsi="PT Astra Serif"/>
        </w:rPr>
        <w:t xml:space="preserve">Должность лица </w:t>
      </w:r>
    </w:p>
    <w:p w:rsidR="00C16EE2" w:rsidRPr="00E72485" w:rsidRDefault="00C16EE2" w:rsidP="00C16EE2">
      <w:pPr>
        <w:ind w:right="-1"/>
        <w:jc w:val="both"/>
        <w:rPr>
          <w:rFonts w:ascii="PT Astra Serif" w:hAnsi="PT Astra Serif"/>
          <w:u w:val="single"/>
        </w:rPr>
      </w:pPr>
      <w:r w:rsidRPr="00E72485">
        <w:rPr>
          <w:rFonts w:ascii="PT Astra Serif" w:hAnsi="PT Astra Serif"/>
        </w:rPr>
        <w:t>уполномоченного органа</w:t>
      </w:r>
      <w:r w:rsidRPr="00E72485">
        <w:rPr>
          <w:rFonts w:ascii="PT Astra Serif" w:hAnsi="PT Astra Serif"/>
        </w:rPr>
        <w:tab/>
      </w:r>
      <w:r w:rsidRPr="00E72485">
        <w:rPr>
          <w:rFonts w:ascii="PT Astra Serif" w:hAnsi="PT Astra Serif"/>
          <w:u w:val="single"/>
        </w:rPr>
        <w:tab/>
      </w:r>
      <w:r w:rsidRPr="00E72485">
        <w:rPr>
          <w:rFonts w:ascii="PT Astra Serif" w:hAnsi="PT Astra Serif"/>
          <w:u w:val="single"/>
        </w:rPr>
        <w:tab/>
      </w:r>
      <w:r w:rsidRPr="00E72485">
        <w:rPr>
          <w:rFonts w:ascii="PT Astra Serif" w:hAnsi="PT Astra Serif"/>
          <w:u w:val="single"/>
        </w:rPr>
        <w:tab/>
      </w:r>
      <w:r w:rsidRPr="00E72485">
        <w:rPr>
          <w:rFonts w:ascii="PT Astra Serif" w:hAnsi="PT Astra Serif"/>
          <w:u w:val="single"/>
        </w:rPr>
        <w:tab/>
      </w:r>
      <w:r w:rsidRPr="00E72485">
        <w:rPr>
          <w:rFonts w:ascii="PT Astra Serif" w:hAnsi="PT Astra Serif"/>
        </w:rPr>
        <w:tab/>
      </w:r>
      <w:r w:rsidRPr="00E72485">
        <w:rPr>
          <w:rFonts w:ascii="PT Astra Serif" w:hAnsi="PT Astra Serif"/>
        </w:rPr>
        <w:tab/>
      </w:r>
      <w:r w:rsidRPr="00E72485">
        <w:rPr>
          <w:rFonts w:ascii="PT Astra Serif" w:hAnsi="PT Astra Serif"/>
          <w:u w:val="single"/>
        </w:rPr>
        <w:tab/>
      </w:r>
      <w:r w:rsidRPr="00E72485">
        <w:rPr>
          <w:rFonts w:ascii="PT Astra Serif" w:hAnsi="PT Astra Serif"/>
          <w:u w:val="single"/>
        </w:rPr>
        <w:tab/>
      </w:r>
      <w:r w:rsidRPr="00E72485">
        <w:rPr>
          <w:rFonts w:ascii="PT Astra Serif" w:hAnsi="PT Astra Serif"/>
          <w:u w:val="single"/>
        </w:rPr>
        <w:tab/>
      </w:r>
    </w:p>
    <w:p w:rsidR="00C16EE2" w:rsidRPr="00E72485" w:rsidRDefault="00C16EE2" w:rsidP="00C16EE2">
      <w:pPr>
        <w:ind w:left="3540" w:right="-1"/>
        <w:jc w:val="both"/>
        <w:rPr>
          <w:rFonts w:ascii="PT Astra Serif" w:hAnsi="PT Astra Serif"/>
        </w:rPr>
      </w:pPr>
      <w:r w:rsidRPr="00E72485">
        <w:rPr>
          <w:rFonts w:ascii="PT Astra Serif" w:hAnsi="PT Astra Serif"/>
        </w:rPr>
        <w:t xml:space="preserve">(подпись) </w:t>
      </w:r>
      <w:r w:rsidRPr="00E72485">
        <w:rPr>
          <w:rFonts w:ascii="PT Astra Serif" w:hAnsi="PT Astra Serif"/>
        </w:rPr>
        <w:tab/>
      </w:r>
      <w:r w:rsidRPr="00E72485">
        <w:rPr>
          <w:rFonts w:ascii="PT Astra Serif" w:hAnsi="PT Astra Serif"/>
        </w:rPr>
        <w:tab/>
      </w:r>
      <w:r w:rsidRPr="00E72485">
        <w:rPr>
          <w:rFonts w:ascii="PT Astra Serif" w:hAnsi="PT Astra Serif"/>
        </w:rPr>
        <w:tab/>
      </w:r>
      <w:r w:rsidRPr="00E72485">
        <w:rPr>
          <w:rFonts w:ascii="PT Astra Serif" w:hAnsi="PT Astra Serif"/>
        </w:rPr>
        <w:tab/>
        <w:t>(фамилия, инициалы)</w:t>
      </w:r>
    </w:p>
    <w:p w:rsidR="00C16EE2" w:rsidRPr="00E72485" w:rsidRDefault="00C16EE2" w:rsidP="00C16EE2">
      <w:pPr>
        <w:widowControl w:val="0"/>
        <w:ind w:right="-1" w:firstLine="709"/>
        <w:jc w:val="both"/>
        <w:rPr>
          <w:rFonts w:ascii="PT Astra Serif" w:hAnsi="PT Astra Serif"/>
          <w:szCs w:val="20"/>
        </w:rPr>
      </w:pPr>
    </w:p>
    <w:p w:rsidR="00C16EE2" w:rsidRPr="00E72485" w:rsidRDefault="00C16EE2" w:rsidP="00C16EE2">
      <w:pPr>
        <w:widowControl w:val="0"/>
        <w:ind w:right="-1"/>
        <w:jc w:val="both"/>
        <w:rPr>
          <w:rFonts w:ascii="PT Astra Serif" w:hAnsi="PT Astra Serif"/>
          <w:szCs w:val="20"/>
        </w:rPr>
      </w:pPr>
      <w:r w:rsidRPr="00E72485">
        <w:rPr>
          <w:rFonts w:ascii="PT Astra Serif" w:hAnsi="PT Astra Serif"/>
          <w:szCs w:val="20"/>
        </w:rPr>
        <w:t>Отметка о получении отчета о выполнении задания</w:t>
      </w:r>
    </w:p>
    <w:p w:rsidR="00C16EE2" w:rsidRPr="00E72485" w:rsidRDefault="00C16EE2" w:rsidP="00C16EE2">
      <w:pPr>
        <w:widowControl w:val="0"/>
        <w:pBdr>
          <w:bottom w:val="single" w:sz="4" w:space="1" w:color="auto"/>
        </w:pBdr>
        <w:ind w:right="-1" w:firstLine="709"/>
        <w:jc w:val="both"/>
        <w:rPr>
          <w:rFonts w:ascii="PT Astra Serif" w:hAnsi="PT Astra Serif"/>
          <w:szCs w:val="20"/>
        </w:rPr>
      </w:pPr>
    </w:p>
    <w:p w:rsidR="00C16EE2" w:rsidRPr="00E72485" w:rsidRDefault="00C16EE2" w:rsidP="00C16EE2">
      <w:pPr>
        <w:widowControl w:val="0"/>
        <w:ind w:right="-1"/>
        <w:jc w:val="both"/>
        <w:rPr>
          <w:rFonts w:ascii="PT Astra Serif" w:hAnsi="PT Astra Serif"/>
          <w:szCs w:val="20"/>
        </w:rPr>
      </w:pPr>
      <w:r w:rsidRPr="00E72485">
        <w:rPr>
          <w:rFonts w:ascii="PT Astra Serif" w:hAnsi="PT Astra Serif"/>
          <w:szCs w:val="20"/>
        </w:rPr>
        <w:t>(указывается дата и номер регистрации в соответствии с номенклатурой дел сектора муниципального жилищного контроля)</w:t>
      </w:r>
    </w:p>
    <w:p w:rsidR="00C16EE2" w:rsidRDefault="00C16EE2" w:rsidP="00C16EE2">
      <w:pPr>
        <w:widowControl w:val="0"/>
        <w:ind w:left="6521" w:right="-1"/>
        <w:jc w:val="both"/>
        <w:rPr>
          <w:rFonts w:ascii="PT Astra Serif" w:hAnsi="PT Astra Serif"/>
        </w:rPr>
      </w:pPr>
    </w:p>
    <w:p w:rsidR="00C16EE2" w:rsidRDefault="00C16EE2" w:rsidP="00C16EE2">
      <w:pPr>
        <w:widowControl w:val="0"/>
        <w:ind w:left="6521" w:right="-1"/>
        <w:jc w:val="both"/>
        <w:rPr>
          <w:rFonts w:ascii="PT Astra Serif" w:hAnsi="PT Astra Serif"/>
        </w:rPr>
      </w:pPr>
    </w:p>
    <w:p w:rsidR="00C16EE2" w:rsidRDefault="00C16EE2" w:rsidP="00C16EE2">
      <w:pPr>
        <w:widowControl w:val="0"/>
        <w:ind w:left="6521" w:right="-1"/>
        <w:jc w:val="both"/>
        <w:rPr>
          <w:rFonts w:ascii="PT Astra Serif" w:hAnsi="PT Astra Serif"/>
        </w:rPr>
      </w:pPr>
    </w:p>
    <w:p w:rsidR="00C16EE2" w:rsidRDefault="00C16EE2" w:rsidP="00C16EE2">
      <w:pPr>
        <w:widowControl w:val="0"/>
        <w:ind w:left="6521" w:right="-1"/>
        <w:jc w:val="both"/>
        <w:rPr>
          <w:rFonts w:ascii="PT Astra Serif" w:hAnsi="PT Astra Serif"/>
        </w:rPr>
      </w:pPr>
    </w:p>
    <w:p w:rsidR="006368A3" w:rsidRDefault="006368A3" w:rsidP="00C16EE2">
      <w:pPr>
        <w:widowControl w:val="0"/>
        <w:ind w:left="5954" w:right="-1"/>
        <w:jc w:val="center"/>
        <w:rPr>
          <w:rFonts w:ascii="PT Astra Serif" w:hAnsi="PT Astra Serif"/>
        </w:rPr>
      </w:pPr>
    </w:p>
    <w:p w:rsidR="006368A3" w:rsidRDefault="006368A3" w:rsidP="00C16EE2">
      <w:pPr>
        <w:widowControl w:val="0"/>
        <w:ind w:left="5954" w:right="-1"/>
        <w:jc w:val="center"/>
        <w:rPr>
          <w:rFonts w:ascii="PT Astra Serif" w:hAnsi="PT Astra Serif"/>
        </w:rPr>
      </w:pPr>
    </w:p>
    <w:p w:rsidR="00C16EE2" w:rsidRPr="00E72485" w:rsidRDefault="00C16EE2" w:rsidP="006368A3">
      <w:pPr>
        <w:widowControl w:val="0"/>
        <w:ind w:left="5954" w:right="-1"/>
        <w:jc w:val="right"/>
        <w:rPr>
          <w:rFonts w:ascii="PT Astra Serif" w:hAnsi="PT Astra Serif"/>
        </w:rPr>
      </w:pPr>
      <w:r>
        <w:rPr>
          <w:rFonts w:ascii="PT Astra Serif" w:hAnsi="PT Astra Serif"/>
        </w:rPr>
        <w:t>Приложение № 5</w:t>
      </w:r>
    </w:p>
    <w:p w:rsidR="00C16EE2" w:rsidRPr="00E72485" w:rsidRDefault="00C16EE2" w:rsidP="006368A3">
      <w:pPr>
        <w:widowControl w:val="0"/>
        <w:ind w:left="5954" w:right="-1"/>
        <w:jc w:val="right"/>
      </w:pPr>
      <w:r>
        <w:rPr>
          <w:rFonts w:ascii="PT Astra Serif" w:hAnsi="PT Astra Serif"/>
        </w:rPr>
        <w:t xml:space="preserve">к положению об </w:t>
      </w:r>
      <w:r w:rsidRPr="00E72485">
        <w:rPr>
          <w:rFonts w:ascii="PT Astra Serif" w:hAnsi="PT Astra Serif"/>
        </w:rPr>
        <w:t>осуществлении муниципального жилищного кон</w:t>
      </w:r>
      <w:r>
        <w:rPr>
          <w:rFonts w:ascii="PT Astra Serif" w:hAnsi="PT Astra Serif"/>
        </w:rPr>
        <w:t xml:space="preserve">троля на территории </w:t>
      </w:r>
      <w:r w:rsidR="00C66032">
        <w:rPr>
          <w:rFonts w:ascii="PT Astra Serif" w:hAnsi="PT Astra Serif"/>
        </w:rPr>
        <w:t xml:space="preserve">городского поселения </w:t>
      </w:r>
      <w:r w:rsidR="00C66032">
        <w:t>Дмитровск</w:t>
      </w:r>
      <w:r>
        <w:t xml:space="preserve"> </w:t>
      </w:r>
    </w:p>
    <w:p w:rsidR="00C16EE2" w:rsidRPr="00E72485" w:rsidRDefault="00C16EE2" w:rsidP="00C16EE2">
      <w:pPr>
        <w:widowControl w:val="0"/>
        <w:ind w:left="6521" w:right="-1"/>
        <w:rPr>
          <w:rFonts w:ascii="PT Astra Serif" w:hAnsi="PT Astra Serif"/>
        </w:rPr>
      </w:pPr>
    </w:p>
    <w:p w:rsidR="00C16EE2" w:rsidRPr="00E72485" w:rsidRDefault="00C16EE2" w:rsidP="00C16EE2">
      <w:pPr>
        <w:widowControl w:val="0"/>
        <w:ind w:left="6521" w:right="-1"/>
        <w:rPr>
          <w:rFonts w:ascii="PT Astra Serif" w:hAnsi="PT Astra Serif"/>
        </w:rPr>
      </w:pPr>
    </w:p>
    <w:p w:rsidR="00C16EE2" w:rsidRPr="00E72485" w:rsidRDefault="00C16EE2" w:rsidP="00C16EE2">
      <w:pPr>
        <w:widowControl w:val="0"/>
        <w:ind w:right="-1"/>
        <w:jc w:val="center"/>
        <w:rPr>
          <w:rFonts w:ascii="PT Astra Serif" w:hAnsi="PT Astra Serif"/>
        </w:rPr>
      </w:pPr>
      <w:r w:rsidRPr="00E72485">
        <w:rPr>
          <w:rFonts w:ascii="PT Astra Serif" w:hAnsi="PT Astra Serif"/>
        </w:rPr>
        <w:t xml:space="preserve">ПРЕДСТАВЛЕНИЕ </w:t>
      </w:r>
    </w:p>
    <w:p w:rsidR="00C16EE2" w:rsidRPr="00E72485" w:rsidRDefault="00C16EE2" w:rsidP="00C16EE2">
      <w:pPr>
        <w:widowControl w:val="0"/>
        <w:ind w:right="-1" w:firstLine="709"/>
        <w:jc w:val="both"/>
        <w:rPr>
          <w:rFonts w:ascii="PT Astra Serif" w:hAnsi="PT Astra Serif"/>
        </w:rPr>
      </w:pPr>
    </w:p>
    <w:p w:rsidR="00C16EE2" w:rsidRPr="00E72485" w:rsidRDefault="00C16EE2" w:rsidP="00C16EE2">
      <w:pPr>
        <w:widowControl w:val="0"/>
        <w:ind w:right="-1" w:firstLine="708"/>
        <w:jc w:val="both"/>
        <w:rPr>
          <w:rFonts w:ascii="PT Astra Serif" w:hAnsi="PT Astra Serif"/>
        </w:rPr>
      </w:pPr>
      <w:r w:rsidRPr="00E72485">
        <w:rPr>
          <w:rFonts w:ascii="PT Astra Serif" w:hAnsi="PT Astra Serif"/>
        </w:rPr>
        <w:t xml:space="preserve">При поступлении </w:t>
      </w:r>
    </w:p>
    <w:p w:rsidR="00C16EE2" w:rsidRPr="00E72485" w:rsidRDefault="00C16EE2" w:rsidP="00C16EE2">
      <w:pPr>
        <w:widowControl w:val="0"/>
        <w:ind w:right="-1"/>
        <w:rPr>
          <w:rFonts w:ascii="PT Astra Serif" w:hAnsi="PT Astra Serif"/>
        </w:rPr>
      </w:pPr>
    </w:p>
    <w:p w:rsidR="00C16EE2" w:rsidRPr="00E72485" w:rsidRDefault="00C16EE2" w:rsidP="00C16EE2">
      <w:pPr>
        <w:widowControl w:val="0"/>
        <w:pBdr>
          <w:top w:val="single" w:sz="4" w:space="1" w:color="auto"/>
        </w:pBdr>
        <w:ind w:right="-1"/>
        <w:jc w:val="center"/>
        <w:rPr>
          <w:rFonts w:ascii="PT Astra Serif" w:hAnsi="PT Astra Serif"/>
        </w:rPr>
      </w:pPr>
      <w:r w:rsidRPr="00E72485">
        <w:rPr>
          <w:rFonts w:ascii="PT Astra Serif" w:hAnsi="PT Astra Serif"/>
        </w:rPr>
        <w:t>(вид документа с указанием реквизитов (номер, дата))</w:t>
      </w:r>
    </w:p>
    <w:p w:rsidR="00C16EE2" w:rsidRPr="00E72485" w:rsidRDefault="00C16EE2" w:rsidP="00C16EE2">
      <w:pPr>
        <w:widowControl w:val="0"/>
        <w:ind w:right="-1" w:firstLine="709"/>
        <w:jc w:val="both"/>
        <w:rPr>
          <w:rFonts w:ascii="PT Astra Serif" w:hAnsi="PT Astra Serif"/>
        </w:rPr>
      </w:pPr>
      <w:r w:rsidRPr="00E72485">
        <w:rPr>
          <w:rFonts w:ascii="PT Astra Serif" w:hAnsi="PT Astra Serif"/>
        </w:rPr>
        <w:t>проведено</w:t>
      </w:r>
    </w:p>
    <w:p w:rsidR="00C16EE2" w:rsidRPr="00E72485" w:rsidRDefault="00C16EE2" w:rsidP="00C16EE2">
      <w:pPr>
        <w:widowControl w:val="0"/>
        <w:pBdr>
          <w:bottom w:val="single" w:sz="2" w:space="1" w:color="auto"/>
        </w:pBdr>
        <w:ind w:right="-1"/>
        <w:jc w:val="both"/>
        <w:rPr>
          <w:rFonts w:ascii="PT Astra Serif" w:hAnsi="PT Astra Serif"/>
        </w:rPr>
      </w:pPr>
    </w:p>
    <w:p w:rsidR="00C16EE2" w:rsidRPr="00E72485" w:rsidRDefault="00C16EE2" w:rsidP="00C16EE2">
      <w:pPr>
        <w:widowControl w:val="0"/>
        <w:ind w:right="-1"/>
        <w:jc w:val="center"/>
        <w:rPr>
          <w:rFonts w:ascii="PT Astra Serif" w:hAnsi="PT Astra Serif"/>
        </w:rPr>
      </w:pPr>
      <w:r w:rsidRPr="00E72485">
        <w:rPr>
          <w:rFonts w:ascii="PT Astra Serif" w:hAnsi="PT Astra Serif"/>
        </w:rPr>
        <w:t>(вид контрольного (надзорного) действия в рамках проверки достоверности сведений о причинении вреда (ущерба) или об угрозе причинения вреда (ущерба) охраняемым законом ценностям нарушения обязательных требований, указывается следующая информация (по списку на выбор):</w:t>
      </w:r>
    </w:p>
    <w:p w:rsidR="00C16EE2" w:rsidRPr="00E72485" w:rsidRDefault="00C16EE2" w:rsidP="00C16EE2">
      <w:pPr>
        <w:widowControl w:val="0"/>
        <w:numPr>
          <w:ilvl w:val="4"/>
          <w:numId w:val="0"/>
        </w:numPr>
        <w:ind w:right="-1" w:firstLine="709"/>
        <w:jc w:val="both"/>
        <w:outlineLvl w:val="4"/>
        <w:rPr>
          <w:rFonts w:ascii="PT Astra Serif" w:eastAsiaTheme="majorEastAsia" w:hAnsi="PT Astra Serif" w:cstheme="majorBidi"/>
        </w:rPr>
      </w:pPr>
      <w:r w:rsidRPr="00E72485">
        <w:rPr>
          <w:rFonts w:ascii="PT Astra Serif" w:eastAsiaTheme="majorEastAsia" w:hAnsi="PT Astra Serif" w:cstheme="majorBidi"/>
        </w:rPr>
        <w:t>запрос дополнительных сведений и материалов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C16EE2" w:rsidRPr="00E72485" w:rsidRDefault="00C16EE2" w:rsidP="00C16EE2">
      <w:pPr>
        <w:widowControl w:val="0"/>
        <w:numPr>
          <w:ilvl w:val="4"/>
          <w:numId w:val="0"/>
        </w:numPr>
        <w:ind w:right="-1" w:firstLine="709"/>
        <w:jc w:val="both"/>
        <w:outlineLvl w:val="4"/>
        <w:rPr>
          <w:rFonts w:ascii="PT Astra Serif" w:eastAsiaTheme="majorEastAsia" w:hAnsi="PT Astra Serif" w:cstheme="majorBidi"/>
        </w:rPr>
      </w:pPr>
      <w:r w:rsidRPr="00E72485">
        <w:rPr>
          <w:rFonts w:ascii="PT Astra Serif" w:eastAsiaTheme="majorEastAsia" w:hAnsi="PT Astra Serif" w:cstheme="majorBidi"/>
        </w:rPr>
        <w:t>запрос у контролируемого лица пояснения в отношении указанных сведений;</w:t>
      </w:r>
    </w:p>
    <w:p w:rsidR="00C16EE2" w:rsidRPr="00E72485" w:rsidRDefault="00C16EE2" w:rsidP="00C16EE2">
      <w:pPr>
        <w:widowControl w:val="0"/>
        <w:numPr>
          <w:ilvl w:val="4"/>
          <w:numId w:val="0"/>
        </w:numPr>
        <w:ind w:right="-1" w:firstLine="709"/>
        <w:jc w:val="both"/>
        <w:outlineLvl w:val="4"/>
        <w:rPr>
          <w:rFonts w:ascii="PT Astra Serif" w:eastAsiaTheme="majorEastAsia" w:hAnsi="PT Astra Serif" w:cstheme="majorBidi"/>
        </w:rPr>
      </w:pPr>
      <w:r w:rsidRPr="00E72485">
        <w:rPr>
          <w:rFonts w:ascii="PT Astra Serif" w:eastAsiaTheme="majorEastAsia" w:hAnsi="PT Astra Serif" w:cstheme="majorBidi"/>
        </w:rPr>
        <w:t>контрольное (надзорное) мероприятие без взаимодействия с контролируемым лицом -наблюдение за соблюдением обязательных требований; выездное обследование.)</w:t>
      </w:r>
    </w:p>
    <w:p w:rsidR="00C16EE2" w:rsidRPr="00E72485" w:rsidRDefault="00C16EE2" w:rsidP="00C16EE2">
      <w:pPr>
        <w:widowControl w:val="0"/>
        <w:ind w:right="-1" w:firstLine="709"/>
        <w:jc w:val="both"/>
        <w:rPr>
          <w:rFonts w:ascii="PT Astra Serif" w:hAnsi="PT Astra Serif"/>
        </w:rPr>
      </w:pPr>
    </w:p>
    <w:p w:rsidR="00C16EE2" w:rsidRPr="00E72485" w:rsidRDefault="00C16EE2" w:rsidP="00C16EE2">
      <w:pPr>
        <w:widowControl w:val="0"/>
        <w:ind w:right="-1" w:firstLine="709"/>
        <w:jc w:val="both"/>
        <w:rPr>
          <w:rFonts w:ascii="PT Astra Serif" w:hAnsi="PT Astra Serif"/>
        </w:rPr>
      </w:pPr>
      <w:r w:rsidRPr="00E72485">
        <w:rPr>
          <w:rFonts w:ascii="PT Astra Serif" w:hAnsi="PT Astra Serif"/>
        </w:rPr>
        <w:t xml:space="preserve">на объекте жилищного фонда муниципального образования </w:t>
      </w:r>
      <w:r w:rsidR="006368A3">
        <w:rPr>
          <w:rFonts w:ascii="PT Astra Serif" w:hAnsi="PT Astra Serif"/>
        </w:rPr>
        <w:t>Дмитровский район</w:t>
      </w:r>
    </w:p>
    <w:p w:rsidR="00C16EE2" w:rsidRPr="00E72485" w:rsidRDefault="00C16EE2" w:rsidP="00C16EE2">
      <w:pPr>
        <w:widowControl w:val="0"/>
        <w:pBdr>
          <w:bottom w:val="single" w:sz="4" w:space="1" w:color="auto"/>
        </w:pBdr>
        <w:ind w:right="-1" w:firstLine="708"/>
        <w:jc w:val="both"/>
        <w:rPr>
          <w:rFonts w:ascii="PT Astra Serif" w:hAnsi="PT Astra Serif"/>
        </w:rPr>
      </w:pPr>
    </w:p>
    <w:p w:rsidR="00C16EE2" w:rsidRPr="00E72485" w:rsidRDefault="00C16EE2" w:rsidP="00C16EE2">
      <w:pPr>
        <w:widowControl w:val="0"/>
        <w:ind w:right="-1"/>
        <w:jc w:val="center"/>
        <w:rPr>
          <w:rFonts w:ascii="PT Astra Serif" w:hAnsi="PT Astra Serif"/>
        </w:rPr>
      </w:pPr>
      <w:r w:rsidRPr="00E72485">
        <w:rPr>
          <w:rFonts w:ascii="PT Astra Serif" w:hAnsi="PT Astra Serif"/>
        </w:rPr>
        <w:t>(указывается почтовый адрес, присвоенная категория риска)</w:t>
      </w:r>
    </w:p>
    <w:p w:rsidR="00C16EE2" w:rsidRPr="00E72485" w:rsidRDefault="00C16EE2" w:rsidP="00C16EE2">
      <w:pPr>
        <w:widowControl w:val="0"/>
        <w:ind w:right="-1" w:firstLine="708"/>
        <w:jc w:val="both"/>
        <w:rPr>
          <w:rFonts w:ascii="PT Astra Serif" w:hAnsi="PT Astra Serif"/>
        </w:rPr>
      </w:pPr>
    </w:p>
    <w:p w:rsidR="00C16EE2" w:rsidRPr="00E72485" w:rsidRDefault="00C16EE2" w:rsidP="00C16EE2">
      <w:pPr>
        <w:widowControl w:val="0"/>
        <w:ind w:right="-1" w:firstLine="708"/>
        <w:jc w:val="both"/>
        <w:rPr>
          <w:rFonts w:ascii="PT Astra Serif" w:hAnsi="PT Astra Serif"/>
        </w:rPr>
      </w:pPr>
      <w:r w:rsidRPr="00E72485">
        <w:rPr>
          <w:rFonts w:ascii="PT Astra Serif" w:hAnsi="PT Astra Serif"/>
        </w:rPr>
        <w:t>По итогам рассмотрения сведений о причинении вреда (ущерба) или об угрозе причинения вреда (ущерба) охраняемым законом ценностям нарушения обязательных требований установлено:</w:t>
      </w:r>
    </w:p>
    <w:p w:rsidR="00C16EE2" w:rsidRPr="00E72485" w:rsidRDefault="00C16EE2" w:rsidP="00C16EE2">
      <w:pPr>
        <w:widowControl w:val="0"/>
        <w:ind w:right="-1"/>
        <w:rPr>
          <w:rFonts w:ascii="PT Astra Serif" w:hAnsi="PT Astra Serif"/>
        </w:rPr>
      </w:pPr>
    </w:p>
    <w:p w:rsidR="00C16EE2" w:rsidRPr="00E72485" w:rsidRDefault="00C16EE2" w:rsidP="00C16EE2">
      <w:pPr>
        <w:widowControl w:val="0"/>
        <w:pBdr>
          <w:top w:val="single" w:sz="4" w:space="1" w:color="auto"/>
        </w:pBdr>
        <w:ind w:right="-1"/>
        <w:jc w:val="center"/>
        <w:rPr>
          <w:rFonts w:ascii="PT Astra Serif" w:hAnsi="PT Astra Serif"/>
        </w:rPr>
      </w:pPr>
      <w:r w:rsidRPr="00E72485">
        <w:rPr>
          <w:rFonts w:ascii="PT Astra Serif" w:hAnsi="PT Astra Serif"/>
        </w:rPr>
        <w:t>(подтверждение достоверности сведений/отсутствие подтверждения достоверности сведений/ недостоверность сведений)</w:t>
      </w:r>
    </w:p>
    <w:p w:rsidR="00C16EE2" w:rsidRPr="00E72485" w:rsidRDefault="00C16EE2" w:rsidP="00C16EE2">
      <w:pPr>
        <w:widowControl w:val="0"/>
        <w:ind w:right="-1" w:firstLine="708"/>
        <w:jc w:val="both"/>
        <w:rPr>
          <w:rFonts w:ascii="PT Astra Serif" w:hAnsi="PT Astra Serif"/>
        </w:rPr>
      </w:pPr>
      <w:r w:rsidRPr="00E72485">
        <w:rPr>
          <w:rFonts w:ascii="PT Astra Serif" w:hAnsi="PT Astra Serif"/>
        </w:rPr>
        <w:t xml:space="preserve">Проведение контрольного (надзорного) мероприятия </w:t>
      </w:r>
    </w:p>
    <w:p w:rsidR="00C16EE2" w:rsidRPr="00E72485" w:rsidRDefault="00C16EE2" w:rsidP="00C16EE2">
      <w:pPr>
        <w:widowControl w:val="0"/>
        <w:pBdr>
          <w:bottom w:val="single" w:sz="2" w:space="1" w:color="auto"/>
        </w:pBdr>
        <w:ind w:right="-1"/>
        <w:jc w:val="both"/>
        <w:rPr>
          <w:rFonts w:ascii="PT Astra Serif" w:hAnsi="PT Astra Serif"/>
        </w:rPr>
      </w:pPr>
    </w:p>
    <w:p w:rsidR="00C16EE2" w:rsidRPr="00E72485" w:rsidRDefault="00C16EE2" w:rsidP="00C16EE2">
      <w:pPr>
        <w:widowControl w:val="0"/>
        <w:ind w:right="-1"/>
        <w:jc w:val="center"/>
        <w:outlineLvl w:val="3"/>
        <w:rPr>
          <w:rFonts w:ascii="PT Astra Serif" w:eastAsiaTheme="majorEastAsia" w:hAnsi="PT Astra Serif"/>
        </w:rPr>
      </w:pPr>
      <w:r w:rsidRPr="00E72485">
        <w:rPr>
          <w:rFonts w:ascii="PT Astra Serif" w:eastAsiaTheme="majorEastAsia" w:hAnsi="PT Astra Serif"/>
        </w:rPr>
        <w:t>(требуется / не требуется)</w:t>
      </w:r>
    </w:p>
    <w:p w:rsidR="00C16EE2" w:rsidRPr="00E72485" w:rsidRDefault="00C16EE2" w:rsidP="00C16EE2">
      <w:pPr>
        <w:widowControl w:val="0"/>
        <w:ind w:right="-1" w:firstLine="709"/>
        <w:jc w:val="both"/>
        <w:rPr>
          <w:rFonts w:ascii="PT Astra Serif" w:hAnsi="PT Astra Serif"/>
        </w:rPr>
      </w:pPr>
      <w:r w:rsidRPr="00E72485">
        <w:rPr>
          <w:rFonts w:ascii="PT Astra Serif" w:hAnsi="PT Astra Serif"/>
        </w:rPr>
        <w:t>Принято решение</w:t>
      </w:r>
    </w:p>
    <w:p w:rsidR="00C16EE2" w:rsidRPr="00E72485" w:rsidRDefault="00C16EE2" w:rsidP="00C16EE2">
      <w:pPr>
        <w:widowControl w:val="0"/>
        <w:pBdr>
          <w:bottom w:val="single" w:sz="4" w:space="1" w:color="auto"/>
        </w:pBdr>
        <w:ind w:right="-1" w:firstLine="709"/>
        <w:jc w:val="both"/>
        <w:rPr>
          <w:rFonts w:ascii="PT Astra Serif" w:hAnsi="PT Astra Serif"/>
        </w:rPr>
      </w:pPr>
    </w:p>
    <w:p w:rsidR="00C16EE2" w:rsidRPr="00E72485" w:rsidRDefault="00C16EE2" w:rsidP="00C16EE2">
      <w:pPr>
        <w:widowControl w:val="0"/>
        <w:ind w:left="709" w:right="-1"/>
        <w:jc w:val="both"/>
        <w:outlineLvl w:val="3"/>
        <w:rPr>
          <w:rFonts w:ascii="PT Astra Serif" w:eastAsiaTheme="majorEastAsia" w:hAnsi="PT Astra Serif"/>
        </w:rPr>
      </w:pPr>
      <w:r w:rsidRPr="00E72485">
        <w:rPr>
          <w:rFonts w:ascii="PT Astra Serif" w:eastAsiaTheme="majorEastAsia" w:hAnsi="PT Astra Serif"/>
        </w:rPr>
        <w:t>Указывается следующая информация (по списку на выбор):</w:t>
      </w:r>
    </w:p>
    <w:p w:rsidR="00C16EE2" w:rsidRPr="00E72485" w:rsidRDefault="00C16EE2" w:rsidP="00C16EE2">
      <w:pPr>
        <w:widowControl w:val="0"/>
        <w:numPr>
          <w:ilvl w:val="4"/>
          <w:numId w:val="0"/>
        </w:numPr>
        <w:ind w:right="-1" w:firstLine="709"/>
        <w:jc w:val="both"/>
        <w:outlineLvl w:val="4"/>
        <w:rPr>
          <w:rFonts w:ascii="PT Astra Serif" w:eastAsiaTheme="majorEastAsia" w:hAnsi="PT Astra Serif" w:cstheme="majorBidi"/>
        </w:rPr>
      </w:pPr>
      <w:r w:rsidRPr="00E72485">
        <w:rPr>
          <w:rFonts w:ascii="PT Astra Serif" w:eastAsiaTheme="majorEastAsia" w:hAnsi="PT Astra Serif" w:cstheme="majorBidi"/>
        </w:rPr>
        <w:t>при подтверждении достоверности сведений - о проведении контрольного (надзорного) мероприятия;</w:t>
      </w:r>
    </w:p>
    <w:p w:rsidR="00C16EE2" w:rsidRDefault="00C16EE2" w:rsidP="00C16EE2">
      <w:pPr>
        <w:widowControl w:val="0"/>
        <w:numPr>
          <w:ilvl w:val="4"/>
          <w:numId w:val="0"/>
        </w:numPr>
        <w:ind w:right="-1" w:firstLine="709"/>
        <w:jc w:val="both"/>
        <w:outlineLvl w:val="4"/>
        <w:rPr>
          <w:rFonts w:ascii="PT Astra Serif" w:eastAsiaTheme="majorEastAsia" w:hAnsi="PT Astra Serif" w:cstheme="majorBidi"/>
        </w:rPr>
      </w:pPr>
      <w:r w:rsidRPr="00E72485">
        <w:rPr>
          <w:rFonts w:ascii="PT Astra Serif" w:eastAsiaTheme="majorEastAsia" w:hAnsi="PT Astra Serif" w:cstheme="majorBidi"/>
        </w:rPr>
        <w:t>при отсутствии подтверждения достоверности сведений,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w:t>
      </w:r>
      <w:r>
        <w:rPr>
          <w:rFonts w:ascii="PT Astra Serif" w:eastAsiaTheme="majorEastAsia" w:hAnsi="PT Astra Serif" w:cstheme="majorBidi"/>
        </w:rPr>
        <w:t>ием для проведения контрольного</w:t>
      </w:r>
      <w:r w:rsidRPr="00E72485">
        <w:rPr>
          <w:rFonts w:ascii="PT Astra Serif" w:eastAsiaTheme="majorEastAsia" w:hAnsi="PT Astra Serif" w:cstheme="majorBidi"/>
        </w:rPr>
        <w:t xml:space="preserve">(надзорного) мероприятия, </w:t>
      </w:r>
    </w:p>
    <w:p w:rsidR="00C16EE2" w:rsidRPr="00E72485" w:rsidRDefault="00C16EE2" w:rsidP="00C16EE2">
      <w:pPr>
        <w:widowControl w:val="0"/>
        <w:numPr>
          <w:ilvl w:val="4"/>
          <w:numId w:val="0"/>
        </w:numPr>
        <w:ind w:right="-1" w:firstLine="709"/>
        <w:jc w:val="both"/>
        <w:outlineLvl w:val="4"/>
        <w:rPr>
          <w:rFonts w:ascii="PT Astra Serif" w:eastAsiaTheme="majorEastAsia" w:hAnsi="PT Astra Serif" w:cstheme="majorBidi"/>
        </w:rPr>
      </w:pPr>
      <w:r w:rsidRPr="00E72485">
        <w:rPr>
          <w:rFonts w:ascii="PT Astra Serif" w:eastAsiaTheme="majorEastAsia" w:hAnsi="PT Astra Serif" w:cstheme="majorBidi"/>
        </w:rPr>
        <w:t xml:space="preserve"> о направлении предостережения о недопустимости нарушения обязательных требований;</w:t>
      </w:r>
    </w:p>
    <w:p w:rsidR="00C16EE2" w:rsidRPr="00E72485" w:rsidRDefault="00C16EE2" w:rsidP="00C16EE2">
      <w:pPr>
        <w:widowControl w:val="0"/>
        <w:numPr>
          <w:ilvl w:val="4"/>
          <w:numId w:val="0"/>
        </w:numPr>
        <w:ind w:right="-1" w:firstLine="709"/>
        <w:jc w:val="both"/>
        <w:outlineLvl w:val="4"/>
        <w:rPr>
          <w:rFonts w:ascii="PT Astra Serif" w:eastAsiaTheme="majorEastAsia" w:hAnsi="PT Astra Serif" w:cstheme="majorBidi"/>
        </w:rPr>
      </w:pPr>
      <w:r w:rsidRPr="00E72485">
        <w:rPr>
          <w:rFonts w:ascii="PT Astra Serif" w:eastAsiaTheme="majorEastAsia" w:hAnsi="PT Astra Serif" w:cstheme="majorBidi"/>
        </w:rPr>
        <w:t xml:space="preserve">при невозможности подтвердить личность гражданина, полномочия представителя </w:t>
      </w:r>
      <w:r w:rsidRPr="00E72485">
        <w:rPr>
          <w:rFonts w:ascii="PT Astra Serif" w:eastAsiaTheme="majorEastAsia" w:hAnsi="PT Astra Serif" w:cstheme="majorBidi"/>
        </w:rPr>
        <w:lastRenderedPageBreak/>
        <w:t>организации, обнаружении недостоверности сведений - об отсутствии основания для проведения контрольного (надзорного) мероприятия.</w:t>
      </w:r>
    </w:p>
    <w:p w:rsidR="00C16EE2" w:rsidRPr="00E72485" w:rsidRDefault="00C16EE2" w:rsidP="00C16EE2">
      <w:pPr>
        <w:widowControl w:val="0"/>
        <w:ind w:right="-1"/>
        <w:jc w:val="both"/>
        <w:rPr>
          <w:rFonts w:ascii="PT Astra Serif" w:hAnsi="PT Astra Serif"/>
        </w:rPr>
      </w:pPr>
    </w:p>
    <w:p w:rsidR="00C16EE2" w:rsidRPr="00E72485" w:rsidRDefault="00C16EE2" w:rsidP="00C16EE2">
      <w:pPr>
        <w:widowControl w:val="0"/>
        <w:ind w:right="-1"/>
        <w:jc w:val="both"/>
        <w:rPr>
          <w:rFonts w:ascii="PT Astra Serif" w:hAnsi="PT Astra Serif"/>
        </w:rPr>
      </w:pPr>
    </w:p>
    <w:p w:rsidR="00C16EE2" w:rsidRPr="00E72485" w:rsidRDefault="00C16EE2" w:rsidP="00C16EE2">
      <w:pPr>
        <w:widowControl w:val="0"/>
        <w:ind w:right="-1"/>
        <w:jc w:val="both"/>
        <w:rPr>
          <w:rFonts w:ascii="PT Astra Serif" w:hAnsi="PT Astra Serif"/>
        </w:rPr>
      </w:pPr>
      <w:r w:rsidRPr="00E72485">
        <w:rPr>
          <w:rFonts w:ascii="PT Astra Serif" w:hAnsi="PT Astra Serif"/>
        </w:rPr>
        <w:t>ПРЕДСТАВЛЕНИЕ ПОДГОТОВИЛ:</w:t>
      </w:r>
    </w:p>
    <w:p w:rsidR="00C16EE2" w:rsidRPr="00E72485" w:rsidRDefault="00C16EE2" w:rsidP="00C16EE2">
      <w:pPr>
        <w:widowControl w:val="0"/>
        <w:ind w:right="-1"/>
        <w:jc w:val="both"/>
        <w:rPr>
          <w:rFonts w:ascii="PT Astra Serif" w:hAnsi="PT Astra Serif"/>
        </w:rPr>
      </w:pPr>
    </w:p>
    <w:p w:rsidR="00C16EE2" w:rsidRPr="00E72485" w:rsidRDefault="00C16EE2" w:rsidP="00C16EE2">
      <w:pPr>
        <w:widowControl w:val="0"/>
        <w:ind w:right="-1"/>
        <w:jc w:val="both"/>
        <w:rPr>
          <w:rFonts w:ascii="PT Astra Serif" w:hAnsi="PT Astra Serif"/>
        </w:rPr>
      </w:pPr>
      <w:r w:rsidRPr="00E72485">
        <w:rPr>
          <w:rFonts w:ascii="PT Astra Serif" w:hAnsi="PT Astra Serif"/>
        </w:rPr>
        <w:t>Муниципальный жилищный</w:t>
      </w:r>
    </w:p>
    <w:p w:rsidR="00C16EE2" w:rsidRPr="00E72485" w:rsidRDefault="00C16EE2" w:rsidP="00C16EE2">
      <w:pPr>
        <w:widowControl w:val="0"/>
        <w:ind w:right="-1"/>
        <w:jc w:val="both"/>
        <w:rPr>
          <w:rFonts w:ascii="PT Astra Serif" w:hAnsi="PT Astra Serif"/>
          <w:u w:val="single"/>
        </w:rPr>
      </w:pPr>
      <w:r w:rsidRPr="00E72485">
        <w:rPr>
          <w:rFonts w:ascii="PT Astra Serif" w:hAnsi="PT Astra Serif"/>
        </w:rPr>
        <w:t>инспектор</w:t>
      </w:r>
      <w:r w:rsidRPr="00E72485">
        <w:rPr>
          <w:rFonts w:ascii="PT Astra Serif" w:hAnsi="PT Astra Serif"/>
        </w:rPr>
        <w:tab/>
      </w:r>
      <w:r w:rsidRPr="00E72485">
        <w:rPr>
          <w:rFonts w:ascii="PT Astra Serif" w:hAnsi="PT Astra Serif"/>
        </w:rPr>
        <w:tab/>
      </w:r>
      <w:r w:rsidRPr="00E72485">
        <w:rPr>
          <w:rFonts w:ascii="PT Astra Serif" w:hAnsi="PT Astra Serif"/>
        </w:rPr>
        <w:tab/>
      </w:r>
      <w:r w:rsidRPr="00E72485">
        <w:rPr>
          <w:rFonts w:ascii="PT Astra Serif" w:hAnsi="PT Astra Serif"/>
        </w:rPr>
        <w:tab/>
      </w:r>
      <w:r w:rsidRPr="00E72485">
        <w:rPr>
          <w:rFonts w:ascii="PT Astra Serif" w:hAnsi="PT Astra Serif"/>
          <w:u w:val="single"/>
        </w:rPr>
        <w:tab/>
      </w:r>
      <w:r w:rsidRPr="00E72485">
        <w:rPr>
          <w:rFonts w:ascii="PT Astra Serif" w:hAnsi="PT Astra Serif"/>
          <w:u w:val="single"/>
        </w:rPr>
        <w:tab/>
      </w:r>
      <w:r w:rsidRPr="00E72485">
        <w:rPr>
          <w:rFonts w:ascii="PT Astra Serif" w:hAnsi="PT Astra Serif"/>
          <w:u w:val="single"/>
        </w:rPr>
        <w:tab/>
      </w:r>
      <w:r w:rsidRPr="00E72485">
        <w:rPr>
          <w:rFonts w:ascii="PT Astra Serif" w:hAnsi="PT Astra Serif"/>
          <w:u w:val="single"/>
        </w:rPr>
        <w:tab/>
      </w:r>
      <w:r w:rsidRPr="00E72485">
        <w:rPr>
          <w:rFonts w:ascii="PT Astra Serif" w:hAnsi="PT Astra Serif"/>
        </w:rPr>
        <w:tab/>
      </w:r>
      <w:r w:rsidRPr="00E72485">
        <w:rPr>
          <w:rFonts w:ascii="PT Astra Serif" w:hAnsi="PT Astra Serif"/>
          <w:u w:val="single"/>
        </w:rPr>
        <w:tab/>
      </w:r>
      <w:r w:rsidRPr="00E72485">
        <w:rPr>
          <w:rFonts w:ascii="PT Astra Serif" w:hAnsi="PT Astra Serif"/>
          <w:u w:val="single"/>
        </w:rPr>
        <w:tab/>
      </w:r>
      <w:r w:rsidRPr="00E72485">
        <w:rPr>
          <w:rFonts w:ascii="PT Astra Serif" w:hAnsi="PT Astra Serif"/>
          <w:u w:val="single"/>
        </w:rPr>
        <w:tab/>
      </w:r>
    </w:p>
    <w:p w:rsidR="00C16EE2" w:rsidRPr="00E72485" w:rsidRDefault="00C16EE2" w:rsidP="00C16EE2">
      <w:pPr>
        <w:widowControl w:val="0"/>
        <w:ind w:left="4248" w:right="-1"/>
        <w:jc w:val="both"/>
        <w:rPr>
          <w:rFonts w:ascii="PT Astra Serif" w:hAnsi="PT Astra Serif"/>
        </w:rPr>
      </w:pPr>
      <w:r w:rsidRPr="00E72485">
        <w:rPr>
          <w:rFonts w:ascii="PT Astra Serif" w:hAnsi="PT Astra Serif"/>
        </w:rPr>
        <w:t xml:space="preserve">(подпись) </w:t>
      </w:r>
      <w:r w:rsidRPr="00E72485">
        <w:rPr>
          <w:rFonts w:ascii="PT Astra Serif" w:hAnsi="PT Astra Serif"/>
        </w:rPr>
        <w:tab/>
      </w:r>
      <w:r w:rsidRPr="00E72485">
        <w:rPr>
          <w:rFonts w:ascii="PT Astra Serif" w:hAnsi="PT Astra Serif"/>
        </w:rPr>
        <w:tab/>
      </w:r>
      <w:r w:rsidRPr="00E72485">
        <w:rPr>
          <w:rFonts w:ascii="PT Astra Serif" w:hAnsi="PT Astra Serif"/>
        </w:rPr>
        <w:tab/>
        <w:t>(фамилия, инициалы)</w:t>
      </w:r>
    </w:p>
    <w:p w:rsidR="00C16EE2" w:rsidRPr="00E72485" w:rsidRDefault="00C16EE2" w:rsidP="00C16EE2">
      <w:pPr>
        <w:widowControl w:val="0"/>
        <w:ind w:left="4248" w:right="-1" w:firstLine="708"/>
        <w:jc w:val="both"/>
        <w:rPr>
          <w:rFonts w:ascii="PT Astra Serif" w:hAnsi="PT Astra Serif"/>
        </w:rPr>
      </w:pPr>
    </w:p>
    <w:p w:rsidR="00C16EE2" w:rsidRPr="00E72485" w:rsidRDefault="00C16EE2" w:rsidP="00C16EE2">
      <w:pPr>
        <w:widowControl w:val="0"/>
        <w:ind w:right="-1"/>
        <w:jc w:val="both"/>
        <w:rPr>
          <w:rFonts w:ascii="PT Astra Serif" w:hAnsi="PT Astra Serif"/>
        </w:rPr>
      </w:pPr>
      <w:r w:rsidRPr="00E72485">
        <w:rPr>
          <w:rFonts w:ascii="PT Astra Serif" w:hAnsi="PT Astra Serif"/>
        </w:rPr>
        <w:t>Служебные отметки:</w:t>
      </w:r>
    </w:p>
    <w:p w:rsidR="00C16EE2" w:rsidRPr="00E72485" w:rsidRDefault="00C16EE2" w:rsidP="00C16EE2">
      <w:pPr>
        <w:widowControl w:val="0"/>
        <w:ind w:right="-1"/>
        <w:jc w:val="both"/>
        <w:rPr>
          <w:rFonts w:ascii="PT Astra Serif" w:hAnsi="PT Astra Serif"/>
        </w:rPr>
      </w:pPr>
      <w:r w:rsidRPr="00E72485">
        <w:rPr>
          <w:rFonts w:ascii="PT Astra Serif" w:hAnsi="PT Astra Serif"/>
        </w:rPr>
        <w:t>Решение № _____________________ от «____» ________________ 20 ___ г.</w:t>
      </w:r>
    </w:p>
    <w:p w:rsidR="00C16EE2" w:rsidRPr="00E72485" w:rsidRDefault="00C16EE2" w:rsidP="00C16EE2">
      <w:pPr>
        <w:widowControl w:val="0"/>
        <w:ind w:right="-1"/>
        <w:jc w:val="both"/>
        <w:rPr>
          <w:rFonts w:ascii="PT Astra Serif" w:hAnsi="PT Astra Serif"/>
        </w:rPr>
      </w:pPr>
    </w:p>
    <w:p w:rsidR="00C16EE2" w:rsidRPr="00E72485" w:rsidRDefault="00C16EE2" w:rsidP="00C16EE2">
      <w:pPr>
        <w:widowControl w:val="0"/>
        <w:ind w:right="-1"/>
        <w:jc w:val="both"/>
        <w:rPr>
          <w:rFonts w:ascii="PT Astra Serif" w:hAnsi="PT Astra Serif"/>
        </w:rPr>
      </w:pPr>
      <w:r w:rsidRPr="00E72485">
        <w:rPr>
          <w:rFonts w:ascii="PT Astra Serif" w:hAnsi="PT Astra Serif"/>
        </w:rPr>
        <w:t>Регистрация решения в ФГИС «ЕР КНМ» ___________________________</w:t>
      </w:r>
    </w:p>
    <w:p w:rsidR="00C16EE2" w:rsidRPr="00E72485" w:rsidRDefault="00C16EE2" w:rsidP="00C16EE2">
      <w:pPr>
        <w:autoSpaceDE w:val="0"/>
        <w:autoSpaceDN w:val="0"/>
        <w:adjustRightInd w:val="0"/>
        <w:ind w:right="-1"/>
        <w:outlineLvl w:val="0"/>
      </w:pPr>
    </w:p>
    <w:p w:rsidR="00C16EE2" w:rsidRPr="006C5977" w:rsidRDefault="00C16EE2" w:rsidP="00C16EE2">
      <w:pPr>
        <w:ind w:right="-1" w:firstLine="709"/>
        <w:jc w:val="both"/>
        <w:rPr>
          <w:sz w:val="28"/>
          <w:szCs w:val="28"/>
        </w:rPr>
      </w:pPr>
    </w:p>
    <w:p w:rsidR="00A75C55" w:rsidRPr="00E223C8" w:rsidRDefault="00A75C55" w:rsidP="00883D3E">
      <w:pPr>
        <w:autoSpaceDE w:val="0"/>
        <w:autoSpaceDN w:val="0"/>
        <w:adjustRightInd w:val="0"/>
        <w:ind w:firstLine="900"/>
        <w:jc w:val="center"/>
      </w:pPr>
    </w:p>
    <w:sectPr w:rsidR="00A75C55" w:rsidRPr="00E223C8" w:rsidSect="00E223C8">
      <w:pgSz w:w="11906" w:h="16838"/>
      <w:pgMar w:top="1134" w:right="737" w:bottom="1134"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6322" w:rsidRDefault="00786322" w:rsidP="004533ED">
      <w:r>
        <w:separator/>
      </w:r>
    </w:p>
  </w:endnote>
  <w:endnote w:type="continuationSeparator" w:id="0">
    <w:p w:rsidR="00786322" w:rsidRDefault="00786322" w:rsidP="00453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T Astra Serif">
    <w:altName w:val="Times New Roman"/>
    <w:panose1 w:val="00000000000000000000"/>
    <w:charset w:val="CC"/>
    <w:family w:val="roman"/>
    <w:notTrueType/>
    <w:pitch w:val="variable"/>
    <w:sig w:usb0="00000203" w:usb1="00000000" w:usb2="00000000" w:usb3="00000000" w:csb0="00000005"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4881275"/>
      <w:docPartObj>
        <w:docPartGallery w:val="Page Numbers (Bottom of Page)"/>
        <w:docPartUnique/>
      </w:docPartObj>
    </w:sdtPr>
    <w:sdtEndPr/>
    <w:sdtContent>
      <w:p w:rsidR="009113A0" w:rsidRDefault="009113A0">
        <w:pPr>
          <w:pStyle w:val="af3"/>
          <w:jc w:val="center"/>
        </w:pPr>
        <w:r>
          <w:rPr>
            <w:noProof/>
          </w:rPr>
          <w:fldChar w:fldCharType="begin"/>
        </w:r>
        <w:r>
          <w:rPr>
            <w:noProof/>
          </w:rPr>
          <w:instrText>PAGE   \* MERGEFORMAT</w:instrText>
        </w:r>
        <w:r>
          <w:rPr>
            <w:noProof/>
          </w:rPr>
          <w:fldChar w:fldCharType="separate"/>
        </w:r>
        <w:r w:rsidR="00E00EC6">
          <w:rPr>
            <w:noProof/>
          </w:rPr>
          <w:t>1</w:t>
        </w:r>
        <w:r>
          <w:rPr>
            <w:noProof/>
          </w:rPr>
          <w:fldChar w:fldCharType="end"/>
        </w:r>
      </w:p>
    </w:sdtContent>
  </w:sdt>
  <w:p w:rsidR="009113A0" w:rsidRDefault="009113A0">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6322" w:rsidRDefault="00786322" w:rsidP="004533ED">
      <w:r>
        <w:separator/>
      </w:r>
    </w:p>
  </w:footnote>
  <w:footnote w:type="continuationSeparator" w:id="0">
    <w:p w:rsidR="00786322" w:rsidRDefault="00786322" w:rsidP="004533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4570321"/>
    </w:sdtPr>
    <w:sdtEndPr/>
    <w:sdtContent>
      <w:p w:rsidR="009113A0" w:rsidRDefault="009113A0">
        <w:pPr>
          <w:pStyle w:val="af1"/>
          <w:jc w:val="center"/>
        </w:pPr>
        <w:r>
          <w:rPr>
            <w:noProof/>
          </w:rPr>
          <w:fldChar w:fldCharType="begin"/>
        </w:r>
        <w:r>
          <w:rPr>
            <w:noProof/>
          </w:rPr>
          <w:instrText>PAGE   \* MERGEFORMAT</w:instrText>
        </w:r>
        <w:r>
          <w:rPr>
            <w:noProof/>
          </w:rPr>
          <w:fldChar w:fldCharType="separate"/>
        </w:r>
        <w:r w:rsidR="00E00EC6">
          <w:rPr>
            <w:noProof/>
          </w:rPr>
          <w:t>2</w:t>
        </w:r>
        <w:r>
          <w:rPr>
            <w:noProof/>
          </w:rPr>
          <w:fldChar w:fldCharType="end"/>
        </w:r>
      </w:p>
    </w:sdtContent>
  </w:sdt>
  <w:p w:rsidR="009113A0" w:rsidRDefault="009113A0">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667EA7"/>
    <w:multiLevelType w:val="multilevel"/>
    <w:tmpl w:val="E37492EC"/>
    <w:lvl w:ilvl="0">
      <w:start w:val="1"/>
      <w:numFmt w:val="upperRoman"/>
      <w:suff w:val="space"/>
      <w:lvlText w:val="%1."/>
      <w:lvlJc w:val="center"/>
      <w:pPr>
        <w:ind w:left="0" w:firstLine="0"/>
      </w:pPr>
      <w:rPr>
        <w:rFonts w:ascii="PT Astra Serif" w:hAnsi="PT Astra Serif" w:hint="default"/>
        <w:b/>
        <w:bCs w:val="0"/>
        <w:i w:val="0"/>
        <w:iCs w:val="0"/>
        <w:caps w:val="0"/>
        <w:smallCaps w:val="0"/>
        <w:strike w:val="0"/>
        <w:dstrike w:val="0"/>
        <w:noProof w:val="0"/>
        <w:vanish w:val="0"/>
        <w:color w:val="000000"/>
        <w:spacing w:val="0"/>
        <w:kern w:val="0"/>
        <w:position w:val="0"/>
        <w:sz w:val="24"/>
        <w:u w:val="none"/>
        <w:effect w:val="none"/>
        <w:vertAlign w:val="baseline"/>
        <w:em w:val="none"/>
        <w:specVanish w:val="0"/>
      </w:rPr>
    </w:lvl>
    <w:lvl w:ilvl="1">
      <w:start w:val="1"/>
      <w:numFmt w:val="decimal"/>
      <w:lvlRestart w:val="0"/>
      <w:suff w:val="space"/>
      <w:lvlText w:val="%2."/>
      <w:lvlJc w:val="center"/>
      <w:pPr>
        <w:ind w:left="0" w:firstLine="0"/>
      </w:pPr>
      <w:rPr>
        <w:rFonts w:ascii="PT Astra Serif" w:hAnsi="PT Astra Serif" w:cs="Times New Roman" w:hint="default"/>
        <w:b/>
        <w:bCs w:val="0"/>
        <w:i w:val="0"/>
        <w:iCs w:val="0"/>
        <w:caps w:val="0"/>
        <w:smallCaps w:val="0"/>
        <w:strike w:val="0"/>
        <w:dstrike w:val="0"/>
        <w:vanish w:val="0"/>
        <w:color w:val="000000"/>
        <w:spacing w:val="0"/>
        <w:kern w:val="0"/>
        <w:position w:val="0"/>
        <w:sz w:val="24"/>
        <w:u w:val="none"/>
        <w:effect w:val="none"/>
        <w:vertAlign w:val="baseline"/>
        <w:em w:val="none"/>
      </w:rPr>
    </w:lvl>
    <w:lvl w:ilvl="2">
      <w:start w:val="1"/>
      <w:numFmt w:val="decimal"/>
      <w:lvlRestart w:val="0"/>
      <w:suff w:val="space"/>
      <w:lvlText w:val="%2.%3."/>
      <w:lvlJc w:val="left"/>
      <w:pPr>
        <w:ind w:left="0" w:firstLine="709"/>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3">
      <w:start w:val="1"/>
      <w:numFmt w:val="decimal"/>
      <w:lvlRestart w:val="0"/>
      <w:suff w:val="space"/>
      <w:lvlText w:val="%4)"/>
      <w:lvlJc w:val="left"/>
      <w:pPr>
        <w:ind w:left="0" w:firstLine="709"/>
      </w:pPr>
      <w:rPr>
        <w:rFonts w:ascii="PT Astra Serif" w:hAnsi="PT Astra Serif" w:cs="Times New Roman" w:hint="default"/>
        <w:b w:val="0"/>
        <w:bCs w:val="0"/>
        <w:i w:val="0"/>
        <w:iCs w:val="0"/>
        <w:caps w:val="0"/>
        <w:smallCaps w:val="0"/>
        <w:strike w:val="0"/>
        <w:dstrike w:val="0"/>
        <w:vanish w:val="0"/>
        <w:color w:val="000000"/>
        <w:spacing w:val="0"/>
        <w:kern w:val="0"/>
        <w:position w:val="0"/>
        <w:sz w:val="24"/>
        <w:u w:val="none"/>
        <w:effect w:val="none"/>
        <w:vertAlign w:val="baseline"/>
        <w:em w:val="none"/>
      </w:rPr>
    </w:lvl>
    <w:lvl w:ilvl="4">
      <w:start w:val="1"/>
      <w:numFmt w:val="bullet"/>
      <w:suff w:val="space"/>
      <w:lvlText w:val=""/>
      <w:lvlJc w:val="left"/>
      <w:pPr>
        <w:ind w:left="0" w:firstLine="709"/>
      </w:pPr>
      <w:rPr>
        <w:rFonts w:ascii="Symbol" w:hAnsi="Symbol" w:hint="default"/>
        <w:color w:val="auto"/>
      </w:rPr>
    </w:lvl>
    <w:lvl w:ilvl="5">
      <w:start w:val="1"/>
      <w:numFmt w:val="russianLower"/>
      <w:lvlRestart w:val="0"/>
      <w:suff w:val="space"/>
      <w:lvlText w:val="%6)"/>
      <w:lvlJc w:val="left"/>
      <w:pPr>
        <w:ind w:left="0" w:firstLine="709"/>
      </w:pPr>
      <w:rPr>
        <w:rFonts w:ascii="PT Astra Serif" w:hAnsi="PT Astra Serif" w:hint="default"/>
        <w:i w:val="0"/>
      </w:rPr>
    </w:lvl>
    <w:lvl w:ilvl="6">
      <w:start w:val="1"/>
      <w:numFmt w:val="decimal"/>
      <w:lvlRestart w:val="0"/>
      <w:pStyle w:val="7"/>
      <w:suff w:val="space"/>
      <w:lvlText w:val="%7."/>
      <w:lvlJc w:val="left"/>
      <w:pPr>
        <w:ind w:left="0" w:firstLine="709"/>
      </w:pPr>
      <w:rPr>
        <w:rFonts w:ascii="PT Astra Serif" w:hAnsi="PT Astra Serif" w:hint="default"/>
        <w:b w:val="0"/>
        <w:i w:val="0"/>
        <w:sz w:val="24"/>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30CD678A"/>
    <w:multiLevelType w:val="hybridMultilevel"/>
    <w:tmpl w:val="BF18AD54"/>
    <w:lvl w:ilvl="0" w:tplc="0A26ADAE">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E645EC2">
      <w:start w:val="1"/>
      <w:numFmt w:val="decimal"/>
      <w:lvlRestart w:val="0"/>
      <w:lvlText w:val="%2."/>
      <w:lvlJc w:val="left"/>
      <w:pPr>
        <w:ind w:left="9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9C200C2">
      <w:start w:val="1"/>
      <w:numFmt w:val="lowerRoman"/>
      <w:lvlText w:val="%3"/>
      <w:lvlJc w:val="left"/>
      <w:pPr>
        <w:ind w:left="18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7F24C2E">
      <w:start w:val="1"/>
      <w:numFmt w:val="decimal"/>
      <w:lvlText w:val="%4"/>
      <w:lvlJc w:val="left"/>
      <w:pPr>
        <w:ind w:left="25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0A4AD40">
      <w:start w:val="1"/>
      <w:numFmt w:val="lowerLetter"/>
      <w:lvlText w:val="%5"/>
      <w:lvlJc w:val="left"/>
      <w:pPr>
        <w:ind w:left="33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0C24F2A">
      <w:start w:val="1"/>
      <w:numFmt w:val="lowerRoman"/>
      <w:lvlText w:val="%6"/>
      <w:lvlJc w:val="left"/>
      <w:pPr>
        <w:ind w:left="40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A7A5FB4">
      <w:start w:val="1"/>
      <w:numFmt w:val="decimal"/>
      <w:lvlText w:val="%7"/>
      <w:lvlJc w:val="left"/>
      <w:pPr>
        <w:ind w:left="47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6DEBAD8">
      <w:start w:val="1"/>
      <w:numFmt w:val="lowerLetter"/>
      <w:lvlText w:val="%8"/>
      <w:lvlJc w:val="left"/>
      <w:pPr>
        <w:ind w:left="54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2CAE686">
      <w:start w:val="1"/>
      <w:numFmt w:val="lowerRoman"/>
      <w:lvlText w:val="%9"/>
      <w:lvlJc w:val="left"/>
      <w:pPr>
        <w:ind w:left="61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43EF59B7"/>
    <w:multiLevelType w:val="multilevel"/>
    <w:tmpl w:val="F89C0DE6"/>
    <w:lvl w:ilvl="0">
      <w:start w:val="1"/>
      <w:numFmt w:val="decimal"/>
      <w:lvlText w:val="%1."/>
      <w:lvlJc w:val="left"/>
      <w:pPr>
        <w:ind w:left="1069" w:hanging="360"/>
      </w:pPr>
      <w:rPr>
        <w:rFonts w:hint="default"/>
      </w:rPr>
    </w:lvl>
    <w:lvl w:ilvl="1">
      <w:start w:val="6"/>
      <w:numFmt w:val="decimal"/>
      <w:isLgl/>
      <w:lvlText w:val="%1.%2."/>
      <w:lvlJc w:val="left"/>
      <w:pPr>
        <w:ind w:left="1909" w:hanging="1200"/>
      </w:pPr>
      <w:rPr>
        <w:rFonts w:hint="default"/>
      </w:rPr>
    </w:lvl>
    <w:lvl w:ilvl="2">
      <w:start w:val="1"/>
      <w:numFmt w:val="decimal"/>
      <w:isLgl/>
      <w:lvlText w:val="%1.%2.%3."/>
      <w:lvlJc w:val="left"/>
      <w:pPr>
        <w:ind w:left="1909" w:hanging="1200"/>
      </w:pPr>
      <w:rPr>
        <w:rFonts w:hint="default"/>
      </w:rPr>
    </w:lvl>
    <w:lvl w:ilvl="3">
      <w:start w:val="1"/>
      <w:numFmt w:val="decimal"/>
      <w:isLgl/>
      <w:lvlText w:val="%1.%2.%3.%4."/>
      <w:lvlJc w:val="left"/>
      <w:pPr>
        <w:ind w:left="1909" w:hanging="1200"/>
      </w:pPr>
      <w:rPr>
        <w:rFonts w:hint="default"/>
      </w:rPr>
    </w:lvl>
    <w:lvl w:ilvl="4">
      <w:start w:val="1"/>
      <w:numFmt w:val="decimal"/>
      <w:isLgl/>
      <w:lvlText w:val="%1.%2.%3.%4.%5."/>
      <w:lvlJc w:val="left"/>
      <w:pPr>
        <w:ind w:left="1909" w:hanging="120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15:restartNumberingAfterBreak="0">
    <w:nsid w:val="5467295D"/>
    <w:multiLevelType w:val="hybridMultilevel"/>
    <w:tmpl w:val="ED3CAF6A"/>
    <w:lvl w:ilvl="0" w:tplc="E0E66DAC">
      <w:start w:val="1"/>
      <w:numFmt w:val="decimal"/>
      <w:lvlText w:val="%1."/>
      <w:lvlJc w:val="left"/>
      <w:pPr>
        <w:tabs>
          <w:tab w:val="num" w:pos="2220"/>
        </w:tabs>
        <w:ind w:left="2220" w:hanging="13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64986296"/>
    <w:multiLevelType w:val="hybridMultilevel"/>
    <w:tmpl w:val="2E1E96B4"/>
    <w:lvl w:ilvl="0" w:tplc="82A460DC">
      <w:start w:val="1"/>
      <w:numFmt w:val="bullet"/>
      <w:suff w:val="space"/>
      <w:lvlText w:val=""/>
      <w:lvlJc w:val="left"/>
      <w:pPr>
        <w:ind w:left="0" w:firstLine="709"/>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6C7"/>
    <w:rsid w:val="00006BF9"/>
    <w:rsid w:val="000906AF"/>
    <w:rsid w:val="000A1F00"/>
    <w:rsid w:val="000C4A6A"/>
    <w:rsid w:val="00175076"/>
    <w:rsid w:val="00181ADB"/>
    <w:rsid w:val="001A17F3"/>
    <w:rsid w:val="002369F4"/>
    <w:rsid w:val="00297546"/>
    <w:rsid w:val="003329DA"/>
    <w:rsid w:val="00336F43"/>
    <w:rsid w:val="003402DE"/>
    <w:rsid w:val="00370533"/>
    <w:rsid w:val="003D668C"/>
    <w:rsid w:val="00405FBF"/>
    <w:rsid w:val="004533ED"/>
    <w:rsid w:val="004674CB"/>
    <w:rsid w:val="004D6F97"/>
    <w:rsid w:val="005D0236"/>
    <w:rsid w:val="006018CA"/>
    <w:rsid w:val="006356B9"/>
    <w:rsid w:val="006368A3"/>
    <w:rsid w:val="006564E0"/>
    <w:rsid w:val="007520A0"/>
    <w:rsid w:val="007658F5"/>
    <w:rsid w:val="00786322"/>
    <w:rsid w:val="00811876"/>
    <w:rsid w:val="00834D99"/>
    <w:rsid w:val="00854458"/>
    <w:rsid w:val="00883D3E"/>
    <w:rsid w:val="008866C7"/>
    <w:rsid w:val="008A3C30"/>
    <w:rsid w:val="009113A0"/>
    <w:rsid w:val="00912651"/>
    <w:rsid w:val="009267E3"/>
    <w:rsid w:val="00951087"/>
    <w:rsid w:val="009627E7"/>
    <w:rsid w:val="00996E5E"/>
    <w:rsid w:val="009E3F0E"/>
    <w:rsid w:val="00A60894"/>
    <w:rsid w:val="00A75C55"/>
    <w:rsid w:val="00AB093B"/>
    <w:rsid w:val="00AE600E"/>
    <w:rsid w:val="00B102B3"/>
    <w:rsid w:val="00B35E57"/>
    <w:rsid w:val="00B86131"/>
    <w:rsid w:val="00BA06C0"/>
    <w:rsid w:val="00C16EE2"/>
    <w:rsid w:val="00C46D7D"/>
    <w:rsid w:val="00C66032"/>
    <w:rsid w:val="00C82ED0"/>
    <w:rsid w:val="00C91170"/>
    <w:rsid w:val="00CA4050"/>
    <w:rsid w:val="00D11C2C"/>
    <w:rsid w:val="00D27F9A"/>
    <w:rsid w:val="00D322EC"/>
    <w:rsid w:val="00D66290"/>
    <w:rsid w:val="00DE0792"/>
    <w:rsid w:val="00E00EC6"/>
    <w:rsid w:val="00E223C8"/>
    <w:rsid w:val="00EB3BF0"/>
    <w:rsid w:val="00EF1A39"/>
    <w:rsid w:val="00F13712"/>
    <w:rsid w:val="00F3522F"/>
    <w:rsid w:val="00F50CF6"/>
    <w:rsid w:val="00F613EE"/>
    <w:rsid w:val="00F92433"/>
    <w:rsid w:val="00FB2117"/>
    <w:rsid w:val="00FF72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8A8AA4-A343-4E79-9873-3F99C7019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66C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866C7"/>
    <w:pPr>
      <w:keepNext/>
      <w:jc w:val="right"/>
      <w:outlineLvl w:val="0"/>
    </w:pPr>
    <w:rPr>
      <w:sz w:val="28"/>
    </w:rPr>
  </w:style>
  <w:style w:type="paragraph" w:styleId="7">
    <w:name w:val="heading 7"/>
    <w:basedOn w:val="a"/>
    <w:next w:val="a"/>
    <w:link w:val="70"/>
    <w:autoRedefine/>
    <w:uiPriority w:val="9"/>
    <w:unhideWhenUsed/>
    <w:qFormat/>
    <w:rsid w:val="00C16EE2"/>
    <w:pPr>
      <w:widowControl w:val="0"/>
      <w:numPr>
        <w:ilvl w:val="6"/>
        <w:numId w:val="4"/>
      </w:numPr>
      <w:jc w:val="both"/>
      <w:outlineLvl w:val="6"/>
    </w:pPr>
    <w:rPr>
      <w:rFonts w:ascii="PT Astra Serif" w:eastAsiaTheme="majorEastAsia" w:hAnsi="PT Astra Serif" w:cstheme="majorBidi"/>
      <w:iCs/>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866C7"/>
    <w:rPr>
      <w:rFonts w:ascii="Times New Roman" w:eastAsia="Times New Roman" w:hAnsi="Times New Roman" w:cs="Times New Roman"/>
      <w:sz w:val="28"/>
      <w:szCs w:val="24"/>
      <w:lang w:eastAsia="ru-RU"/>
    </w:rPr>
  </w:style>
  <w:style w:type="paragraph" w:styleId="a3">
    <w:name w:val="Block Text"/>
    <w:basedOn w:val="a"/>
    <w:rsid w:val="008866C7"/>
    <w:pPr>
      <w:widowControl w:val="0"/>
      <w:shd w:val="clear" w:color="auto" w:fill="FFFFFF"/>
      <w:autoSpaceDE w:val="0"/>
      <w:autoSpaceDN w:val="0"/>
      <w:adjustRightInd w:val="0"/>
      <w:ind w:left="10" w:right="5841"/>
      <w:jc w:val="both"/>
    </w:pPr>
    <w:rPr>
      <w:color w:val="000000"/>
      <w:spacing w:val="-3"/>
      <w:sz w:val="28"/>
      <w:szCs w:val="28"/>
    </w:rPr>
  </w:style>
  <w:style w:type="paragraph" w:styleId="a4">
    <w:name w:val="Body Text Indent"/>
    <w:basedOn w:val="a"/>
    <w:link w:val="a5"/>
    <w:rsid w:val="008866C7"/>
    <w:pPr>
      <w:tabs>
        <w:tab w:val="left" w:pos="1260"/>
      </w:tabs>
      <w:ind w:firstLine="900"/>
      <w:jc w:val="both"/>
    </w:pPr>
  </w:style>
  <w:style w:type="character" w:customStyle="1" w:styleId="a5">
    <w:name w:val="Основной текст с отступом Знак"/>
    <w:basedOn w:val="a0"/>
    <w:link w:val="a4"/>
    <w:rsid w:val="008866C7"/>
    <w:rPr>
      <w:rFonts w:ascii="Times New Roman" w:eastAsia="Times New Roman" w:hAnsi="Times New Roman" w:cs="Times New Roman"/>
      <w:sz w:val="24"/>
      <w:szCs w:val="24"/>
      <w:lang w:eastAsia="ru-RU"/>
    </w:rPr>
  </w:style>
  <w:style w:type="paragraph" w:customStyle="1" w:styleId="ConsPlusNormal">
    <w:name w:val="ConsPlusNormal"/>
    <w:link w:val="ConsPlusNormal1"/>
    <w:uiPriority w:val="99"/>
    <w:rsid w:val="008866C7"/>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styleId="a6">
    <w:name w:val="Hyperlink"/>
    <w:rsid w:val="00A75C55"/>
    <w:rPr>
      <w:color w:val="0000FF"/>
      <w:u w:val="single"/>
    </w:rPr>
  </w:style>
  <w:style w:type="paragraph" w:styleId="a7">
    <w:name w:val="Normal (Web)"/>
    <w:basedOn w:val="a"/>
    <w:unhideWhenUsed/>
    <w:rsid w:val="00912651"/>
    <w:pPr>
      <w:spacing w:before="100" w:beforeAutospacing="1" w:after="100" w:afterAutospacing="1"/>
    </w:pPr>
  </w:style>
  <w:style w:type="paragraph" w:styleId="a8">
    <w:name w:val="Title"/>
    <w:basedOn w:val="a"/>
    <w:link w:val="a9"/>
    <w:qFormat/>
    <w:rsid w:val="00912651"/>
    <w:pPr>
      <w:jc w:val="center"/>
    </w:pPr>
    <w:rPr>
      <w:rFonts w:ascii="Calibri" w:eastAsia="Calibri" w:hAnsi="Calibri"/>
      <w:szCs w:val="22"/>
    </w:rPr>
  </w:style>
  <w:style w:type="character" w:customStyle="1" w:styleId="a9">
    <w:name w:val="Название Знак"/>
    <w:basedOn w:val="a0"/>
    <w:link w:val="a8"/>
    <w:rsid w:val="00912651"/>
    <w:rPr>
      <w:rFonts w:ascii="Calibri" w:eastAsia="Calibri" w:hAnsi="Calibri" w:cs="Times New Roman"/>
      <w:sz w:val="24"/>
    </w:rPr>
  </w:style>
  <w:style w:type="character" w:styleId="aa">
    <w:name w:val="Strong"/>
    <w:uiPriority w:val="22"/>
    <w:qFormat/>
    <w:rsid w:val="00912651"/>
    <w:rPr>
      <w:b/>
      <w:bCs/>
    </w:rPr>
  </w:style>
  <w:style w:type="paragraph" w:styleId="ab">
    <w:name w:val="Balloon Text"/>
    <w:basedOn w:val="a"/>
    <w:link w:val="ac"/>
    <w:uiPriority w:val="99"/>
    <w:semiHidden/>
    <w:unhideWhenUsed/>
    <w:rsid w:val="00912651"/>
    <w:rPr>
      <w:rFonts w:ascii="Tahoma" w:hAnsi="Tahoma" w:cs="Tahoma"/>
      <w:sz w:val="16"/>
      <w:szCs w:val="16"/>
    </w:rPr>
  </w:style>
  <w:style w:type="character" w:customStyle="1" w:styleId="ac">
    <w:name w:val="Текст выноски Знак"/>
    <w:basedOn w:val="a0"/>
    <w:link w:val="ab"/>
    <w:uiPriority w:val="99"/>
    <w:semiHidden/>
    <w:rsid w:val="00912651"/>
    <w:rPr>
      <w:rFonts w:ascii="Tahoma" w:eastAsia="Times New Roman" w:hAnsi="Tahoma" w:cs="Tahoma"/>
      <w:sz w:val="16"/>
      <w:szCs w:val="16"/>
      <w:lang w:eastAsia="ru-RU"/>
    </w:rPr>
  </w:style>
  <w:style w:type="character" w:customStyle="1" w:styleId="2">
    <w:name w:val="Основной текст (2)_"/>
    <w:link w:val="20"/>
    <w:rsid w:val="004533ED"/>
    <w:rPr>
      <w:sz w:val="23"/>
      <w:szCs w:val="23"/>
      <w:shd w:val="clear" w:color="auto" w:fill="FFFFFF"/>
    </w:rPr>
  </w:style>
  <w:style w:type="paragraph" w:customStyle="1" w:styleId="20">
    <w:name w:val="Основной текст (2)"/>
    <w:basedOn w:val="a"/>
    <w:link w:val="2"/>
    <w:rsid w:val="004533ED"/>
    <w:pPr>
      <w:shd w:val="clear" w:color="auto" w:fill="FFFFFF"/>
      <w:spacing w:after="60" w:line="432" w:lineRule="exact"/>
      <w:jc w:val="both"/>
    </w:pPr>
    <w:rPr>
      <w:rFonts w:asciiTheme="minorHAnsi" w:eastAsiaTheme="minorHAnsi" w:hAnsiTheme="minorHAnsi" w:cstheme="minorBidi"/>
      <w:sz w:val="23"/>
      <w:szCs w:val="23"/>
      <w:lang w:eastAsia="en-US"/>
    </w:rPr>
  </w:style>
  <w:style w:type="paragraph" w:customStyle="1" w:styleId="11">
    <w:name w:val="Знак сноски1"/>
    <w:basedOn w:val="a"/>
    <w:link w:val="ad"/>
    <w:uiPriority w:val="99"/>
    <w:rsid w:val="004533ED"/>
    <w:pPr>
      <w:spacing w:after="200" w:line="276" w:lineRule="auto"/>
    </w:pPr>
    <w:rPr>
      <w:rFonts w:ascii="Calibri" w:hAnsi="Calibri"/>
      <w:sz w:val="20"/>
      <w:szCs w:val="20"/>
      <w:vertAlign w:val="superscript"/>
    </w:rPr>
  </w:style>
  <w:style w:type="character" w:styleId="ad">
    <w:name w:val="footnote reference"/>
    <w:link w:val="11"/>
    <w:uiPriority w:val="99"/>
    <w:rsid w:val="004533ED"/>
    <w:rPr>
      <w:rFonts w:ascii="Calibri" w:eastAsia="Times New Roman" w:hAnsi="Calibri" w:cs="Times New Roman"/>
      <w:sz w:val="20"/>
      <w:szCs w:val="20"/>
      <w:vertAlign w:val="superscript"/>
      <w:lang w:eastAsia="ru-RU"/>
    </w:rPr>
  </w:style>
  <w:style w:type="paragraph" w:styleId="ae">
    <w:name w:val="footnote text"/>
    <w:basedOn w:val="a"/>
    <w:link w:val="af"/>
    <w:rsid w:val="004533ED"/>
    <w:pPr>
      <w:suppressAutoHyphens/>
    </w:pPr>
    <w:rPr>
      <w:sz w:val="20"/>
      <w:szCs w:val="20"/>
      <w:lang w:eastAsia="ar-SA"/>
    </w:rPr>
  </w:style>
  <w:style w:type="character" w:customStyle="1" w:styleId="af">
    <w:name w:val="Текст сноски Знак"/>
    <w:basedOn w:val="a0"/>
    <w:link w:val="ae"/>
    <w:rsid w:val="004533ED"/>
    <w:rPr>
      <w:rFonts w:ascii="Times New Roman" w:eastAsia="Times New Roman" w:hAnsi="Times New Roman" w:cs="Times New Roman"/>
      <w:sz w:val="20"/>
      <w:szCs w:val="20"/>
      <w:lang w:eastAsia="ar-SA"/>
    </w:rPr>
  </w:style>
  <w:style w:type="character" w:customStyle="1" w:styleId="70">
    <w:name w:val="Заголовок 7 Знак"/>
    <w:basedOn w:val="a0"/>
    <w:link w:val="7"/>
    <w:uiPriority w:val="9"/>
    <w:rsid w:val="00C16EE2"/>
    <w:rPr>
      <w:rFonts w:ascii="PT Astra Serif" w:eastAsiaTheme="majorEastAsia" w:hAnsi="PT Astra Serif" w:cstheme="majorBidi"/>
      <w:iCs/>
      <w:sz w:val="24"/>
    </w:rPr>
  </w:style>
  <w:style w:type="paragraph" w:styleId="af0">
    <w:name w:val="List Paragraph"/>
    <w:basedOn w:val="a"/>
    <w:uiPriority w:val="34"/>
    <w:qFormat/>
    <w:rsid w:val="00C16EE2"/>
    <w:pPr>
      <w:spacing w:after="200" w:line="276" w:lineRule="auto"/>
      <w:ind w:left="720"/>
      <w:contextualSpacing/>
    </w:pPr>
    <w:rPr>
      <w:rFonts w:asciiTheme="minorHAnsi" w:eastAsiaTheme="minorHAnsi" w:hAnsiTheme="minorHAnsi" w:cstheme="minorBidi"/>
      <w:sz w:val="22"/>
      <w:szCs w:val="22"/>
      <w:lang w:eastAsia="en-US"/>
    </w:rPr>
  </w:style>
  <w:style w:type="paragraph" w:styleId="af1">
    <w:name w:val="header"/>
    <w:basedOn w:val="a"/>
    <w:link w:val="af2"/>
    <w:uiPriority w:val="99"/>
    <w:unhideWhenUsed/>
    <w:rsid w:val="00C16EE2"/>
    <w:pPr>
      <w:tabs>
        <w:tab w:val="center" w:pos="4677"/>
        <w:tab w:val="right" w:pos="9355"/>
      </w:tabs>
    </w:pPr>
    <w:rPr>
      <w:rFonts w:asciiTheme="minorHAnsi" w:eastAsiaTheme="minorHAnsi" w:hAnsiTheme="minorHAnsi" w:cstheme="minorBidi"/>
      <w:sz w:val="22"/>
      <w:szCs w:val="22"/>
      <w:lang w:eastAsia="en-US"/>
    </w:rPr>
  </w:style>
  <w:style w:type="character" w:customStyle="1" w:styleId="af2">
    <w:name w:val="Верхний колонтитул Знак"/>
    <w:basedOn w:val="a0"/>
    <w:link w:val="af1"/>
    <w:uiPriority w:val="99"/>
    <w:rsid w:val="00C16EE2"/>
  </w:style>
  <w:style w:type="paragraph" w:styleId="af3">
    <w:name w:val="footer"/>
    <w:basedOn w:val="a"/>
    <w:link w:val="af4"/>
    <w:uiPriority w:val="99"/>
    <w:unhideWhenUsed/>
    <w:rsid w:val="00C16EE2"/>
    <w:pPr>
      <w:tabs>
        <w:tab w:val="center" w:pos="4677"/>
        <w:tab w:val="right" w:pos="9355"/>
      </w:tabs>
    </w:pPr>
    <w:rPr>
      <w:rFonts w:asciiTheme="minorHAnsi" w:eastAsiaTheme="minorHAnsi" w:hAnsiTheme="minorHAnsi" w:cstheme="minorBidi"/>
      <w:sz w:val="22"/>
      <w:szCs w:val="22"/>
      <w:lang w:eastAsia="en-US"/>
    </w:rPr>
  </w:style>
  <w:style w:type="character" w:customStyle="1" w:styleId="af4">
    <w:name w:val="Нижний колонтитул Знак"/>
    <w:basedOn w:val="a0"/>
    <w:link w:val="af3"/>
    <w:uiPriority w:val="99"/>
    <w:rsid w:val="00C16EE2"/>
  </w:style>
  <w:style w:type="table" w:styleId="af5">
    <w:name w:val="Table Grid"/>
    <w:basedOn w:val="a1"/>
    <w:uiPriority w:val="59"/>
    <w:rsid w:val="00C16E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f5"/>
    <w:uiPriority w:val="59"/>
    <w:rsid w:val="00C16E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1">
    <w:name w:val="ConsPlusNormal1"/>
    <w:link w:val="ConsPlusNormal"/>
    <w:uiPriority w:val="99"/>
    <w:locked/>
    <w:rsid w:val="009E3F0E"/>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35</Pages>
  <Words>11511</Words>
  <Characters>65618</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76976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Трофимова Марина Викторовна</dc:creator>
  <cp:lastModifiedBy>Учетная запись Майкрософт</cp:lastModifiedBy>
  <cp:revision>2</cp:revision>
  <cp:lastPrinted>2021-07-15T08:41:00Z</cp:lastPrinted>
  <dcterms:created xsi:type="dcterms:W3CDTF">2021-09-30T10:11:00Z</dcterms:created>
  <dcterms:modified xsi:type="dcterms:W3CDTF">2021-09-30T10:11:00Z</dcterms:modified>
</cp:coreProperties>
</file>