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A" w:rsidRPr="002316A4" w:rsidRDefault="00B72F0A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B72F0A" w:rsidRDefault="00B72F0A" w:rsidP="00B7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2F0A" w:rsidRPr="00F51DFC" w:rsidRDefault="00F51DFC" w:rsidP="00F5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72F0A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отделом архитектуры, </w:t>
      </w:r>
      <w:r w:rsidR="004428B3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</w:t>
      </w:r>
      <w:r w:rsidR="00B72F0A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строительства и жилищно-коммунального хозяйства администрации </w:t>
      </w:r>
      <w:r w:rsidR="004428B3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Дмитровского</w:t>
      </w:r>
      <w:r w:rsidR="00B72F0A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разработан и размещен для проведения общественных обсуждений проект Программы профилактики рисков причинения вреда (ущерба) охраняемым законом ценностям при осуществлении муниципального </w:t>
      </w:r>
      <w:r w:rsidR="00D43C28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в сфере благоустройства</w:t>
      </w:r>
      <w:r w:rsidR="00B72F0A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(надзора) на территории </w:t>
      </w:r>
      <w:r w:rsidR="004428B3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Дмитровского</w:t>
      </w:r>
      <w:r w:rsidR="00B72F0A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на 202</w:t>
      </w:r>
      <w:r w:rsidR="00E309B1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72F0A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(далее – Проект Программы). Проект Программы размещен в подразделе «Публичные слушания» раздела «</w:t>
      </w:r>
      <w:r w:rsidR="0074792D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Официальная информация</w:t>
      </w:r>
      <w:r w:rsidR="00B72F0A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B72F0A" w:rsidRPr="00F51DFC" w:rsidRDefault="00F51DFC" w:rsidP="00F51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72F0A" w:rsidRPr="00F51DFC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 октября 202</w:t>
      </w:r>
      <w:r w:rsidR="00E309B1" w:rsidRPr="00F51D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2F0A" w:rsidRPr="00F51DFC">
        <w:rPr>
          <w:rFonts w:ascii="Times New Roman" w:hAnsi="Times New Roman" w:cs="Times New Roman"/>
          <w:color w:val="000000"/>
          <w:sz w:val="28"/>
          <w:szCs w:val="28"/>
        </w:rPr>
        <w:t xml:space="preserve"> г. по 1 ноября 202</w:t>
      </w:r>
      <w:r w:rsidR="00E309B1" w:rsidRPr="00F51D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2F0A" w:rsidRPr="00F51DFC">
        <w:rPr>
          <w:rFonts w:ascii="Times New Roman" w:hAnsi="Times New Roman" w:cs="Times New Roman"/>
          <w:color w:val="000000"/>
          <w:sz w:val="28"/>
          <w:szCs w:val="28"/>
        </w:rPr>
        <w:t xml:space="preserve">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</w:t>
      </w:r>
      <w:r w:rsidR="00D43C28" w:rsidRPr="00F51DFC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="00B72F0A" w:rsidRPr="00F51DFC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(надзора).</w:t>
      </w:r>
    </w:p>
    <w:p w:rsidR="00B72F0A" w:rsidRPr="00F51DFC" w:rsidRDefault="00B72F0A" w:rsidP="00F5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администрацию </w:t>
      </w:r>
      <w:r w:rsidR="004428B3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Дмитровского</w:t>
      </w:r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на адрес электронной почты </w:t>
      </w:r>
      <w:proofErr w:type="spellStart"/>
      <w:r w:rsidR="004428B3" w:rsidRPr="00F51D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dmitr</w:t>
      </w:r>
      <w:proofErr w:type="spellEnd"/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</w:t>
      </w:r>
      <w:proofErr w:type="spellEnd"/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orel</w:t>
      </w:r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.ru с пометкой «Проект Программы </w:t>
      </w:r>
      <w:r w:rsidR="00F51DFC">
        <w:rPr>
          <w:rFonts w:ascii="Times New Roman" w:hAnsi="Times New Roman" w:cs="Times New Roman"/>
          <w:color w:val="010101"/>
          <w:sz w:val="28"/>
          <w:szCs w:val="28"/>
        </w:rPr>
        <w:t>сфере благоустройства</w:t>
      </w:r>
      <w:r w:rsidR="00F51DFC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на 202</w:t>
      </w:r>
      <w:r w:rsidR="00E309B1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год» в срок до 31.10.202</w:t>
      </w:r>
      <w:r w:rsidR="00E309B1"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5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включительно.</w:t>
      </w:r>
    </w:p>
    <w:p w:rsidR="00B72F0A" w:rsidRPr="00F51DFC" w:rsidRDefault="00F51DFC" w:rsidP="00F51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</w:t>
      </w:r>
      <w:r w:rsidR="00B72F0A" w:rsidRPr="00F51D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B72F0A" w:rsidRPr="00F51D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 1 ноября по 1 декабря 202</w:t>
      </w:r>
      <w:r w:rsidR="00E309B1" w:rsidRPr="00F51D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="00B72F0A" w:rsidRPr="00F51DF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="00B72F0A" w:rsidRPr="00F51DF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B72F0A" w:rsidRPr="00F51DFC" w:rsidRDefault="00B72F0A" w:rsidP="00F51DFC">
      <w:pPr>
        <w:jc w:val="both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B72F0A" w:rsidRDefault="00B72F0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4428B3" w:rsidRPr="000C0E1A" w:rsidRDefault="004428B3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Pr="00215B60" w:rsidRDefault="000C0E1A" w:rsidP="000C0E1A">
      <w:pPr>
        <w:jc w:val="right"/>
        <w:rPr>
          <w:rFonts w:ascii="Times New Roman" w:hAnsi="Times New Roman" w:cs="Times New Roman"/>
          <w:b/>
          <w:sz w:val="28"/>
        </w:rPr>
      </w:pPr>
      <w:r w:rsidRPr="00215B60">
        <w:rPr>
          <w:rFonts w:ascii="Times New Roman" w:hAnsi="Times New Roman" w:cs="Times New Roman"/>
          <w:b/>
          <w:sz w:val="28"/>
        </w:rPr>
        <w:t>ПРОЕКТ</w:t>
      </w:r>
    </w:p>
    <w:p w:rsidR="000C0E1A" w:rsidRPr="00E06CDF" w:rsidRDefault="000C0E1A" w:rsidP="000C0E1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B8C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0C0E1A" w:rsidRPr="007D4B8C" w:rsidRDefault="000C0E1A" w:rsidP="000C0E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E1A" w:rsidRDefault="000C0E1A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C0E1A" w:rsidRDefault="000C0E1A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0C0E1A" w:rsidRDefault="000C0E1A" w:rsidP="000C0E1A">
      <w:pPr>
        <w:jc w:val="center"/>
        <w:rPr>
          <w:b/>
          <w:sz w:val="28"/>
          <w:szCs w:val="28"/>
        </w:rPr>
      </w:pPr>
    </w:p>
    <w:p w:rsidR="000C0E1A" w:rsidRPr="007D4B8C" w:rsidRDefault="000C0E1A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__________________</w:t>
      </w:r>
      <w:r w:rsidRPr="007D4B8C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0C0E1A" w:rsidRPr="007D4B8C" w:rsidRDefault="000C0E1A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8C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0C0E1A" w:rsidRPr="007D4B8C" w:rsidRDefault="000C0E1A" w:rsidP="000C0E1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0C0E1A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контроля в с</w:t>
      </w:r>
      <w:r w:rsidR="00E309B1">
        <w:rPr>
          <w:rFonts w:ascii="Times New Roman" w:hAnsi="Times New Roman" w:cs="Times New Roman"/>
          <w:color w:val="010101"/>
          <w:sz w:val="28"/>
          <w:szCs w:val="28"/>
        </w:rPr>
        <w:t>ф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ере благоустройства</w:t>
      </w:r>
    </w:p>
    <w:p w:rsidR="000C0E1A" w:rsidRPr="007D4B8C" w:rsidRDefault="000C0E1A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Дмитровском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районе  на 202</w:t>
      </w:r>
      <w:r w:rsidR="00E309B1">
        <w:rPr>
          <w:rFonts w:ascii="Times New Roman" w:hAnsi="Times New Roman" w:cs="Times New Roman"/>
          <w:color w:val="010101"/>
          <w:sz w:val="28"/>
          <w:szCs w:val="28"/>
        </w:rPr>
        <w:t>4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год</w:t>
      </w:r>
    </w:p>
    <w:p w:rsidR="000C0E1A" w:rsidRPr="00D4165D" w:rsidRDefault="000C0E1A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E1A" w:rsidRPr="000C0E1A" w:rsidRDefault="000C0E1A" w:rsidP="000C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0E1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 w:cs="Times New Roman"/>
          <w:sz w:val="28"/>
        </w:rPr>
        <w:t>от 31 июля 2020 г.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 w:cs="Times New Roman"/>
          <w:sz w:val="28"/>
          <w:szCs w:val="28"/>
        </w:rPr>
        <w:t>руководствуясь Уставом Дмитровского района,  администрация Дмитровского района постановляет:</w:t>
      </w:r>
    </w:p>
    <w:p w:rsidR="000C0E1A" w:rsidRDefault="000C0E1A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 xml:space="preserve">контроля в сфере благоустройства в городском поселении Дмитровск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43C28"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</w:t>
      </w:r>
      <w:r w:rsidR="00E309B1">
        <w:rPr>
          <w:rFonts w:ascii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год.</w:t>
      </w:r>
    </w:p>
    <w:p w:rsidR="000C0E1A" w:rsidRDefault="000C0E1A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Дмитровского</w:t>
      </w:r>
      <w:r w:rsidRPr="00E223E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0C0E1A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 w:cs="Times New Roman"/>
          <w:sz w:val="28"/>
          <w:szCs w:val="28"/>
        </w:rPr>
        <w:t xml:space="preserve">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Дмитровского</w:t>
      </w:r>
      <w:r w:rsidRPr="008A2A9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Котова С.С.</w:t>
      </w:r>
    </w:p>
    <w:p w:rsidR="00E309B1" w:rsidRDefault="00E309B1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9B1" w:rsidRDefault="00E309B1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E1A" w:rsidRPr="007D4B8C" w:rsidRDefault="000C0E1A" w:rsidP="000C0E1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 xml:space="preserve">Глава  района </w:t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 w:rsidRPr="007D4B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4B8C">
        <w:rPr>
          <w:rFonts w:ascii="Times New Roman" w:hAnsi="Times New Roman" w:cs="Times New Roman"/>
          <w:sz w:val="28"/>
          <w:szCs w:val="28"/>
        </w:rPr>
        <w:t xml:space="preserve">                                       С. А. Козин</w:t>
      </w: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0C0E1A" w:rsidRDefault="000C0E1A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3220E" w:rsidRPr="00D120F6" w:rsidRDefault="0023220E" w:rsidP="002322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120F6" w:rsidRPr="00B72F0A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рисков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причинения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вреда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(ущерба)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охраняемым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законом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ценностям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сфере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муниципального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территории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городского поселения Дмитровск </w:t>
      </w:r>
      <w:r w:rsidR="004428B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Дмитровского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района </w:t>
      </w:r>
      <w:r w:rsidR="00D43C2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Орловской области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202</w:t>
      </w:r>
      <w:r w:rsidR="00E309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="0023220E"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год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23220E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Общие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положения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устанавливает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предупреждение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23220E" w:rsidRDefault="0023220E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часть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отделом архитектуры,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градо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строительства и жилищно-коммунального хозяйства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(далее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–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Обзор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самоуправления,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уполномоченного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Дмитровск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актами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D43C28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43C2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гражданами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принятия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предусмотренных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Российской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пресечению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систематического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взаимодействия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предпринимателями.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субъекты: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-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юридические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лица,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индивидуальные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предприниматели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и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граждане,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осуществляющие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эксплуатацию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жилищного</w:t>
      </w:r>
      <w:r w:rsidR="0023220E"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 xml:space="preserve"> </w:t>
      </w:r>
      <w:r w:rsidRPr="0068743B">
        <w:rPr>
          <w:rFonts w:ascii="Times New Roman" w:eastAsia="Times New Roman" w:hAnsi="Times New Roman" w:cs="Times New Roman"/>
          <w:color w:val="010101"/>
          <w:sz w:val="28"/>
          <w:szCs w:val="28"/>
          <w:highlight w:val="yellow"/>
          <w:lang w:eastAsia="ru-RU"/>
        </w:rPr>
        <w:t>фонда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частей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(положений),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которых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оценивается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2404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Правила благоустройства городского поселения Дмитровск Дмитровского района Орловской области.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мероприятиях.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запретом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установленным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26.2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относящихся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малому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среднему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бизнесу,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2-2023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проводились.</w:t>
      </w:r>
    </w:p>
    <w:p w:rsidR="00D07220" w:rsidRDefault="00D07220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авались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консультации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личных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приемов,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также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посредством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телефонной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связи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письменных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20F6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обращения.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Ежегодный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плановых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проверок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основании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Федерального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защите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государственного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(надзора)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контроля»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26.12.2008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294-ФЗ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сфере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68743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Дмитровск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546BB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утверждался.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внеплановые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проверки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индивидуальных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предпринимателей,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юридических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</w:t>
      </w:r>
      <w:r w:rsidR="00D07220" w:rsidRP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не </w:t>
      </w:r>
      <w:r w:rsidR="00D07220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</w:t>
      </w:r>
      <w:r w:rsidR="00D0722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D07220" w:rsidRDefault="00D07220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стимулирование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добросовестного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контролируемыми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лицами;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нарушениям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(или)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вреда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(ущерба)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охраняемым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ценностям;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контролируемых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лиц,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информированности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соблюдения.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Программы: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причин,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условий,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способствующих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нарушению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определение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способов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устранения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снижения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рисков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возникновения;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установление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зависимости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интенсивности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особенностей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конкретных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учетом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факторов;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единого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понимания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всех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участников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прозрачности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осуществляемой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66062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деятельности;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повышение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уровня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правовой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грамотности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числе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обеспечения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доступности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информации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обязательных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требованиях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необходимых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мерах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исполнению.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Default="0066062C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представляют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комплекс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направленных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достижение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целей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основных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год,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(периодичность)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ответственные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структурные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подразделения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приведены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правил благоустройства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(приложение).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66062C" w:rsidRPr="00D120F6" w:rsidRDefault="0066062C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66062C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5.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Программы.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D120F6" w:rsidRPr="00D120F6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2023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год:</w:t>
      </w:r>
    </w:p>
    <w:p w:rsidR="005D6C0D" w:rsidRDefault="00D120F6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отношении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подконтрольных</w:t>
      </w:r>
      <w:r w:rsidR="005D6C0D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субъектов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2023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году не проводились.</w:t>
      </w:r>
    </w:p>
    <w:p w:rsidR="005D6C0D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6.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D120F6" w:rsidRP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Перечень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лиц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36377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отдела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,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за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контроля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91"/>
        <w:gridCol w:w="2660"/>
        <w:gridCol w:w="2283"/>
      </w:tblGrid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D6C0D" w:rsidRPr="00D120F6" w:rsidTr="005D6C0D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5D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отдела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градо</w:t>
            </w:r>
            <w:r w:rsid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строительства и ЖКХ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5D6C0D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проведение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реализации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C23556" w:rsidRDefault="00D120F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(486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49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</w:t>
            </w:r>
            <w:r w:rsidR="0023220E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2-</w:t>
            </w:r>
            <w:r w:rsidR="005D6C0D" w:rsidRPr="005D6C0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16-</w:t>
            </w:r>
            <w:r w:rsidR="000C0E1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97 </w:t>
            </w:r>
            <w:hyperlink r:id="rId6" w:history="1">
              <w:r w:rsidR="004428B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dmitr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orel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23556" w:rsidRPr="002709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23556" w:rsidRPr="00C23556" w:rsidRDefault="00C23556" w:rsidP="00C2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D6C0D" w:rsidRDefault="005D6C0D" w:rsidP="00232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D120F6" w:rsidRP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осуществляется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путем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исполнения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организационных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профилактических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соответствии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Планом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D120F6" w:rsidRDefault="00D120F6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Результаты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профилактической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работы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5D6C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отдела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включаются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Доклад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осуществлении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территории</w:t>
      </w:r>
      <w:r w:rsidR="00212CF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городского поселения Дмитровск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428B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="0036377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</w:t>
      </w:r>
      <w:r w:rsidR="00E309B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год.</w:t>
      </w:r>
    </w:p>
    <w:p w:rsidR="005D6C0D" w:rsidRDefault="005D6C0D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 w:type="page"/>
      </w:r>
    </w:p>
    <w:p w:rsid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sectPr w:rsidR="005D6C0D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5D6C0D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Программе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профилактики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рисков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</w:p>
    <w:p w:rsidR="00D120F6" w:rsidRDefault="00D120F6" w:rsidP="00363776">
      <w:pPr>
        <w:shd w:val="clear" w:color="auto" w:fill="FFFFFF"/>
        <w:spacing w:after="0" w:line="240" w:lineRule="auto"/>
        <w:ind w:left="10206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вреда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(ущерба)</w:t>
      </w:r>
      <w:r w:rsid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законом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ценностям</w:t>
      </w:r>
      <w:r w:rsidR="005D6C0D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202</w:t>
      </w:r>
      <w:r w:rsidR="00546BB7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4</w:t>
      </w:r>
      <w:r w:rsidR="0023220E"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год</w:t>
      </w:r>
    </w:p>
    <w:p w:rsidR="005D6C0D" w:rsidRPr="005D6C0D" w:rsidRDefault="005D6C0D" w:rsidP="005D6C0D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C0D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План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6377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нарушений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D120F6" w:rsidRDefault="00D120F6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212C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городского поселения Дмитровск </w:t>
      </w:r>
      <w:r w:rsidR="004428B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</w:t>
      </w:r>
      <w:r w:rsidR="00546BB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4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год</w:t>
      </w:r>
      <w:r w:rsidR="0023220E" w:rsidRPr="0023220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5D6C0D" w:rsidRPr="00D120F6" w:rsidRDefault="005D6C0D" w:rsidP="00232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835"/>
        <w:gridCol w:w="7796"/>
        <w:gridCol w:w="2127"/>
        <w:gridCol w:w="1391"/>
      </w:tblGrid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121341" w:rsidRDefault="00D120F6" w:rsidP="0012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</w:t>
            </w:r>
            <w:r w:rsidR="0023220E"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2134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исполнения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D120F6" w:rsidRPr="00D120F6" w:rsidRDefault="00121341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D120F6"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4428B3">
            <w:pPr>
              <w:spacing w:after="0" w:line="240" w:lineRule="auto"/>
              <w:ind w:right="143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отдела архитектуры,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градо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строительства и ЖКХ администрации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12134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8A5466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8A5466" w:rsidRPr="00D120F6" w:rsidRDefault="008A5466" w:rsidP="008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Отделом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Default="008A5466" w:rsidP="008A5466">
            <w:pPr>
              <w:jc w:val="center"/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тдела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8A546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D120F6" w:rsidRPr="00D120F6" w:rsidRDefault="00D120F6" w:rsidP="00EF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4428B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странице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EF197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Отдела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121341" w:rsidRPr="00D120F6" w:rsidTr="00121341">
        <w:tc>
          <w:tcPr>
            <w:tcW w:w="43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фонда.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r w:rsidR="008A546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чем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дня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из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риска.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жилищным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может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№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D120F6" w:rsidRPr="00D120F6" w:rsidRDefault="00D120F6" w:rsidP="0023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8A546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0523F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тдела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D120F6" w:rsidRPr="00D120F6" w:rsidRDefault="00D120F6" w:rsidP="0023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="0023220E" w:rsidRPr="0023220E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8A1955" w:rsidRDefault="008A1955" w:rsidP="00C235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955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D120F6"/>
    <w:rsid w:val="000C0E1A"/>
    <w:rsid w:val="00121341"/>
    <w:rsid w:val="00212CFA"/>
    <w:rsid w:val="0023220E"/>
    <w:rsid w:val="002453A7"/>
    <w:rsid w:val="00303BB0"/>
    <w:rsid w:val="00325C6C"/>
    <w:rsid w:val="00363776"/>
    <w:rsid w:val="003B2B0B"/>
    <w:rsid w:val="004428B3"/>
    <w:rsid w:val="00546BB7"/>
    <w:rsid w:val="005D6C0D"/>
    <w:rsid w:val="005F1F9F"/>
    <w:rsid w:val="0066062C"/>
    <w:rsid w:val="0068743B"/>
    <w:rsid w:val="006C2EF3"/>
    <w:rsid w:val="0074792D"/>
    <w:rsid w:val="008A1955"/>
    <w:rsid w:val="008A5466"/>
    <w:rsid w:val="008E3569"/>
    <w:rsid w:val="00995745"/>
    <w:rsid w:val="00B72F0A"/>
    <w:rsid w:val="00C23556"/>
    <w:rsid w:val="00C2458D"/>
    <w:rsid w:val="00D07220"/>
    <w:rsid w:val="00D120F6"/>
    <w:rsid w:val="00D43C28"/>
    <w:rsid w:val="00DB12C3"/>
    <w:rsid w:val="00DC04B8"/>
    <w:rsid w:val="00DC73DF"/>
    <w:rsid w:val="00DD0BE2"/>
    <w:rsid w:val="00E00E78"/>
    <w:rsid w:val="00E24044"/>
    <w:rsid w:val="00E309B1"/>
    <w:rsid w:val="00ED3F17"/>
    <w:rsid w:val="00EF197C"/>
    <w:rsid w:val="00F5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</w:style>
  <w:style w:type="paragraph" w:styleId="2">
    <w:name w:val="heading 2"/>
    <w:basedOn w:val="a"/>
    <w:link w:val="20"/>
    <w:uiPriority w:val="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0F6"/>
    <w:rPr>
      <w:color w:val="0000FF"/>
      <w:u w:val="single"/>
    </w:rPr>
  </w:style>
  <w:style w:type="paragraph" w:customStyle="1" w:styleId="ConsPlusNormal">
    <w:name w:val="ConsPlusNormal"/>
    <w:rsid w:val="000C0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7F52-FC4C-45AD-9EB6-AF97D372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2023-10-05T05:44:00Z</dcterms:created>
  <dcterms:modified xsi:type="dcterms:W3CDTF">2023-10-05T07:40:00Z</dcterms:modified>
</cp:coreProperties>
</file>