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623" w:rsidRPr="00E06CDF" w:rsidRDefault="00DF4623" w:rsidP="00DF462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623" w:rsidRPr="00DF4623" w:rsidRDefault="00DF4623" w:rsidP="00DF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2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F4623" w:rsidRPr="00DF4623" w:rsidRDefault="00DF4623" w:rsidP="00DF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2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F4623" w:rsidRPr="00DF4623" w:rsidRDefault="00DF4623" w:rsidP="00DF4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4623" w:rsidRPr="00DF4623" w:rsidRDefault="00DF4623" w:rsidP="00DF46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623">
        <w:rPr>
          <w:rFonts w:ascii="Times New Roman" w:hAnsi="Times New Roman" w:cs="Times New Roman"/>
          <w:b/>
          <w:sz w:val="28"/>
          <w:szCs w:val="28"/>
        </w:rPr>
        <w:t>АДМИНИСТРАЦИЯ ДМИТРОВСКОГО РАЙОНА</w:t>
      </w:r>
    </w:p>
    <w:p w:rsidR="00DF4623" w:rsidRPr="00DF4623" w:rsidRDefault="00DF4623" w:rsidP="00DF4623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F4623" w:rsidRPr="00DF4623" w:rsidRDefault="00DF4623" w:rsidP="00DF462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F462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F4623" w:rsidRDefault="00DF4623" w:rsidP="00DF4623">
      <w:pPr>
        <w:jc w:val="center"/>
        <w:rPr>
          <w:b/>
          <w:sz w:val="28"/>
          <w:szCs w:val="28"/>
        </w:rPr>
      </w:pPr>
    </w:p>
    <w:p w:rsidR="00DF4623" w:rsidRDefault="00DF4623" w:rsidP="00DF4623">
      <w:pPr>
        <w:jc w:val="center"/>
        <w:rPr>
          <w:b/>
          <w:sz w:val="28"/>
          <w:szCs w:val="28"/>
        </w:rPr>
      </w:pPr>
    </w:p>
    <w:p w:rsidR="00DF4623" w:rsidRPr="00DF4623" w:rsidRDefault="007642AF" w:rsidP="00DF462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15 февраля 2017г</w:t>
      </w:r>
      <w:r w:rsidR="00DF4623" w:rsidRPr="00DF462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F4623" w:rsidRPr="00DF4623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DF4623" w:rsidRPr="00DF46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811BD" w:rsidRDefault="00DF4623" w:rsidP="00DF4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623">
        <w:rPr>
          <w:rFonts w:ascii="Times New Roman" w:hAnsi="Times New Roman" w:cs="Times New Roman"/>
          <w:sz w:val="24"/>
          <w:szCs w:val="24"/>
        </w:rPr>
        <w:t xml:space="preserve">          г. Дмитровск</w:t>
      </w:r>
    </w:p>
    <w:p w:rsidR="00DF4623" w:rsidRPr="00DF4623" w:rsidRDefault="00DF4623" w:rsidP="00DF46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623" w:rsidRDefault="004A1CC9" w:rsidP="00976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="00E517E5" w:rsidRPr="009B2D9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внесении изменений в приложение 2 к постановлению администрации Дмитровского района Орловской области от 30.11.2016 №257 </w:t>
      </w:r>
    </w:p>
    <w:p w:rsidR="00EB256C" w:rsidRDefault="004A1CC9" w:rsidP="00976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«Об утверждении схем размещения нестационарных объектов торговли на территории Дмитровского района на 2017 год»</w:t>
      </w:r>
    </w:p>
    <w:p w:rsidR="009766F8" w:rsidRPr="00EB256C" w:rsidRDefault="009766F8" w:rsidP="009766F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E368E" w:rsidRDefault="004A1CC9" w:rsidP="004A1C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Дмитровского района</w:t>
      </w:r>
      <w:r w:rsidR="008A7865" w:rsidRPr="00D1570A">
        <w:rPr>
          <w:rFonts w:ascii="Times New Roman" w:hAnsi="Times New Roman" w:cs="Times New Roman"/>
          <w:sz w:val="28"/>
          <w:szCs w:val="28"/>
        </w:rPr>
        <w:t xml:space="preserve"> </w:t>
      </w:r>
      <w:r w:rsidR="005811BD">
        <w:rPr>
          <w:rFonts w:ascii="Times New Roman" w:hAnsi="Times New Roman" w:cs="Times New Roman"/>
          <w:sz w:val="28"/>
          <w:szCs w:val="28"/>
        </w:rPr>
        <w:t xml:space="preserve">Орловской области </w:t>
      </w:r>
      <w:r w:rsidR="009B2D94" w:rsidRPr="004A1CC9">
        <w:rPr>
          <w:rFonts w:ascii="Times New Roman" w:hAnsi="Times New Roman" w:cs="Times New Roman"/>
          <w:spacing w:val="20"/>
          <w:sz w:val="28"/>
          <w:szCs w:val="28"/>
        </w:rPr>
        <w:t>постановляет</w:t>
      </w:r>
      <w:r w:rsidR="008A7865" w:rsidRPr="004A1CC9">
        <w:rPr>
          <w:rFonts w:ascii="Times New Roman" w:hAnsi="Times New Roman" w:cs="Times New Roman"/>
          <w:spacing w:val="20"/>
          <w:sz w:val="28"/>
          <w:szCs w:val="28"/>
        </w:rPr>
        <w:t>:</w:t>
      </w:r>
    </w:p>
    <w:p w:rsidR="009766F8" w:rsidRPr="00D1570A" w:rsidRDefault="009766F8" w:rsidP="009766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F46C0" w:rsidRDefault="002B2F8A" w:rsidP="00581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п</w:t>
      </w:r>
      <w:r w:rsidR="004A1CC9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2 к постановлению администрации Дмитровского района Орловской области от 30.11.2016 №257 «Об утверждении схем размещения нестационарных объектов торговли на территории Дмитровского района на 2017 год»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новой редакции, согласно приложению к данному постановлению</w:t>
      </w:r>
      <w:r w:rsidR="005811B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811BD" w:rsidRDefault="005811BD" w:rsidP="004A1C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5776" w:rsidRDefault="005811BD" w:rsidP="00581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Контроль за исполнением настоящего постановления возложить на заместителя Главы администрации Дмитровского района В.Е. Мураеву.</w:t>
      </w:r>
    </w:p>
    <w:p w:rsidR="005811BD" w:rsidRDefault="005811BD" w:rsidP="00581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6311" w:rsidRDefault="00FA6311" w:rsidP="00581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811BD" w:rsidRDefault="005811BD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Дмитровского района                                                                  С.А. Козин </w:t>
      </w: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8719A" w:rsidRDefault="0088719A" w:rsidP="005811B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  <w:sectPr w:rsidR="0088719A" w:rsidSect="004A1CC9">
          <w:pgSz w:w="11906" w:h="16838"/>
          <w:pgMar w:top="1134" w:right="850" w:bottom="1134" w:left="1701" w:header="277" w:footer="0" w:gutter="0"/>
          <w:cols w:space="720"/>
          <w:docGrid w:linePitch="299"/>
        </w:sectPr>
      </w:pPr>
    </w:p>
    <w:p w:rsidR="00EC1675" w:rsidRPr="00EC1675" w:rsidRDefault="00EC1675" w:rsidP="00EC1675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         </w:t>
      </w:r>
      <w:r w:rsidR="00E0209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   </w:t>
      </w:r>
    </w:p>
    <w:p w:rsidR="00EC1675" w:rsidRPr="00EC1675" w:rsidRDefault="00EC1675" w:rsidP="00EC1675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EC167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C1675" w:rsidRPr="00EC1675" w:rsidRDefault="00EC1675" w:rsidP="00EC1675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EC16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C1675" w:rsidRPr="00EC1675" w:rsidRDefault="00EC1675" w:rsidP="00EC1675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EC1675">
        <w:rPr>
          <w:rFonts w:ascii="Times New Roman" w:hAnsi="Times New Roman" w:cs="Times New Roman"/>
          <w:sz w:val="24"/>
          <w:szCs w:val="24"/>
        </w:rPr>
        <w:t>Дмитровского района</w:t>
      </w:r>
    </w:p>
    <w:p w:rsidR="00EC1675" w:rsidRDefault="007642AF" w:rsidP="00EC1675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</w:t>
      </w:r>
      <w:r w:rsidR="00EC1675" w:rsidRPr="00EC1675">
        <w:rPr>
          <w:rFonts w:ascii="Times New Roman" w:hAnsi="Times New Roman" w:cs="Times New Roman"/>
          <w:sz w:val="24"/>
          <w:szCs w:val="24"/>
        </w:rPr>
        <w:t xml:space="preserve"> </w:t>
      </w:r>
      <w:r w:rsidR="00EC1675">
        <w:rPr>
          <w:rFonts w:ascii="Times New Roman" w:hAnsi="Times New Roman" w:cs="Times New Roman"/>
          <w:sz w:val="24"/>
          <w:szCs w:val="24"/>
        </w:rPr>
        <w:t>февраля</w:t>
      </w:r>
      <w:r w:rsidR="00EC1675" w:rsidRPr="00EC1675">
        <w:rPr>
          <w:rFonts w:ascii="Times New Roman" w:hAnsi="Times New Roman" w:cs="Times New Roman"/>
          <w:sz w:val="24"/>
          <w:szCs w:val="24"/>
        </w:rPr>
        <w:t xml:space="preserve">  201</w:t>
      </w:r>
      <w:r w:rsidR="00EC167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43</w:t>
      </w:r>
    </w:p>
    <w:p w:rsidR="00B52EB3" w:rsidRPr="00EC1675" w:rsidRDefault="00B52EB3" w:rsidP="00EC1675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</w:rPr>
      </w:pPr>
    </w:p>
    <w:p w:rsidR="00B52EB3" w:rsidRPr="00EC1675" w:rsidRDefault="00B52EB3" w:rsidP="00B52EB3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833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 2   </w:t>
      </w:r>
    </w:p>
    <w:p w:rsidR="00B52EB3" w:rsidRPr="00EC1675" w:rsidRDefault="00B52EB3" w:rsidP="00B52EB3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EC1675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52EB3" w:rsidRPr="00EC1675" w:rsidRDefault="00B52EB3" w:rsidP="00B52EB3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EC167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52EB3" w:rsidRPr="00EC1675" w:rsidRDefault="00B52EB3" w:rsidP="00B52EB3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</w:rPr>
      </w:pPr>
      <w:r w:rsidRPr="00EC1675">
        <w:rPr>
          <w:rFonts w:ascii="Times New Roman" w:hAnsi="Times New Roman" w:cs="Times New Roman"/>
          <w:sz w:val="24"/>
          <w:szCs w:val="24"/>
        </w:rPr>
        <w:t>Дмитровского района</w:t>
      </w:r>
    </w:p>
    <w:p w:rsidR="00B52EB3" w:rsidRPr="00B52EB3" w:rsidRDefault="00B52EB3" w:rsidP="00B52EB3">
      <w:pPr>
        <w:widowControl w:val="0"/>
        <w:autoSpaceDE w:val="0"/>
        <w:autoSpaceDN w:val="0"/>
        <w:adjustRightInd w:val="0"/>
        <w:spacing w:after="0" w:line="240" w:lineRule="auto"/>
        <w:ind w:left="3827" w:right="28" w:firstLine="5954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B52EB3">
        <w:rPr>
          <w:rFonts w:ascii="Times New Roman" w:hAnsi="Times New Roman" w:cs="Times New Roman"/>
          <w:sz w:val="24"/>
          <w:szCs w:val="24"/>
          <w:u w:val="single"/>
        </w:rPr>
        <w:t>30</w:t>
      </w:r>
      <w:r w:rsidRPr="00EC1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EC1675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6 г. № </w:t>
      </w:r>
      <w:r w:rsidRPr="00B52EB3">
        <w:rPr>
          <w:rFonts w:ascii="Times New Roman" w:hAnsi="Times New Roman" w:cs="Times New Roman"/>
          <w:sz w:val="24"/>
          <w:szCs w:val="24"/>
          <w:u w:val="single"/>
        </w:rPr>
        <w:t>257</w:t>
      </w:r>
    </w:p>
    <w:p w:rsidR="00EC1675" w:rsidRPr="00DC29B3" w:rsidRDefault="00EC1675" w:rsidP="00B52EB3">
      <w:pPr>
        <w:widowControl w:val="0"/>
        <w:autoSpaceDE w:val="0"/>
        <w:autoSpaceDN w:val="0"/>
        <w:adjustRightInd w:val="0"/>
      </w:pPr>
    </w:p>
    <w:p w:rsidR="002B2F8A" w:rsidRPr="00903A25" w:rsidRDefault="002B2F8A" w:rsidP="002B2F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03A25">
        <w:rPr>
          <w:rFonts w:ascii="Times New Roman" w:hAnsi="Times New Roman" w:cs="Times New Roman"/>
          <w:b w:val="0"/>
          <w:sz w:val="28"/>
          <w:szCs w:val="28"/>
        </w:rPr>
        <w:t>СХЕМА</w:t>
      </w:r>
    </w:p>
    <w:p w:rsidR="002B2F8A" w:rsidRPr="00903A25" w:rsidRDefault="002B2F8A" w:rsidP="002B2F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размещения объектов праздничной торговли на земельных участках, находящихся в государственной или муниципальной собственности на территории Дмитровского района на </w:t>
      </w:r>
      <w:r w:rsidRPr="00903A25">
        <w:rPr>
          <w:rFonts w:ascii="Times New Roman" w:hAnsi="Times New Roman" w:cs="Times New Roman"/>
          <w:b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903A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</w:p>
    <w:p w:rsidR="002B2F8A" w:rsidRPr="00DC29B3" w:rsidRDefault="002B2F8A" w:rsidP="002B2F8A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067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0"/>
        <w:gridCol w:w="1769"/>
        <w:gridCol w:w="3260"/>
        <w:gridCol w:w="3118"/>
        <w:gridCol w:w="2835"/>
        <w:gridCol w:w="1276"/>
        <w:gridCol w:w="2309"/>
      </w:tblGrid>
      <w:tr w:rsidR="002B2F8A" w:rsidRPr="00DC29B3" w:rsidTr="002B2F8A">
        <w:trPr>
          <w:trHeight w:val="1760"/>
          <w:tblCellSpacing w:w="5" w:type="nil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>№</w:t>
            </w:r>
            <w:r w:rsidRPr="00DC29B3">
              <w:t xml:space="preserve"> </w:t>
            </w:r>
            <w:r w:rsidRPr="00DC29B3">
              <w:br/>
              <w:t>п/п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  <w:jc w:val="center"/>
            </w:pPr>
            <w:r w:rsidRPr="00DC29B3">
              <w:t xml:space="preserve">Вид </w:t>
            </w:r>
            <w:r>
              <w:t>н</w:t>
            </w:r>
            <w:r w:rsidRPr="00DC29B3">
              <w:t>естационарного  торгового   объекта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  <w:jc w:val="center"/>
            </w:pPr>
            <w:r w:rsidRPr="00DC29B3">
              <w:t>Адрес   месторасположения  нестационарного торгового</w:t>
            </w:r>
            <w:r>
              <w:t xml:space="preserve"> </w:t>
            </w:r>
            <w:r w:rsidRPr="00DC29B3">
              <w:t xml:space="preserve">  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  <w:jc w:val="center"/>
            </w:pPr>
            <w:r>
              <w:t xml:space="preserve">Вид </w:t>
            </w:r>
            <w:r w:rsidRPr="00DC29B3">
              <w:t xml:space="preserve"> собственности  земельного    участка,   здания, строения, </w:t>
            </w:r>
            <w:r>
              <w:t>с</w:t>
            </w:r>
            <w:r w:rsidRPr="00DC29B3">
              <w:t>ооружения, на</w:t>
            </w:r>
            <w:r>
              <w:t xml:space="preserve"> </w:t>
            </w:r>
            <w:r w:rsidRPr="00DC29B3">
              <w:t xml:space="preserve"> которых   располагается  нестационарный</w:t>
            </w:r>
            <w:r>
              <w:t xml:space="preserve"> </w:t>
            </w:r>
            <w:r w:rsidRPr="00DC29B3">
              <w:t>торговый объект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  <w:jc w:val="center"/>
            </w:pPr>
            <w:r w:rsidRPr="00DC29B3">
              <w:t xml:space="preserve">Ассортимент </w:t>
            </w:r>
            <w:r w:rsidRPr="00DC29B3">
              <w:br/>
              <w:t xml:space="preserve">  реализуемых </w:t>
            </w:r>
            <w:r w:rsidRPr="00DC29B3">
              <w:br/>
              <w:t xml:space="preserve">   товаров,   </w:t>
            </w:r>
            <w:r w:rsidRPr="00DC29B3">
              <w:br/>
              <w:t xml:space="preserve">  оказываемых </w:t>
            </w:r>
            <w:r w:rsidRPr="00DC29B3">
              <w:br/>
              <w:t xml:space="preserve">    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  <w:jc w:val="center"/>
            </w:pPr>
            <w:r w:rsidRPr="00DC29B3">
              <w:t>Площадь</w:t>
            </w:r>
            <w:r w:rsidRPr="00DC29B3">
              <w:br/>
              <w:t xml:space="preserve">   для  </w:t>
            </w:r>
            <w:r w:rsidRPr="00DC29B3">
              <w:br/>
              <w:t>размещен</w:t>
            </w:r>
            <w:r>
              <w:t>ия не-</w:t>
            </w:r>
            <w:r w:rsidRPr="00DC29B3">
              <w:t>стацио</w:t>
            </w:r>
            <w:r>
              <w:t>нарного</w:t>
            </w:r>
            <w:r w:rsidRPr="00DC29B3">
              <w:t xml:space="preserve"> торгового</w:t>
            </w:r>
            <w:r>
              <w:t xml:space="preserve"> </w:t>
            </w:r>
            <w:r w:rsidRPr="00DC29B3">
              <w:t>объекта,</w:t>
            </w:r>
            <w:r w:rsidRPr="00DC29B3">
              <w:br/>
              <w:t xml:space="preserve">  кв. м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  <w:jc w:val="center"/>
            </w:pPr>
            <w:r w:rsidRPr="00DC29B3">
              <w:t>Планируемый</w:t>
            </w:r>
            <w:r w:rsidRPr="00DC29B3">
              <w:br/>
              <w:t xml:space="preserve">    срок   размещения нестационарного   торгового </w:t>
            </w:r>
            <w:r w:rsidRPr="00DC29B3">
              <w:br/>
              <w:t xml:space="preserve">  объекта  </w:t>
            </w:r>
            <w:r w:rsidRPr="00DC29B3">
              <w:br/>
              <w:t xml:space="preserve">  (месяц,  </w:t>
            </w:r>
            <w:r w:rsidRPr="00DC29B3">
              <w:br/>
              <w:t xml:space="preserve">    год)</w:t>
            </w:r>
          </w:p>
        </w:tc>
      </w:tr>
      <w:tr w:rsidR="002B2F8A" w:rsidRPr="00DC29B3" w:rsidTr="002B2F8A">
        <w:trPr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 1 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      2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       3    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       4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       5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    6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     7     </w:t>
            </w:r>
          </w:p>
        </w:tc>
      </w:tr>
      <w:tr w:rsidR="002B2F8A" w:rsidRPr="00DC29B3" w:rsidTr="002B2F8A">
        <w:trPr>
          <w:trHeight w:val="919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1. 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изделия       </w:t>
            </w:r>
            <w:r w:rsidRPr="00DC29B3">
              <w:br/>
              <w:t xml:space="preserve">народных      </w:t>
            </w:r>
            <w:r w:rsidRPr="00DC29B3">
              <w:br/>
              <w:t xml:space="preserve">промыслов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  </w:t>
            </w:r>
            <w:r w:rsidRPr="00DC29B3">
              <w:br/>
            </w:r>
          </w:p>
        </w:tc>
      </w:tr>
      <w:tr w:rsidR="002B2F8A" w:rsidRPr="00DC29B3" w:rsidTr="002B2F8A">
        <w:trPr>
          <w:trHeight w:val="611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lastRenderedPageBreak/>
              <w:t xml:space="preserve">3. 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</w:p>
          <w:p w:rsidR="002B2F8A" w:rsidRPr="00DC29B3" w:rsidRDefault="002B2F8A" w:rsidP="00FD5CB0">
            <w:pPr>
              <w:pStyle w:val="ConsPlusCell"/>
            </w:pPr>
            <w:r>
              <w:t>на 01.06.2017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59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4. 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</w:t>
            </w:r>
          </w:p>
          <w:p w:rsidR="002B2F8A" w:rsidRPr="00DC29B3" w:rsidRDefault="002B2F8A" w:rsidP="00FD5CB0">
            <w:pPr>
              <w:pStyle w:val="ConsPlusCell"/>
            </w:pPr>
            <w:r>
              <w:t>на 01.06.2017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70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5. 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б/алкогольные </w:t>
            </w:r>
            <w:r w:rsidRPr="00DC29B3">
              <w:br/>
              <w:t xml:space="preserve">напитки, поп- </w:t>
            </w:r>
            <w:r w:rsidRPr="00DC29B3">
              <w:br/>
              <w:t xml:space="preserve">корн, сладкая вата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 </w:t>
            </w:r>
          </w:p>
          <w:p w:rsidR="002B2F8A" w:rsidRPr="00DC29B3" w:rsidRDefault="002B2F8A" w:rsidP="00FD5CB0">
            <w:pPr>
              <w:pStyle w:val="ConsPlusCell"/>
            </w:pPr>
            <w:r>
              <w:t>на 01.06.2017</w:t>
            </w:r>
            <w:r w:rsidRPr="00DC29B3">
              <w:t xml:space="preserve"> </w:t>
            </w:r>
          </w:p>
        </w:tc>
      </w:tr>
      <w:tr w:rsidR="002B2F8A" w:rsidRPr="00DC29B3" w:rsidTr="002B2F8A">
        <w:trPr>
          <w:trHeight w:val="67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6. 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б/алкогольные </w:t>
            </w:r>
            <w:r w:rsidRPr="00DC29B3">
              <w:br/>
              <w:t xml:space="preserve">напитки, поп- </w:t>
            </w:r>
            <w:r w:rsidRPr="00DC29B3">
              <w:br/>
              <w:t xml:space="preserve">корн, сладкая вата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</w:t>
            </w:r>
          </w:p>
          <w:p w:rsidR="002B2F8A" w:rsidRPr="00DC29B3" w:rsidRDefault="002B2F8A" w:rsidP="00FD5CB0">
            <w:pPr>
              <w:pStyle w:val="ConsPlusCell"/>
            </w:pPr>
            <w:r>
              <w:t>на 01.06.2017</w:t>
            </w:r>
            <w:r w:rsidRPr="00DC29B3">
              <w:t xml:space="preserve">  </w:t>
            </w:r>
          </w:p>
        </w:tc>
      </w:tr>
      <w:tr w:rsidR="002B2F8A" w:rsidRPr="00DC29B3" w:rsidTr="002B2F8A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7.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>напитки,</w:t>
            </w:r>
            <w:r>
              <w:t xml:space="preserve"> </w:t>
            </w:r>
            <w:r w:rsidRPr="00DC29B3">
              <w:t xml:space="preserve">мороженое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8.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 мороженое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9.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  </w:t>
            </w:r>
            <w:r>
              <w:t>моро</w:t>
            </w:r>
            <w:r w:rsidRPr="00DC29B3">
              <w:t xml:space="preserve">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10.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>напитки,</w:t>
            </w:r>
            <w:r>
              <w:t xml:space="preserve"> </w:t>
            </w:r>
            <w:r w:rsidRPr="00DC29B3">
              <w:t xml:space="preserve">мороженое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lastRenderedPageBreak/>
              <w:t>11.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</w:t>
            </w:r>
            <w:r>
              <w:t>морож</w:t>
            </w:r>
            <w:r w:rsidRPr="00DC29B3">
              <w:t xml:space="preserve">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9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12.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аттракционы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Площадь перед РДК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Батуты, тиры, карусели, веломобили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50-100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26.02</w:t>
            </w:r>
            <w:r w:rsidRPr="00DC29B3">
              <w:t>.201</w:t>
            </w:r>
            <w:r>
              <w:t>7</w:t>
            </w:r>
            <w:r w:rsidRPr="00DC29B3">
              <w:br/>
              <w:t>на 09.05.201</w:t>
            </w:r>
            <w:r>
              <w:t>7</w:t>
            </w:r>
            <w:r w:rsidRPr="00DC29B3">
              <w:t xml:space="preserve">   </w:t>
            </w:r>
          </w:p>
          <w:p w:rsidR="002B2F8A" w:rsidRPr="00DC29B3" w:rsidRDefault="002B2F8A" w:rsidP="00FD5CB0">
            <w:pPr>
              <w:pStyle w:val="ConsPlusCell"/>
            </w:pPr>
            <w:r>
              <w:t xml:space="preserve">на </w:t>
            </w:r>
            <w:r w:rsidRPr="00DC29B3">
              <w:t xml:space="preserve"> </w:t>
            </w:r>
            <w:r>
              <w:t>01.06.2017</w:t>
            </w:r>
          </w:p>
        </w:tc>
      </w:tr>
      <w:tr w:rsidR="002B2F8A" w:rsidRPr="00DC29B3" w:rsidTr="002B2F8A">
        <w:trPr>
          <w:trHeight w:val="56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13.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изделия  </w:t>
            </w:r>
            <w:r>
              <w:t>н</w:t>
            </w:r>
            <w:r w:rsidRPr="00DC29B3">
              <w:t xml:space="preserve">ародных      </w:t>
            </w:r>
            <w:r w:rsidRPr="00DC29B3">
              <w:br/>
              <w:t xml:space="preserve">промыслов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на </w:t>
            </w:r>
            <w:r>
              <w:t>04</w:t>
            </w:r>
            <w:r w:rsidRPr="00DC29B3">
              <w:t>.0</w:t>
            </w:r>
            <w:r>
              <w:t>6</w:t>
            </w:r>
            <w:r w:rsidRPr="00DC29B3">
              <w:t>.201</w:t>
            </w:r>
            <w:r>
              <w:t>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59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14.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</w:t>
            </w:r>
            <w:r w:rsidRPr="00DC29B3">
              <w:t>.0</w:t>
            </w:r>
            <w:r>
              <w:t>6</w:t>
            </w:r>
            <w:r w:rsidRPr="00DC29B3">
              <w:t>.201</w:t>
            </w:r>
            <w:r>
              <w:t>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71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15.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2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16.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</w:t>
            </w:r>
            <w:r w:rsidRPr="00DC29B3">
              <w:br/>
            </w:r>
          </w:p>
        </w:tc>
      </w:tr>
      <w:tr w:rsidR="002B2F8A" w:rsidRPr="00DC29B3" w:rsidTr="002B2F8A">
        <w:trPr>
          <w:trHeight w:val="564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17.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558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18.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552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19.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</w:t>
            </w:r>
          </w:p>
        </w:tc>
      </w:tr>
      <w:tr w:rsidR="002B2F8A" w:rsidRPr="00DC29B3" w:rsidTr="002B2F8A">
        <w:trPr>
          <w:trHeight w:val="56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20.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игрушки,      </w:t>
            </w:r>
            <w:r w:rsidRPr="00DC29B3">
              <w:br/>
              <w:t xml:space="preserve">сувениры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</w:p>
        </w:tc>
      </w:tr>
      <w:tr w:rsidR="002B2F8A" w:rsidRPr="00DC29B3" w:rsidTr="002B2F8A">
        <w:trPr>
          <w:trHeight w:val="69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lastRenderedPageBreak/>
              <w:t>21.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б/алкогольные </w:t>
            </w:r>
            <w:r w:rsidRPr="00DC29B3">
              <w:br/>
              <w:t xml:space="preserve">напитки, поп- </w:t>
            </w:r>
            <w:r w:rsidRPr="00DC29B3">
              <w:br/>
              <w:t>корн, сладкая</w:t>
            </w:r>
            <w:r>
              <w:t xml:space="preserve"> в</w:t>
            </w:r>
            <w:r w:rsidRPr="00DC29B3">
              <w:t>ата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765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22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б/алкогольные </w:t>
            </w:r>
            <w:r w:rsidRPr="00DC29B3">
              <w:br/>
              <w:t xml:space="preserve">напитки, поп- </w:t>
            </w:r>
            <w:r w:rsidRPr="00DC29B3">
              <w:br/>
              <w:t xml:space="preserve">корн, сладкая вата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23.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б/алкогольные </w:t>
            </w:r>
            <w:r w:rsidRPr="00DC29B3">
              <w:br/>
              <w:t xml:space="preserve">напитки, поп- </w:t>
            </w:r>
            <w:r w:rsidRPr="00DC29B3">
              <w:br/>
              <w:t xml:space="preserve">корн, сладкая вата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24.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палатка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б/алкогольные </w:t>
            </w:r>
            <w:r w:rsidRPr="00DC29B3">
              <w:br/>
              <w:t xml:space="preserve">напитки, поп- </w:t>
            </w:r>
            <w:r w:rsidRPr="00DC29B3">
              <w:br/>
              <w:t xml:space="preserve">корн, сладкая вата  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до 40,0 </w:t>
            </w:r>
            <w:r w:rsidRPr="00DC29B3">
              <w:br/>
              <w:t xml:space="preserve">м  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25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 </w:t>
            </w:r>
            <w:r>
              <w:t>мо</w:t>
            </w:r>
            <w:r w:rsidRPr="00DC29B3">
              <w:t xml:space="preserve">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40,0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26.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мороженое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40,0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27.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мороженое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40,0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28.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напитки,мороженое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40,0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lastRenderedPageBreak/>
              <w:t>29.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мороженое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40,0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266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30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  </w:t>
            </w:r>
            <w:r>
              <w:t>мо</w:t>
            </w:r>
            <w:r w:rsidRPr="00DC29B3">
              <w:t xml:space="preserve">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40,0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31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 </w:t>
            </w:r>
            <w:r>
              <w:t>моро</w:t>
            </w:r>
            <w:r w:rsidRPr="00DC29B3">
              <w:t xml:space="preserve">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40,0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32.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выездной     </w:t>
            </w:r>
            <w:r w:rsidRPr="00DC29B3">
              <w:br/>
              <w:t xml:space="preserve">объект       </w:t>
            </w:r>
            <w:r w:rsidRPr="00DC29B3">
              <w:br/>
              <w:t>общественного</w:t>
            </w:r>
            <w:r w:rsidRPr="00DC29B3">
              <w:br/>
              <w:t xml:space="preserve">питания 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кулинарные,   </w:t>
            </w:r>
            <w:r w:rsidRPr="00DC29B3">
              <w:br/>
              <w:t xml:space="preserve">кондитерские  </w:t>
            </w:r>
            <w:r w:rsidRPr="00DC29B3">
              <w:br/>
              <w:t>изделия,</w:t>
            </w:r>
            <w:r>
              <w:t xml:space="preserve"> </w:t>
            </w:r>
            <w:r w:rsidRPr="00DC29B3">
              <w:t xml:space="preserve">шашлык     </w:t>
            </w:r>
            <w:r w:rsidRPr="00DC29B3">
              <w:br/>
              <w:t>безалкогольные</w:t>
            </w:r>
            <w:r w:rsidRPr="00DC29B3">
              <w:br/>
              <w:t xml:space="preserve">напитки,  мороженое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40,0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33.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аттракционы     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Батуты, тиры, карусели, веломобили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100-200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34.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аттракционы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Батуты, тиры, карусели, веломобили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100-200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r w:rsidRPr="00DC29B3">
              <w:t xml:space="preserve">на </w:t>
            </w:r>
            <w:r>
              <w:t>04.06.2017</w:t>
            </w:r>
            <w:r w:rsidRPr="00DC29B3">
              <w:br/>
              <w:t>на 12.08.201</w:t>
            </w:r>
            <w:r>
              <w:t>7</w:t>
            </w:r>
            <w:r w:rsidRPr="00DC29B3">
              <w:t xml:space="preserve">   </w:t>
            </w:r>
          </w:p>
        </w:tc>
      </w:tr>
      <w:tr w:rsidR="002B2F8A" w:rsidRPr="00DC29B3" w:rsidTr="002B2F8A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35.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аттракционы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Батуты, тиры, карусели, веломобили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100-200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DF4623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36.</w:t>
            </w:r>
          </w:p>
        </w:tc>
        <w:tc>
          <w:tcPr>
            <w:tcW w:w="17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аттракционы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Батуты, тиры, карусели, веломобили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100-200     </w:t>
            </w:r>
          </w:p>
        </w:tc>
        <w:tc>
          <w:tcPr>
            <w:tcW w:w="2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DF4623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lastRenderedPageBreak/>
              <w:t>37.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аттракционы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 w:rsidRPr="00DC29B3">
              <w:t xml:space="preserve">Парк им. Дм. Кантемира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Батуты, тиры, карусели, веломобили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100-200     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>на 12.08.201</w:t>
            </w:r>
            <w:r>
              <w:t>7</w:t>
            </w:r>
            <w:r w:rsidRPr="00DC29B3">
              <w:t xml:space="preserve">    </w:t>
            </w:r>
          </w:p>
        </w:tc>
      </w:tr>
      <w:tr w:rsidR="002B2F8A" w:rsidRPr="00DC29B3" w:rsidTr="00DF4623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>38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>лоток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>
              <w:t xml:space="preserve">Площадь перед РДК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>Живые цветы, подарки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>2,0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FD5CB0">
            <w:pPr>
              <w:pStyle w:val="ConsPlusCell"/>
            </w:pPr>
            <w:r>
              <w:t>на 5.03.2017;</w:t>
            </w:r>
          </w:p>
          <w:p w:rsidR="002B2F8A" w:rsidRDefault="002B2F8A" w:rsidP="00FD5CB0">
            <w:pPr>
              <w:pStyle w:val="ConsPlusCell"/>
            </w:pPr>
            <w:r>
              <w:t>на 6.03.2017;</w:t>
            </w:r>
          </w:p>
          <w:p w:rsidR="002B2F8A" w:rsidRDefault="00300CE9" w:rsidP="00FD5CB0">
            <w:pPr>
              <w:pStyle w:val="ConsPlusCell"/>
            </w:pPr>
            <w:r>
              <w:t>на 7</w:t>
            </w:r>
            <w:r w:rsidR="002B2F8A">
              <w:t>.03.2017;</w:t>
            </w:r>
          </w:p>
          <w:p w:rsidR="002B2F8A" w:rsidRPr="00DC29B3" w:rsidRDefault="002B2F8A" w:rsidP="00FD5CB0">
            <w:pPr>
              <w:pStyle w:val="ConsPlusCell"/>
            </w:pPr>
            <w:r>
              <w:t>на 8.03.2017</w:t>
            </w:r>
          </w:p>
        </w:tc>
      </w:tr>
      <w:tr w:rsidR="002B2F8A" w:rsidRPr="00DC29B3" w:rsidTr="00DF4623">
        <w:trPr>
          <w:trHeight w:val="640"/>
          <w:tblCellSpacing w:w="5" w:type="nil"/>
        </w:trPr>
        <w:tc>
          <w:tcPr>
            <w:tcW w:w="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>39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 xml:space="preserve">лоток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r>
              <w:t>Ул. Социалистическая, площадь перед  аптекой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 w:rsidRPr="00DC29B3">
              <w:t xml:space="preserve">Государственная собственность не разграничена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>Живые цветы, подарки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Pr="00DC29B3" w:rsidRDefault="002B2F8A" w:rsidP="00FD5CB0">
            <w:pPr>
              <w:pStyle w:val="ConsPlusCell"/>
            </w:pPr>
            <w:r>
              <w:t>2,0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8A" w:rsidRDefault="002B2F8A" w:rsidP="002B2F8A">
            <w:pPr>
              <w:pStyle w:val="ConsPlusCell"/>
            </w:pPr>
            <w:r>
              <w:t>на 5.03.2017;</w:t>
            </w:r>
          </w:p>
          <w:p w:rsidR="002B2F8A" w:rsidRDefault="002B2F8A" w:rsidP="002B2F8A">
            <w:pPr>
              <w:pStyle w:val="ConsPlusCell"/>
            </w:pPr>
            <w:r>
              <w:t>на 6.03.2017;</w:t>
            </w:r>
          </w:p>
          <w:p w:rsidR="002B2F8A" w:rsidRDefault="00300CE9" w:rsidP="002B2F8A">
            <w:pPr>
              <w:pStyle w:val="ConsPlusCell"/>
            </w:pPr>
            <w:r>
              <w:t>на 7</w:t>
            </w:r>
            <w:r w:rsidR="002B2F8A">
              <w:t>.03.2017;</w:t>
            </w:r>
          </w:p>
          <w:p w:rsidR="002B2F8A" w:rsidRPr="00DC29B3" w:rsidRDefault="002B2F8A" w:rsidP="002B2F8A">
            <w:pPr>
              <w:pStyle w:val="ConsPlusCell"/>
            </w:pPr>
            <w:r>
              <w:t>на 8.03.2017</w:t>
            </w:r>
          </w:p>
        </w:tc>
      </w:tr>
    </w:tbl>
    <w:p w:rsidR="00E0209E" w:rsidRPr="00E0209E" w:rsidRDefault="00E0209E" w:rsidP="00EC16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88719A" w:rsidRPr="004A1CC9" w:rsidRDefault="0088719A" w:rsidP="00581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8719A" w:rsidRPr="004A1CC9" w:rsidSect="0088719A">
      <w:pgSz w:w="16838" w:h="11906" w:orient="landscape"/>
      <w:pgMar w:top="1701" w:right="1134" w:bottom="850" w:left="1134" w:header="27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6B0" w:rsidRDefault="005236B0" w:rsidP="005534E1">
      <w:pPr>
        <w:spacing w:after="0" w:line="240" w:lineRule="auto"/>
      </w:pPr>
      <w:r>
        <w:separator/>
      </w:r>
    </w:p>
  </w:endnote>
  <w:endnote w:type="continuationSeparator" w:id="1">
    <w:p w:rsidR="005236B0" w:rsidRDefault="005236B0" w:rsidP="0055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6B0" w:rsidRDefault="005236B0" w:rsidP="005534E1">
      <w:pPr>
        <w:spacing w:after="0" w:line="240" w:lineRule="auto"/>
      </w:pPr>
      <w:r>
        <w:separator/>
      </w:r>
    </w:p>
  </w:footnote>
  <w:footnote w:type="continuationSeparator" w:id="1">
    <w:p w:rsidR="005236B0" w:rsidRDefault="005236B0" w:rsidP="0055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4099E"/>
    <w:multiLevelType w:val="hybridMultilevel"/>
    <w:tmpl w:val="BC2EB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94570"/>
    <w:multiLevelType w:val="hybridMultilevel"/>
    <w:tmpl w:val="EE1AF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A905B2"/>
    <w:multiLevelType w:val="multilevel"/>
    <w:tmpl w:val="63308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4E67906"/>
    <w:multiLevelType w:val="multilevel"/>
    <w:tmpl w:val="63308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0A33B7"/>
    <w:multiLevelType w:val="multilevel"/>
    <w:tmpl w:val="633080D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777D"/>
    <w:rsid w:val="000027C4"/>
    <w:rsid w:val="0001051D"/>
    <w:rsid w:val="000549F6"/>
    <w:rsid w:val="000930FF"/>
    <w:rsid w:val="000B14B2"/>
    <w:rsid w:val="000D777D"/>
    <w:rsid w:val="0011385B"/>
    <w:rsid w:val="00134EB6"/>
    <w:rsid w:val="001C24FC"/>
    <w:rsid w:val="001E1708"/>
    <w:rsid w:val="00211259"/>
    <w:rsid w:val="00247395"/>
    <w:rsid w:val="00247609"/>
    <w:rsid w:val="0025389F"/>
    <w:rsid w:val="00255C06"/>
    <w:rsid w:val="0027134E"/>
    <w:rsid w:val="002B2F8A"/>
    <w:rsid w:val="002F46C0"/>
    <w:rsid w:val="00300CE9"/>
    <w:rsid w:val="003123CC"/>
    <w:rsid w:val="00393FE7"/>
    <w:rsid w:val="003C39B8"/>
    <w:rsid w:val="003F1B14"/>
    <w:rsid w:val="003F392B"/>
    <w:rsid w:val="00416F78"/>
    <w:rsid w:val="0044655F"/>
    <w:rsid w:val="00485E81"/>
    <w:rsid w:val="004A1CC9"/>
    <w:rsid w:val="004A1D16"/>
    <w:rsid w:val="004C247B"/>
    <w:rsid w:val="00515FC3"/>
    <w:rsid w:val="005236B0"/>
    <w:rsid w:val="005534E1"/>
    <w:rsid w:val="00563E61"/>
    <w:rsid w:val="0058068D"/>
    <w:rsid w:val="005811BD"/>
    <w:rsid w:val="00590A01"/>
    <w:rsid w:val="005C520C"/>
    <w:rsid w:val="005D52AF"/>
    <w:rsid w:val="005E7C36"/>
    <w:rsid w:val="00622EF4"/>
    <w:rsid w:val="00642544"/>
    <w:rsid w:val="00682E32"/>
    <w:rsid w:val="0069427C"/>
    <w:rsid w:val="006C4554"/>
    <w:rsid w:val="007128E6"/>
    <w:rsid w:val="007212AA"/>
    <w:rsid w:val="0072337B"/>
    <w:rsid w:val="007414B6"/>
    <w:rsid w:val="007642AF"/>
    <w:rsid w:val="00772DD8"/>
    <w:rsid w:val="007773C7"/>
    <w:rsid w:val="007D0132"/>
    <w:rsid w:val="0083106C"/>
    <w:rsid w:val="00834925"/>
    <w:rsid w:val="00852078"/>
    <w:rsid w:val="008861A9"/>
    <w:rsid w:val="0088719A"/>
    <w:rsid w:val="008A6AB1"/>
    <w:rsid w:val="008A7865"/>
    <w:rsid w:val="008C5857"/>
    <w:rsid w:val="008C5A5A"/>
    <w:rsid w:val="009042A9"/>
    <w:rsid w:val="0091549D"/>
    <w:rsid w:val="00921F6B"/>
    <w:rsid w:val="00951413"/>
    <w:rsid w:val="009766F8"/>
    <w:rsid w:val="00995776"/>
    <w:rsid w:val="009B2D94"/>
    <w:rsid w:val="009D17F1"/>
    <w:rsid w:val="009D1A74"/>
    <w:rsid w:val="009E368E"/>
    <w:rsid w:val="00A03445"/>
    <w:rsid w:val="00A63583"/>
    <w:rsid w:val="00A865A1"/>
    <w:rsid w:val="00AF0328"/>
    <w:rsid w:val="00B52EB3"/>
    <w:rsid w:val="00B653F2"/>
    <w:rsid w:val="00B86E9B"/>
    <w:rsid w:val="00BB6667"/>
    <w:rsid w:val="00C0312C"/>
    <w:rsid w:val="00C1081A"/>
    <w:rsid w:val="00C37EC7"/>
    <w:rsid w:val="00C47044"/>
    <w:rsid w:val="00C8364C"/>
    <w:rsid w:val="00C84B03"/>
    <w:rsid w:val="00C871C8"/>
    <w:rsid w:val="00CD76D4"/>
    <w:rsid w:val="00CF47C2"/>
    <w:rsid w:val="00D13E48"/>
    <w:rsid w:val="00D1570A"/>
    <w:rsid w:val="00D16CCC"/>
    <w:rsid w:val="00D31322"/>
    <w:rsid w:val="00D934BB"/>
    <w:rsid w:val="00DB7862"/>
    <w:rsid w:val="00DD3D08"/>
    <w:rsid w:val="00DF4623"/>
    <w:rsid w:val="00E0209E"/>
    <w:rsid w:val="00E12EBB"/>
    <w:rsid w:val="00E517E5"/>
    <w:rsid w:val="00EA2020"/>
    <w:rsid w:val="00EA5F3E"/>
    <w:rsid w:val="00EB256C"/>
    <w:rsid w:val="00EC1675"/>
    <w:rsid w:val="00F01643"/>
    <w:rsid w:val="00F248D8"/>
    <w:rsid w:val="00F365DF"/>
    <w:rsid w:val="00F66FC2"/>
    <w:rsid w:val="00F70BCF"/>
    <w:rsid w:val="00FA6311"/>
    <w:rsid w:val="00FC16ED"/>
    <w:rsid w:val="00FD2A56"/>
    <w:rsid w:val="00FF29DF"/>
    <w:rsid w:val="00FF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865"/>
    <w:pPr>
      <w:ind w:left="720"/>
      <w:contextualSpacing/>
    </w:pPr>
  </w:style>
  <w:style w:type="paragraph" w:styleId="a4">
    <w:name w:val="Body Text Indent"/>
    <w:basedOn w:val="a"/>
    <w:link w:val="a5"/>
    <w:rsid w:val="005E7C3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5E7C3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5E7C3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Без интервала Знак"/>
    <w:link w:val="a6"/>
    <w:rsid w:val="005E7C36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034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A034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Основной текст_"/>
    <w:link w:val="7"/>
    <w:rsid w:val="003C39B8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8"/>
    <w:rsid w:val="003C39B8"/>
    <w:pPr>
      <w:shd w:val="clear" w:color="auto" w:fill="FFFFFF"/>
      <w:spacing w:after="180" w:line="307" w:lineRule="exact"/>
      <w:jc w:val="both"/>
    </w:pPr>
    <w:rPr>
      <w:sz w:val="25"/>
      <w:szCs w:val="25"/>
    </w:rPr>
  </w:style>
  <w:style w:type="character" w:customStyle="1" w:styleId="2">
    <w:name w:val="Заголовок №2_"/>
    <w:link w:val="20"/>
    <w:rsid w:val="0001051D"/>
    <w:rPr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01051D"/>
    <w:pPr>
      <w:shd w:val="clear" w:color="auto" w:fill="FFFFFF"/>
      <w:spacing w:before="300" w:after="0" w:line="0" w:lineRule="atLeast"/>
      <w:jc w:val="both"/>
      <w:outlineLvl w:val="1"/>
    </w:pPr>
    <w:rPr>
      <w:sz w:val="32"/>
      <w:szCs w:val="32"/>
    </w:rPr>
  </w:style>
  <w:style w:type="paragraph" w:styleId="a9">
    <w:name w:val="header"/>
    <w:basedOn w:val="a"/>
    <w:link w:val="aa"/>
    <w:uiPriority w:val="99"/>
    <w:semiHidden/>
    <w:unhideWhenUsed/>
    <w:rsid w:val="005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534E1"/>
  </w:style>
  <w:style w:type="paragraph" w:styleId="ab">
    <w:name w:val="footer"/>
    <w:basedOn w:val="a"/>
    <w:link w:val="ac"/>
    <w:uiPriority w:val="99"/>
    <w:semiHidden/>
    <w:unhideWhenUsed/>
    <w:rsid w:val="005534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534E1"/>
  </w:style>
  <w:style w:type="paragraph" w:styleId="ad">
    <w:name w:val="Balloon Text"/>
    <w:basedOn w:val="a"/>
    <w:link w:val="ae"/>
    <w:uiPriority w:val="99"/>
    <w:semiHidden/>
    <w:unhideWhenUsed/>
    <w:rsid w:val="0085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207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EC1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Гость</cp:lastModifiedBy>
  <cp:revision>25</cp:revision>
  <cp:lastPrinted>2017-02-16T05:55:00Z</cp:lastPrinted>
  <dcterms:created xsi:type="dcterms:W3CDTF">2016-11-20T19:40:00Z</dcterms:created>
  <dcterms:modified xsi:type="dcterms:W3CDTF">2017-02-16T06:19:00Z</dcterms:modified>
</cp:coreProperties>
</file>