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F" w:rsidRPr="004674FD" w:rsidRDefault="00B82487" w:rsidP="003D077A">
      <w:r>
        <w:t xml:space="preserve"> </w:t>
      </w:r>
    </w:p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CE105D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7D5E5D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  <w:r w:rsidRPr="0097487F">
        <w:rPr>
          <w:sz w:val="28"/>
          <w:szCs w:val="28"/>
        </w:rPr>
        <w:t xml:space="preserve">                                                                                            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B17053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B87F32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25 ноября</w:t>
      </w:r>
      <w:r w:rsidR="00E15DDE">
        <w:rPr>
          <w:sz w:val="28"/>
          <w:szCs w:val="28"/>
        </w:rPr>
        <w:t xml:space="preserve"> </w:t>
      </w:r>
      <w:r w:rsidR="00C2643E">
        <w:rPr>
          <w:sz w:val="28"/>
          <w:szCs w:val="28"/>
        </w:rPr>
        <w:t>20</w:t>
      </w:r>
      <w:r w:rsidR="00C61985">
        <w:rPr>
          <w:sz w:val="28"/>
          <w:szCs w:val="28"/>
        </w:rPr>
        <w:t>2</w:t>
      </w:r>
      <w:r w:rsidR="00A46CBC">
        <w:rPr>
          <w:sz w:val="28"/>
          <w:szCs w:val="28"/>
        </w:rPr>
        <w:t>1</w:t>
      </w:r>
      <w:r w:rsidR="0097487F" w:rsidRPr="00BE2AC4">
        <w:rPr>
          <w:sz w:val="28"/>
          <w:szCs w:val="28"/>
        </w:rPr>
        <w:t xml:space="preserve"> года               </w:t>
      </w:r>
      <w:r w:rsidR="00BE2AC4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</w:t>
      </w:r>
      <w:r w:rsidR="007E5C72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   </w:t>
      </w:r>
      <w:r w:rsidR="0053538C">
        <w:rPr>
          <w:sz w:val="28"/>
          <w:szCs w:val="28"/>
        </w:rPr>
        <w:t xml:space="preserve">      </w:t>
      </w:r>
      <w:r w:rsidR="00B17053">
        <w:rPr>
          <w:sz w:val="28"/>
          <w:szCs w:val="28"/>
        </w:rPr>
        <w:t xml:space="preserve">    </w:t>
      </w:r>
      <w:r w:rsidR="008604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2E130C">
        <w:rPr>
          <w:sz w:val="28"/>
          <w:szCs w:val="28"/>
        </w:rPr>
        <w:t xml:space="preserve"> </w:t>
      </w:r>
      <w:r w:rsidR="00852EEB">
        <w:rPr>
          <w:sz w:val="28"/>
          <w:szCs w:val="28"/>
        </w:rPr>
        <w:t>№</w:t>
      </w:r>
      <w:r w:rsidR="003C4BE9">
        <w:rPr>
          <w:sz w:val="28"/>
          <w:szCs w:val="28"/>
        </w:rPr>
        <w:t>13</w:t>
      </w:r>
      <w:r w:rsidR="00852EEB">
        <w:rPr>
          <w:sz w:val="28"/>
          <w:szCs w:val="28"/>
        </w:rPr>
        <w:t>-</w:t>
      </w:r>
      <w:r w:rsidR="00C2643E">
        <w:rPr>
          <w:sz w:val="28"/>
          <w:szCs w:val="28"/>
        </w:rPr>
        <w:t>РС</w:t>
      </w:r>
      <w:r w:rsidR="001A5852">
        <w:rPr>
          <w:sz w:val="28"/>
          <w:szCs w:val="28"/>
        </w:rPr>
        <w:t>/</w:t>
      </w:r>
      <w:r w:rsidR="003C4BE9">
        <w:rPr>
          <w:sz w:val="28"/>
          <w:szCs w:val="28"/>
        </w:rPr>
        <w:t>4</w:t>
      </w:r>
      <w:bookmarkStart w:id="0" w:name="_GoBack"/>
      <w:bookmarkEnd w:id="0"/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A46CBC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решение Дмитровского районного Совета народных депутатов от 28.01.2021г. №7-РС/57</w:t>
      </w:r>
    </w:p>
    <w:p w:rsidR="00A46CBC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прогнозном плане приватизации муниципального имущества</w:t>
      </w:r>
    </w:p>
    <w:p w:rsidR="00852EEB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района на 2021год»</w:t>
      </w:r>
    </w:p>
    <w:p w:rsidR="00852EEB" w:rsidRDefault="00852EEB" w:rsidP="00852EEB">
      <w:pPr>
        <w:rPr>
          <w:sz w:val="28"/>
          <w:szCs w:val="24"/>
        </w:rPr>
      </w:pPr>
    </w:p>
    <w:p w:rsidR="00852EEB" w:rsidRDefault="00852EEB" w:rsidP="00852EEB">
      <w:pPr>
        <w:jc w:val="both"/>
        <w:rPr>
          <w:sz w:val="24"/>
        </w:rPr>
      </w:pPr>
      <w:r>
        <w:tab/>
      </w:r>
    </w:p>
    <w:p w:rsidR="00C61985" w:rsidRPr="0068188F" w:rsidRDefault="00852EEB" w:rsidP="00C61985">
      <w:pPr>
        <w:ind w:firstLine="709"/>
        <w:jc w:val="both"/>
        <w:rPr>
          <w:sz w:val="28"/>
          <w:szCs w:val="28"/>
        </w:rPr>
      </w:pPr>
      <w:r w:rsidRPr="00C61985">
        <w:rPr>
          <w:sz w:val="28"/>
          <w:szCs w:val="28"/>
        </w:rPr>
        <w:t xml:space="preserve">Руководствуясь федеральным законом Российской Федерации «О приватизации государственного и муниципального имущества» от 31.12.2001 года №178-ФЗ, </w:t>
      </w:r>
      <w:r w:rsidR="00CB1950">
        <w:rPr>
          <w:sz w:val="28"/>
          <w:szCs w:val="28"/>
        </w:rPr>
        <w:t xml:space="preserve">в целях уточнения прогнозного плана приватизации, </w:t>
      </w:r>
      <w:r w:rsidRPr="00C61985">
        <w:rPr>
          <w:sz w:val="28"/>
          <w:szCs w:val="28"/>
        </w:rPr>
        <w:t xml:space="preserve">Дмитровский районный Совет народных депутатов </w:t>
      </w:r>
      <w:r w:rsidR="00C61985" w:rsidRPr="00C61985">
        <w:rPr>
          <w:spacing w:val="20"/>
          <w:sz w:val="28"/>
          <w:szCs w:val="28"/>
        </w:rPr>
        <w:t>решил</w:t>
      </w:r>
      <w:r w:rsidR="00C61985" w:rsidRPr="0068188F">
        <w:rPr>
          <w:sz w:val="28"/>
          <w:szCs w:val="28"/>
        </w:rPr>
        <w:t>:</w:t>
      </w:r>
    </w:p>
    <w:p w:rsidR="00852EEB" w:rsidRPr="00C61985" w:rsidRDefault="00852EEB" w:rsidP="00C61985">
      <w:pPr>
        <w:jc w:val="both"/>
        <w:rPr>
          <w:sz w:val="28"/>
          <w:szCs w:val="28"/>
        </w:rPr>
      </w:pP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Внести изменения и д</w:t>
      </w:r>
      <w:r w:rsidR="00CE105D">
        <w:rPr>
          <w:sz w:val="28"/>
          <w:szCs w:val="28"/>
        </w:rPr>
        <w:t xml:space="preserve">ополнения в перечень объектов </w:t>
      </w:r>
      <w:r w:rsidR="00266535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 раздела I</w:t>
      </w:r>
      <w:r w:rsidR="00266535">
        <w:rPr>
          <w:sz w:val="28"/>
          <w:szCs w:val="28"/>
        </w:rPr>
        <w:t>I</w:t>
      </w:r>
      <w:r>
        <w:rPr>
          <w:sz w:val="28"/>
          <w:szCs w:val="28"/>
        </w:rPr>
        <w:t xml:space="preserve"> прогнозного плана приватизации муниципального имущества Дмитровского района</w:t>
      </w:r>
      <w:r w:rsidR="00C2643E">
        <w:rPr>
          <w:sz w:val="28"/>
          <w:szCs w:val="28"/>
        </w:rPr>
        <w:t xml:space="preserve"> на 20</w:t>
      </w:r>
      <w:r w:rsidR="00C61985">
        <w:rPr>
          <w:sz w:val="28"/>
          <w:szCs w:val="28"/>
        </w:rPr>
        <w:t>2</w:t>
      </w:r>
      <w:r w:rsidR="00A46CBC">
        <w:rPr>
          <w:sz w:val="28"/>
          <w:szCs w:val="28"/>
        </w:rPr>
        <w:t>1</w:t>
      </w:r>
      <w:r w:rsidR="00C61985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. </w:t>
      </w: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обнародованию.</w:t>
      </w:r>
    </w:p>
    <w:p w:rsidR="0097487F" w:rsidRDefault="0097487F" w:rsidP="0081517A">
      <w:pPr>
        <w:rPr>
          <w:sz w:val="28"/>
          <w:szCs w:val="28"/>
        </w:rPr>
      </w:pPr>
    </w:p>
    <w:p w:rsidR="00E15DDE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985" w:rsidRDefault="00C61985" w:rsidP="001F7047">
      <w:pPr>
        <w:jc w:val="both"/>
        <w:rPr>
          <w:sz w:val="28"/>
          <w:szCs w:val="28"/>
        </w:rPr>
      </w:pPr>
    </w:p>
    <w:p w:rsidR="001F7047" w:rsidRPr="000D57F9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7047" w:rsidRPr="000D57F9">
        <w:rPr>
          <w:sz w:val="28"/>
          <w:szCs w:val="28"/>
        </w:rPr>
        <w:t xml:space="preserve"> районного Совета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>
        <w:rPr>
          <w:sz w:val="28"/>
          <w:szCs w:val="28"/>
        </w:rPr>
        <w:t xml:space="preserve">                    </w:t>
      </w:r>
      <w:r w:rsidRPr="000D57F9">
        <w:rPr>
          <w:sz w:val="28"/>
          <w:szCs w:val="28"/>
        </w:rPr>
        <w:t xml:space="preserve">           </w:t>
      </w:r>
      <w:r w:rsidR="00E15DDE">
        <w:rPr>
          <w:sz w:val="28"/>
          <w:szCs w:val="28"/>
        </w:rPr>
        <w:t xml:space="preserve">               </w:t>
      </w:r>
      <w:r w:rsidR="00B87F32">
        <w:rPr>
          <w:sz w:val="28"/>
          <w:szCs w:val="28"/>
        </w:rPr>
        <w:t xml:space="preserve"> </w:t>
      </w:r>
      <w:r w:rsidR="00E15DDE">
        <w:rPr>
          <w:sz w:val="28"/>
          <w:szCs w:val="28"/>
        </w:rPr>
        <w:t xml:space="preserve"> </w:t>
      </w:r>
      <w:r w:rsidR="00B87F32">
        <w:rPr>
          <w:sz w:val="28"/>
          <w:szCs w:val="28"/>
        </w:rPr>
        <w:t>М.В. Фомина</w:t>
      </w:r>
    </w:p>
    <w:p w:rsidR="001F7047" w:rsidRDefault="001F7047" w:rsidP="001F7047">
      <w:pPr>
        <w:jc w:val="both"/>
        <w:rPr>
          <w:sz w:val="28"/>
          <w:szCs w:val="28"/>
        </w:rPr>
      </w:pPr>
    </w:p>
    <w:p w:rsidR="00266535" w:rsidRPr="000D57F9" w:rsidRDefault="00266535" w:rsidP="001F7047">
      <w:pPr>
        <w:jc w:val="both"/>
        <w:rPr>
          <w:sz w:val="28"/>
          <w:szCs w:val="28"/>
        </w:rPr>
      </w:pPr>
    </w:p>
    <w:p w:rsidR="001F7047" w:rsidRDefault="001F7047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57F9">
        <w:rPr>
          <w:sz w:val="28"/>
          <w:szCs w:val="28"/>
        </w:rPr>
        <w:t xml:space="preserve"> Дмитровского района                 </w:t>
      </w:r>
      <w:r>
        <w:rPr>
          <w:sz w:val="28"/>
          <w:szCs w:val="28"/>
        </w:rPr>
        <w:t xml:space="preserve">                                       С. А. Козин</w:t>
      </w:r>
    </w:p>
    <w:p w:rsidR="00DC4BFE" w:rsidRPr="00DC4BFE" w:rsidRDefault="00DC4BFE" w:rsidP="00DC4BFE">
      <w:pPr>
        <w:jc w:val="both"/>
        <w:rPr>
          <w:sz w:val="28"/>
          <w:szCs w:val="28"/>
        </w:rPr>
      </w:pPr>
    </w:p>
    <w:p w:rsidR="00DC4BFE" w:rsidRPr="00DC4BFE" w:rsidRDefault="00BE2AC4" w:rsidP="00DC4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487F" w:rsidRDefault="0097487F" w:rsidP="0097487F">
      <w:pPr>
        <w:jc w:val="both"/>
        <w:rPr>
          <w:sz w:val="24"/>
        </w:rPr>
      </w:pPr>
    </w:p>
    <w:p w:rsidR="00A52B8A" w:rsidRDefault="009E4D39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F66D1B" w:rsidRDefault="00F66D1B" w:rsidP="00F66D1B">
      <w:pPr>
        <w:pStyle w:val="a4"/>
        <w:jc w:val="right"/>
        <w:sectPr w:rsidR="00F66D1B" w:rsidSect="0097487F">
          <w:pgSz w:w="11906" w:h="16838"/>
          <w:pgMar w:top="993" w:right="991" w:bottom="1440" w:left="2127" w:header="720" w:footer="720" w:gutter="0"/>
          <w:cols w:space="720"/>
        </w:sectPr>
      </w:pPr>
    </w:p>
    <w:p w:rsidR="00F66D1B" w:rsidRPr="00F66D1B" w:rsidRDefault="00F66D1B" w:rsidP="002A6F7E">
      <w:pPr>
        <w:jc w:val="right"/>
        <w:rPr>
          <w:sz w:val="24"/>
          <w:szCs w:val="24"/>
        </w:rPr>
      </w:pPr>
      <w:r w:rsidRPr="00F66D1B">
        <w:rPr>
          <w:sz w:val="24"/>
          <w:szCs w:val="24"/>
        </w:rPr>
        <w:lastRenderedPageBreak/>
        <w:t>Приложение к решению</w:t>
      </w:r>
      <w:r w:rsidR="002A6F7E">
        <w:rPr>
          <w:sz w:val="24"/>
          <w:szCs w:val="24"/>
        </w:rPr>
        <w:t xml:space="preserve"> </w:t>
      </w:r>
      <w:proofErr w:type="gramStart"/>
      <w:r w:rsidRPr="00F66D1B">
        <w:rPr>
          <w:sz w:val="24"/>
          <w:szCs w:val="24"/>
        </w:rPr>
        <w:t>Дмитровского</w:t>
      </w:r>
      <w:proofErr w:type="gramEnd"/>
      <w:r w:rsidRPr="00F66D1B">
        <w:rPr>
          <w:sz w:val="24"/>
          <w:szCs w:val="24"/>
        </w:rPr>
        <w:t xml:space="preserve"> районного </w:t>
      </w:r>
    </w:p>
    <w:p w:rsidR="00F66D1B" w:rsidRPr="00F66D1B" w:rsidRDefault="00F66D1B" w:rsidP="002A6F7E">
      <w:pPr>
        <w:ind w:left="-993"/>
        <w:jc w:val="right"/>
        <w:rPr>
          <w:sz w:val="24"/>
          <w:szCs w:val="24"/>
        </w:rPr>
      </w:pPr>
      <w:r w:rsidRPr="00F66D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426">
        <w:rPr>
          <w:sz w:val="24"/>
          <w:szCs w:val="24"/>
        </w:rPr>
        <w:t xml:space="preserve">  </w:t>
      </w:r>
      <w:r w:rsidR="002A6F7E">
        <w:rPr>
          <w:sz w:val="24"/>
          <w:szCs w:val="24"/>
        </w:rPr>
        <w:t xml:space="preserve">Совета народных </w:t>
      </w:r>
      <w:r w:rsidRPr="00F66D1B">
        <w:rPr>
          <w:sz w:val="24"/>
          <w:szCs w:val="24"/>
        </w:rPr>
        <w:t xml:space="preserve">депутатов </w:t>
      </w:r>
      <w:r w:rsidR="00860426">
        <w:rPr>
          <w:sz w:val="24"/>
          <w:szCs w:val="24"/>
        </w:rPr>
        <w:t>о</w:t>
      </w:r>
      <w:r w:rsidR="00C61985">
        <w:rPr>
          <w:sz w:val="24"/>
          <w:szCs w:val="24"/>
        </w:rPr>
        <w:t xml:space="preserve">т </w:t>
      </w:r>
      <w:r w:rsidR="00B87F32">
        <w:rPr>
          <w:sz w:val="24"/>
          <w:szCs w:val="24"/>
        </w:rPr>
        <w:t>25</w:t>
      </w:r>
      <w:r w:rsidR="00C61985">
        <w:rPr>
          <w:sz w:val="24"/>
          <w:szCs w:val="24"/>
        </w:rPr>
        <w:t>.</w:t>
      </w:r>
      <w:r w:rsidR="00B87F32">
        <w:rPr>
          <w:sz w:val="24"/>
          <w:szCs w:val="24"/>
        </w:rPr>
        <w:t>11</w:t>
      </w:r>
      <w:r w:rsidR="00C61985">
        <w:rPr>
          <w:sz w:val="24"/>
          <w:szCs w:val="24"/>
        </w:rPr>
        <w:t>.202</w:t>
      </w:r>
      <w:r w:rsidR="00A46CBC">
        <w:rPr>
          <w:sz w:val="24"/>
          <w:szCs w:val="24"/>
        </w:rPr>
        <w:t>1</w:t>
      </w:r>
      <w:r w:rsidR="0059233E">
        <w:rPr>
          <w:sz w:val="24"/>
          <w:szCs w:val="24"/>
        </w:rPr>
        <w:t xml:space="preserve"> г.</w:t>
      </w:r>
      <w:r w:rsidR="005070AA">
        <w:rPr>
          <w:sz w:val="24"/>
          <w:szCs w:val="24"/>
        </w:rPr>
        <w:t xml:space="preserve"> </w:t>
      </w:r>
      <w:r w:rsidR="001865F5">
        <w:rPr>
          <w:sz w:val="24"/>
          <w:szCs w:val="24"/>
        </w:rPr>
        <w:t>№</w:t>
      </w:r>
      <w:r w:rsidR="00B87F32">
        <w:rPr>
          <w:sz w:val="24"/>
          <w:szCs w:val="24"/>
        </w:rPr>
        <w:t>__</w:t>
      </w:r>
      <w:proofErr w:type="gramStart"/>
      <w:r w:rsidR="00B87F32">
        <w:rPr>
          <w:sz w:val="24"/>
          <w:szCs w:val="24"/>
        </w:rPr>
        <w:t>_</w:t>
      </w:r>
      <w:r w:rsidR="005070AA">
        <w:rPr>
          <w:sz w:val="24"/>
          <w:szCs w:val="24"/>
        </w:rPr>
        <w:t>-</w:t>
      </w:r>
      <w:proofErr w:type="gramEnd"/>
      <w:r w:rsidR="005070AA">
        <w:rPr>
          <w:sz w:val="24"/>
          <w:szCs w:val="24"/>
        </w:rPr>
        <w:t>РС</w:t>
      </w:r>
      <w:r w:rsidR="00B66940">
        <w:rPr>
          <w:sz w:val="24"/>
          <w:szCs w:val="24"/>
        </w:rPr>
        <w:t>/</w:t>
      </w:r>
      <w:r w:rsidR="00B87F32">
        <w:rPr>
          <w:sz w:val="24"/>
          <w:szCs w:val="24"/>
        </w:rPr>
        <w:t>___</w:t>
      </w:r>
    </w:p>
    <w:p w:rsidR="00DC7B65" w:rsidRPr="009D051D" w:rsidRDefault="00DC7B65" w:rsidP="00F66D1B"/>
    <w:p w:rsidR="00F10BB3" w:rsidRDefault="00F10BB3" w:rsidP="009D0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66535">
        <w:rPr>
          <w:sz w:val="28"/>
          <w:szCs w:val="28"/>
        </w:rPr>
        <w:t>I</w:t>
      </w:r>
      <w:r w:rsidR="00C6198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Внести следующие изменения и дополнения:</w:t>
      </w:r>
    </w:p>
    <w:p w:rsidR="00750950" w:rsidRDefault="00A46CBC" w:rsidP="00A46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87F32">
        <w:rPr>
          <w:color w:val="000000"/>
          <w:sz w:val="28"/>
          <w:szCs w:val="28"/>
        </w:rPr>
        <w:t>внести следующие изменения в</w:t>
      </w:r>
      <w:r w:rsidR="00F10BB3">
        <w:rPr>
          <w:color w:val="000000"/>
          <w:sz w:val="28"/>
          <w:szCs w:val="28"/>
        </w:rPr>
        <w:t xml:space="preserve"> перечень объектов муниципальной собственности</w:t>
      </w:r>
      <w:r w:rsidR="005070AA">
        <w:rPr>
          <w:color w:val="000000"/>
          <w:sz w:val="28"/>
          <w:szCs w:val="28"/>
        </w:rPr>
        <w:t>, подлежащих приватизации в 20</w:t>
      </w:r>
      <w:r w:rsidR="00C619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F10BB3">
        <w:rPr>
          <w:color w:val="000000"/>
          <w:sz w:val="28"/>
          <w:szCs w:val="28"/>
        </w:rPr>
        <w:t xml:space="preserve"> году </w:t>
      </w:r>
    </w:p>
    <w:p w:rsidR="00F10BB3" w:rsidRPr="009D051D" w:rsidRDefault="00F10BB3" w:rsidP="00F10BB3">
      <w:pPr>
        <w:jc w:val="center"/>
        <w:rPr>
          <w:color w:val="000000"/>
          <w:sz w:val="16"/>
          <w:szCs w:val="16"/>
        </w:rPr>
      </w:pPr>
    </w:p>
    <w:p w:rsidR="00F66D1B" w:rsidRDefault="00266535" w:rsidP="00F66D1B">
      <w:pPr>
        <w:ind w:left="360"/>
        <w:jc w:val="center"/>
        <w:rPr>
          <w:b/>
          <w:sz w:val="28"/>
          <w:szCs w:val="28"/>
        </w:rPr>
      </w:pPr>
      <w:r w:rsidRPr="00266535">
        <w:rPr>
          <w:b/>
          <w:sz w:val="28"/>
          <w:szCs w:val="28"/>
        </w:rPr>
        <w:t>I</w:t>
      </w:r>
      <w:r w:rsidR="00C61985">
        <w:rPr>
          <w:b/>
          <w:sz w:val="28"/>
          <w:szCs w:val="28"/>
          <w:lang w:val="en-US"/>
        </w:rPr>
        <w:t>I</w:t>
      </w:r>
      <w:r w:rsidR="00F66D1B">
        <w:rPr>
          <w:b/>
          <w:sz w:val="28"/>
          <w:szCs w:val="28"/>
        </w:rPr>
        <w:t xml:space="preserve">. </w:t>
      </w:r>
      <w:r w:rsidR="00F66D1B" w:rsidRPr="00952751">
        <w:rPr>
          <w:b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не</w:t>
      </w:r>
      <w:r w:rsidR="00F66D1B" w:rsidRPr="00952751">
        <w:rPr>
          <w:b/>
          <w:sz w:val="28"/>
          <w:szCs w:val="28"/>
        </w:rPr>
        <w:t>движимого имущества</w:t>
      </w:r>
    </w:p>
    <w:p w:rsidR="00F66D1B" w:rsidRPr="009D051D" w:rsidRDefault="00F66D1B" w:rsidP="00F66D1B">
      <w:pPr>
        <w:ind w:left="36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834"/>
        <w:gridCol w:w="2297"/>
        <w:gridCol w:w="3867"/>
        <w:gridCol w:w="1585"/>
        <w:gridCol w:w="5014"/>
      </w:tblGrid>
      <w:tr w:rsidR="00353944" w:rsidRPr="00DA4DCE" w:rsidTr="000C6033">
        <w:tc>
          <w:tcPr>
            <w:tcW w:w="202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 xml:space="preserve">№ </w:t>
            </w:r>
            <w:proofErr w:type="gramStart"/>
            <w:r w:rsidRPr="00DA4DCE">
              <w:rPr>
                <w:sz w:val="22"/>
                <w:szCs w:val="22"/>
              </w:rPr>
              <w:t>п</w:t>
            </w:r>
            <w:proofErr w:type="gramEnd"/>
            <w:r w:rsidRPr="00DA4DCE">
              <w:rPr>
                <w:sz w:val="22"/>
                <w:szCs w:val="22"/>
              </w:rPr>
              <w:t>/п</w:t>
            </w:r>
          </w:p>
        </w:tc>
        <w:tc>
          <w:tcPr>
            <w:tcW w:w="603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755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Планируемый способ приватизации</w:t>
            </w:r>
          </w:p>
        </w:tc>
        <w:tc>
          <w:tcPr>
            <w:tcW w:w="1271" w:type="pct"/>
            <w:shd w:val="clear" w:color="auto" w:fill="auto"/>
          </w:tcPr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Прогнозная цена сделки</w:t>
            </w:r>
          </w:p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 (</w:t>
            </w:r>
            <w:r>
              <w:rPr>
                <w:sz w:val="22"/>
                <w:szCs w:val="22"/>
              </w:rPr>
              <w:t>рублей без учета НДС</w:t>
            </w:r>
            <w:r w:rsidRPr="00DA4DCE">
              <w:rPr>
                <w:sz w:val="22"/>
                <w:szCs w:val="22"/>
              </w:rPr>
              <w:t>)</w:t>
            </w:r>
          </w:p>
        </w:tc>
        <w:tc>
          <w:tcPr>
            <w:tcW w:w="521" w:type="pct"/>
            <w:shd w:val="clear" w:color="auto" w:fill="auto"/>
          </w:tcPr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сроки</w:t>
            </w:r>
          </w:p>
          <w:p w:rsidR="00353944" w:rsidRPr="00DA4DCE" w:rsidRDefault="00353944" w:rsidP="009D051D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648" w:type="pct"/>
            <w:shd w:val="clear" w:color="auto" w:fill="auto"/>
          </w:tcPr>
          <w:p w:rsidR="00353944" w:rsidRPr="00CB4D9F" w:rsidRDefault="00353944" w:rsidP="0037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местоположение</w:t>
            </w:r>
          </w:p>
        </w:tc>
      </w:tr>
      <w:tr w:rsidR="00051AC8" w:rsidRPr="00B0578E" w:rsidTr="000C6033">
        <w:tc>
          <w:tcPr>
            <w:tcW w:w="202" w:type="pct"/>
            <w:shd w:val="clear" w:color="auto" w:fill="auto"/>
          </w:tcPr>
          <w:p w:rsidR="00051AC8" w:rsidRDefault="00B87F32" w:rsidP="003736F2">
            <w:pPr>
              <w:jc w:val="both"/>
            </w:pPr>
            <w:r>
              <w:t>1</w:t>
            </w:r>
            <w:r w:rsidR="00051AC8">
              <w:t>.</w:t>
            </w:r>
          </w:p>
        </w:tc>
        <w:tc>
          <w:tcPr>
            <w:tcW w:w="603" w:type="pct"/>
            <w:shd w:val="clear" w:color="auto" w:fill="auto"/>
          </w:tcPr>
          <w:p w:rsidR="00051AC8" w:rsidRDefault="00C853EF" w:rsidP="00C853EF">
            <w:pPr>
              <w:jc w:val="both"/>
            </w:pPr>
            <w:r>
              <w:t xml:space="preserve">Нежилое здание </w:t>
            </w:r>
            <w:r w:rsidR="00051AC8">
              <w:t>с земельным участком</w:t>
            </w:r>
          </w:p>
        </w:tc>
        <w:tc>
          <w:tcPr>
            <w:tcW w:w="755" w:type="pct"/>
            <w:shd w:val="clear" w:color="auto" w:fill="auto"/>
          </w:tcPr>
          <w:p w:rsidR="00051AC8" w:rsidRPr="00055E96" w:rsidRDefault="0026158D" w:rsidP="00C00333">
            <w:r>
              <w:t>Публичное предложение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051AC8" w:rsidRDefault="00C853EF" w:rsidP="00C853EF">
            <w:proofErr w:type="gramStart"/>
            <w:r w:rsidRPr="00C853EF">
              <w:rPr>
                <w:b/>
              </w:rPr>
              <w:t>767 000</w:t>
            </w:r>
            <w:r>
              <w:rPr>
                <w:b/>
              </w:rPr>
              <w:t xml:space="preserve"> (семьсот шестьдесят семь тысяч</w:t>
            </w:r>
            <w:r w:rsidRPr="00C853EF">
              <w:rPr>
                <w:b/>
              </w:rPr>
              <w:t>) рублей без учета НДС</w:t>
            </w:r>
            <w:r w:rsidR="00051AC8" w:rsidRPr="00C853EF">
              <w:t xml:space="preserve">, в том числе: </w:t>
            </w:r>
            <w:r>
              <w:t>нежилое здание</w:t>
            </w:r>
            <w:r w:rsidR="00051AC8" w:rsidRPr="00C853EF">
              <w:t xml:space="preserve"> – </w:t>
            </w:r>
            <w:r w:rsidRPr="00C853EF">
              <w:t>532 000 (пятьсот тридцать две тысячи) рублей без учета НДС</w:t>
            </w:r>
            <w:r w:rsidR="00051AC8" w:rsidRPr="00C853EF">
              <w:t xml:space="preserve">, земельный участок – </w:t>
            </w:r>
            <w:r w:rsidRPr="00C853EF">
              <w:t>235 000 (двести тридцать пять тысяч) рублей</w:t>
            </w:r>
            <w:r w:rsidR="00051AC8" w:rsidRPr="00C853EF">
              <w:t>, НДС не облагается</w:t>
            </w:r>
            <w:r>
              <w:t xml:space="preserve"> </w:t>
            </w:r>
            <w:r w:rsidR="00051AC8">
              <w:t>(согласно отчету №10</w:t>
            </w:r>
            <w:r>
              <w:t>71</w:t>
            </w:r>
            <w:r w:rsidR="00051AC8">
              <w:t xml:space="preserve">/2021 об оценке рыночной стоимости объектов от 16.08.2021 </w:t>
            </w:r>
            <w:r w:rsidR="00051AC8" w:rsidRPr="00454917">
              <w:t>года, выполненного</w:t>
            </w:r>
            <w:r w:rsidR="00051AC8">
              <w:t xml:space="preserve"> частнопрактикующим оценщиком Медведевым С.Л.)</w:t>
            </w:r>
            <w:proofErr w:type="gramEnd"/>
          </w:p>
        </w:tc>
        <w:tc>
          <w:tcPr>
            <w:tcW w:w="521" w:type="pct"/>
            <w:shd w:val="clear" w:color="auto" w:fill="auto"/>
          </w:tcPr>
          <w:p w:rsidR="00051AC8" w:rsidRDefault="00051AC8" w:rsidP="00C00333">
            <w:pPr>
              <w:ind w:left="35"/>
              <w:jc w:val="center"/>
            </w:pPr>
            <w:r>
              <w:t>4</w:t>
            </w:r>
          </w:p>
          <w:p w:rsidR="00051AC8" w:rsidRPr="00BA4B2A" w:rsidRDefault="00051AC8" w:rsidP="00C00333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051AC8" w:rsidRPr="00B814BF" w:rsidRDefault="00C853EF" w:rsidP="0026158D">
            <w:pPr>
              <w:autoSpaceDE w:val="0"/>
              <w:autoSpaceDN w:val="0"/>
              <w:adjustRightInd w:val="0"/>
            </w:pPr>
            <w:r>
              <w:t>нежилое здание</w:t>
            </w:r>
            <w:r w:rsidR="00051AC8">
              <w:t xml:space="preserve">, площадь </w:t>
            </w:r>
            <w:r>
              <w:t>385,5</w:t>
            </w:r>
            <w:r w:rsidR="00051AC8">
              <w:t xml:space="preserve"> кв.м., кадастровый номер </w:t>
            </w:r>
            <w:r w:rsidR="005570F4" w:rsidRPr="005570F4">
              <w:t>57:27:0020511:68</w:t>
            </w:r>
            <w:r w:rsidR="00051AC8">
              <w:t xml:space="preserve">, адрес объекта: </w:t>
            </w:r>
            <w:r w:rsidR="00051AC8" w:rsidRPr="00051AC8">
              <w:rPr>
                <w:rFonts w:hint="eastAsia"/>
              </w:rPr>
              <w:t>Орловская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область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г</w:t>
            </w:r>
            <w:r w:rsidR="0026158D">
              <w:t>.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Дмитровск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ул</w:t>
            </w:r>
            <w:proofErr w:type="gramStart"/>
            <w:r w:rsidR="0026158D">
              <w:t>.</w:t>
            </w:r>
            <w:r w:rsidR="00051AC8" w:rsidRPr="00051AC8">
              <w:rPr>
                <w:rFonts w:hint="eastAsia"/>
              </w:rPr>
              <w:t>П</w:t>
            </w:r>
            <w:proofErr w:type="gramEnd"/>
            <w:r w:rsidR="00051AC8" w:rsidRPr="00051AC8">
              <w:rPr>
                <w:rFonts w:hint="eastAsia"/>
              </w:rPr>
              <w:t>ионерская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д</w:t>
            </w:r>
            <w:r w:rsidR="0026158D">
              <w:t>.</w:t>
            </w:r>
            <w:r w:rsidR="00051AC8" w:rsidRPr="00051AC8">
              <w:t>20</w:t>
            </w:r>
            <w:r w:rsidR="00051AC8">
              <w:t xml:space="preserve"> с земельным участком </w:t>
            </w:r>
            <w:r w:rsidR="00051AC8" w:rsidRPr="006F01BB">
              <w:t>под вышеуказанным объектом недвижимости</w:t>
            </w:r>
            <w:r w:rsidR="00051AC8">
              <w:t xml:space="preserve"> </w:t>
            </w:r>
            <w:r w:rsidR="00051AC8" w:rsidRPr="006F01BB">
              <w:t>категория земель: земли населенных пунктов, разрешенное использование:</w:t>
            </w:r>
            <w:r w:rsidR="00051AC8">
              <w:t xml:space="preserve"> </w:t>
            </w:r>
            <w:r w:rsidR="00051AC8" w:rsidRPr="00051AC8">
              <w:rPr>
                <w:rFonts w:hint="eastAsia"/>
              </w:rPr>
              <w:t>Объекты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складского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назначения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различного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профиля</w:t>
            </w:r>
            <w:r w:rsidR="00051AC8">
              <w:t xml:space="preserve">, общая площадь </w:t>
            </w:r>
            <w:r w:rsidR="005570F4">
              <w:t>1035</w:t>
            </w:r>
            <w:r w:rsidR="00051AC8">
              <w:t xml:space="preserve"> </w:t>
            </w:r>
            <w:r w:rsidR="00051AC8" w:rsidRPr="006F01BB">
              <w:t xml:space="preserve"> кв.м., адрес объекта: </w:t>
            </w:r>
            <w:r w:rsidR="00051AC8" w:rsidRPr="00051AC8">
              <w:rPr>
                <w:rFonts w:hint="eastAsia"/>
              </w:rPr>
              <w:t>Российская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Федерация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Орловская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область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р</w:t>
            </w:r>
            <w:r w:rsidR="00051AC8" w:rsidRPr="00051AC8">
              <w:t>-</w:t>
            </w:r>
            <w:r w:rsidR="00051AC8" w:rsidRPr="00051AC8">
              <w:rPr>
                <w:rFonts w:hint="eastAsia"/>
              </w:rPr>
              <w:t>н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Дмитровский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г</w:t>
            </w:r>
            <w:r w:rsidR="00051AC8" w:rsidRPr="00051AC8">
              <w:t>.</w:t>
            </w:r>
            <w:r w:rsidR="00051AC8" w:rsidRPr="00051AC8">
              <w:rPr>
                <w:rFonts w:hint="eastAsia"/>
              </w:rPr>
              <w:t>п</w:t>
            </w:r>
            <w:r w:rsidR="00051AC8" w:rsidRPr="00051AC8">
              <w:t xml:space="preserve">. </w:t>
            </w:r>
            <w:r w:rsidR="00051AC8" w:rsidRPr="00051AC8">
              <w:rPr>
                <w:rFonts w:hint="eastAsia"/>
              </w:rPr>
              <w:t>Дмитровск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г</w:t>
            </w:r>
            <w:r w:rsidR="00051AC8" w:rsidRPr="00051AC8">
              <w:t xml:space="preserve">. </w:t>
            </w:r>
            <w:r w:rsidR="00051AC8" w:rsidRPr="00051AC8">
              <w:rPr>
                <w:rFonts w:hint="eastAsia"/>
              </w:rPr>
              <w:t>Дмитровск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ул</w:t>
            </w:r>
            <w:proofErr w:type="gramStart"/>
            <w:r w:rsidR="00051AC8" w:rsidRPr="00051AC8">
              <w:t>.</w:t>
            </w:r>
            <w:r w:rsidR="00051AC8" w:rsidRPr="00051AC8">
              <w:rPr>
                <w:rFonts w:hint="eastAsia"/>
              </w:rPr>
              <w:t>П</w:t>
            </w:r>
            <w:proofErr w:type="gramEnd"/>
            <w:r w:rsidR="00051AC8" w:rsidRPr="00051AC8">
              <w:rPr>
                <w:rFonts w:hint="eastAsia"/>
              </w:rPr>
              <w:t>ионерская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д</w:t>
            </w:r>
            <w:r w:rsidR="00051AC8" w:rsidRPr="00051AC8">
              <w:t>. 20</w:t>
            </w:r>
            <w:r w:rsidR="00051AC8" w:rsidRPr="006F01BB">
              <w:t>,</w:t>
            </w:r>
            <w:r w:rsidR="00051AC8">
              <w:t xml:space="preserve"> кадастровый номер </w:t>
            </w:r>
            <w:r w:rsidR="005570F4" w:rsidRPr="005570F4">
              <w:t>57:07:0050141:170</w:t>
            </w:r>
          </w:p>
        </w:tc>
      </w:tr>
      <w:tr w:rsidR="000C6033" w:rsidRPr="00B0578E" w:rsidTr="000C6033">
        <w:tc>
          <w:tcPr>
            <w:tcW w:w="202" w:type="pct"/>
            <w:shd w:val="clear" w:color="auto" w:fill="auto"/>
          </w:tcPr>
          <w:p w:rsidR="000C6033" w:rsidRDefault="000C6033" w:rsidP="003736F2">
            <w:pPr>
              <w:jc w:val="both"/>
            </w:pPr>
          </w:p>
        </w:tc>
        <w:tc>
          <w:tcPr>
            <w:tcW w:w="603" w:type="pct"/>
            <w:shd w:val="clear" w:color="auto" w:fill="auto"/>
          </w:tcPr>
          <w:p w:rsidR="000C6033" w:rsidRDefault="000C6033" w:rsidP="00C853EF">
            <w:pPr>
              <w:jc w:val="both"/>
            </w:pPr>
          </w:p>
        </w:tc>
        <w:tc>
          <w:tcPr>
            <w:tcW w:w="755" w:type="pct"/>
            <w:shd w:val="clear" w:color="auto" w:fill="auto"/>
          </w:tcPr>
          <w:p w:rsidR="000C6033" w:rsidRDefault="000C6033" w:rsidP="00C00333">
            <w:r>
              <w:t>Итого:</w:t>
            </w:r>
          </w:p>
        </w:tc>
        <w:tc>
          <w:tcPr>
            <w:tcW w:w="1271" w:type="pct"/>
            <w:shd w:val="clear" w:color="auto" w:fill="auto"/>
          </w:tcPr>
          <w:p w:rsidR="000C6033" w:rsidRPr="005570F4" w:rsidRDefault="0026158D" w:rsidP="005570F4">
            <w:pPr>
              <w:rPr>
                <w:b/>
              </w:rPr>
            </w:pPr>
            <w:r w:rsidRPr="00C853EF">
              <w:rPr>
                <w:b/>
              </w:rPr>
              <w:t>767</w:t>
            </w:r>
            <w:r>
              <w:rPr>
                <w:b/>
              </w:rPr>
              <w:t> </w:t>
            </w:r>
            <w:r w:rsidRPr="00C853EF">
              <w:rPr>
                <w:b/>
              </w:rPr>
              <w:t>000</w:t>
            </w:r>
            <w:r w:rsidR="000C6033">
              <w:rPr>
                <w:b/>
              </w:rPr>
              <w:t xml:space="preserve"> рублей</w:t>
            </w:r>
          </w:p>
        </w:tc>
        <w:tc>
          <w:tcPr>
            <w:tcW w:w="521" w:type="pct"/>
            <w:shd w:val="clear" w:color="auto" w:fill="auto"/>
          </w:tcPr>
          <w:p w:rsidR="000C6033" w:rsidRDefault="000C6033" w:rsidP="00C00333">
            <w:pPr>
              <w:ind w:left="35"/>
              <w:jc w:val="center"/>
            </w:pPr>
          </w:p>
        </w:tc>
        <w:tc>
          <w:tcPr>
            <w:tcW w:w="1648" w:type="pct"/>
            <w:shd w:val="clear" w:color="auto" w:fill="auto"/>
          </w:tcPr>
          <w:p w:rsidR="000C6033" w:rsidRDefault="000C6033" w:rsidP="00C00333">
            <w:pPr>
              <w:autoSpaceDE w:val="0"/>
              <w:autoSpaceDN w:val="0"/>
              <w:adjustRightInd w:val="0"/>
            </w:pPr>
          </w:p>
        </w:tc>
      </w:tr>
    </w:tbl>
    <w:p w:rsidR="00A553A6" w:rsidRDefault="00A553A6" w:rsidP="00F66D1B">
      <w:pPr>
        <w:jc w:val="both"/>
        <w:rPr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A553A6" w:rsidRDefault="00A553A6" w:rsidP="00F66D1B">
      <w:pPr>
        <w:jc w:val="both"/>
        <w:rPr>
          <w:sz w:val="28"/>
          <w:szCs w:val="28"/>
        </w:rPr>
      </w:pPr>
    </w:p>
    <w:p w:rsidR="00F66D1B" w:rsidRPr="00D13822" w:rsidRDefault="00F66D1B" w:rsidP="00F66D1B">
      <w:pPr>
        <w:jc w:val="both"/>
        <w:rPr>
          <w:sz w:val="28"/>
          <w:szCs w:val="28"/>
        </w:rPr>
      </w:pPr>
      <w:r w:rsidRPr="00D13822">
        <w:rPr>
          <w:sz w:val="28"/>
          <w:szCs w:val="28"/>
        </w:rPr>
        <w:t xml:space="preserve">Начальник отдела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13822">
        <w:rPr>
          <w:sz w:val="28"/>
          <w:szCs w:val="28"/>
        </w:rPr>
        <w:t xml:space="preserve">     </w:t>
      </w:r>
      <w:r w:rsidR="00922FC7">
        <w:rPr>
          <w:sz w:val="28"/>
          <w:szCs w:val="28"/>
        </w:rPr>
        <w:t xml:space="preserve">                 </w:t>
      </w:r>
      <w:r w:rsidR="00860426">
        <w:rPr>
          <w:sz w:val="28"/>
          <w:szCs w:val="28"/>
        </w:rPr>
        <w:t>В.И. Абрамова</w:t>
      </w:r>
      <w:r w:rsidRPr="00D13822">
        <w:rPr>
          <w:sz w:val="28"/>
          <w:szCs w:val="28"/>
        </w:rPr>
        <w:t xml:space="preserve"> </w:t>
      </w:r>
    </w:p>
    <w:sectPr w:rsidR="00F66D1B" w:rsidRPr="00D13822" w:rsidSect="009D051D">
      <w:pgSz w:w="16838" w:h="11906" w:orient="landscape"/>
      <w:pgMar w:top="127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77EE"/>
    <w:multiLevelType w:val="hybridMultilevel"/>
    <w:tmpl w:val="520027A4"/>
    <w:lvl w:ilvl="0" w:tplc="9CA840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87F"/>
    <w:rsid w:val="00001AA6"/>
    <w:rsid w:val="0001052D"/>
    <w:rsid w:val="000167B9"/>
    <w:rsid w:val="00022864"/>
    <w:rsid w:val="0002346B"/>
    <w:rsid w:val="00035070"/>
    <w:rsid w:val="00051AC8"/>
    <w:rsid w:val="00055B5B"/>
    <w:rsid w:val="00062C63"/>
    <w:rsid w:val="00093F78"/>
    <w:rsid w:val="000B5553"/>
    <w:rsid w:val="000C44CE"/>
    <w:rsid w:val="000C6033"/>
    <w:rsid w:val="000D01F0"/>
    <w:rsid w:val="000D3F8D"/>
    <w:rsid w:val="000E1C17"/>
    <w:rsid w:val="000E4A28"/>
    <w:rsid w:val="001141FE"/>
    <w:rsid w:val="00115E13"/>
    <w:rsid w:val="0013290E"/>
    <w:rsid w:val="00143E70"/>
    <w:rsid w:val="0015188D"/>
    <w:rsid w:val="00152823"/>
    <w:rsid w:val="00162938"/>
    <w:rsid w:val="001703C3"/>
    <w:rsid w:val="00173C4A"/>
    <w:rsid w:val="00176CEE"/>
    <w:rsid w:val="00184EEB"/>
    <w:rsid w:val="001865F5"/>
    <w:rsid w:val="001A2924"/>
    <w:rsid w:val="001A5852"/>
    <w:rsid w:val="001C2944"/>
    <w:rsid w:val="001E0BC6"/>
    <w:rsid w:val="001F104B"/>
    <w:rsid w:val="001F17FB"/>
    <w:rsid w:val="001F7047"/>
    <w:rsid w:val="00257946"/>
    <w:rsid w:val="0026158D"/>
    <w:rsid w:val="00262E7D"/>
    <w:rsid w:val="00263CD8"/>
    <w:rsid w:val="00266535"/>
    <w:rsid w:val="00270D62"/>
    <w:rsid w:val="002847CE"/>
    <w:rsid w:val="002A6D18"/>
    <w:rsid w:val="002A6F7E"/>
    <w:rsid w:val="002B6AFB"/>
    <w:rsid w:val="002E130C"/>
    <w:rsid w:val="002F45BA"/>
    <w:rsid w:val="00313CA7"/>
    <w:rsid w:val="00353944"/>
    <w:rsid w:val="00366C8D"/>
    <w:rsid w:val="003736F2"/>
    <w:rsid w:val="003A5948"/>
    <w:rsid w:val="003C4BE9"/>
    <w:rsid w:val="003D077A"/>
    <w:rsid w:val="003E516E"/>
    <w:rsid w:val="00405A23"/>
    <w:rsid w:val="00416D8B"/>
    <w:rsid w:val="0042316B"/>
    <w:rsid w:val="0044246A"/>
    <w:rsid w:val="004641F4"/>
    <w:rsid w:val="004674FD"/>
    <w:rsid w:val="004852CC"/>
    <w:rsid w:val="00496677"/>
    <w:rsid w:val="004B5B70"/>
    <w:rsid w:val="004C4FFC"/>
    <w:rsid w:val="004E4147"/>
    <w:rsid w:val="004E6E3C"/>
    <w:rsid w:val="005070AA"/>
    <w:rsid w:val="0050739C"/>
    <w:rsid w:val="00527D3B"/>
    <w:rsid w:val="0053538C"/>
    <w:rsid w:val="00537D75"/>
    <w:rsid w:val="005417F1"/>
    <w:rsid w:val="00552BF2"/>
    <w:rsid w:val="005570F4"/>
    <w:rsid w:val="00581DF7"/>
    <w:rsid w:val="0059233E"/>
    <w:rsid w:val="00594691"/>
    <w:rsid w:val="005A7506"/>
    <w:rsid w:val="005B04DD"/>
    <w:rsid w:val="005C4E96"/>
    <w:rsid w:val="005E51F3"/>
    <w:rsid w:val="0061343D"/>
    <w:rsid w:val="0062544E"/>
    <w:rsid w:val="00644778"/>
    <w:rsid w:val="00645540"/>
    <w:rsid w:val="006766D5"/>
    <w:rsid w:val="006967C0"/>
    <w:rsid w:val="006A1961"/>
    <w:rsid w:val="006A6233"/>
    <w:rsid w:val="006B1E44"/>
    <w:rsid w:val="006B6601"/>
    <w:rsid w:val="006C2238"/>
    <w:rsid w:val="006C5B24"/>
    <w:rsid w:val="006E5DBB"/>
    <w:rsid w:val="006F5A16"/>
    <w:rsid w:val="00730043"/>
    <w:rsid w:val="007362D3"/>
    <w:rsid w:val="00750950"/>
    <w:rsid w:val="007618F2"/>
    <w:rsid w:val="00771475"/>
    <w:rsid w:val="00795B07"/>
    <w:rsid w:val="007D5E5D"/>
    <w:rsid w:val="007E5C72"/>
    <w:rsid w:val="007F31DF"/>
    <w:rsid w:val="00805B14"/>
    <w:rsid w:val="0081517A"/>
    <w:rsid w:val="008351A9"/>
    <w:rsid w:val="00841383"/>
    <w:rsid w:val="00852EEB"/>
    <w:rsid w:val="00860426"/>
    <w:rsid w:val="00870FE2"/>
    <w:rsid w:val="008A6198"/>
    <w:rsid w:val="008C3D56"/>
    <w:rsid w:val="008C5E45"/>
    <w:rsid w:val="008E02C6"/>
    <w:rsid w:val="008E1338"/>
    <w:rsid w:val="008E6FB9"/>
    <w:rsid w:val="0090266D"/>
    <w:rsid w:val="00915088"/>
    <w:rsid w:val="00922FC7"/>
    <w:rsid w:val="009261DC"/>
    <w:rsid w:val="009426BC"/>
    <w:rsid w:val="009441E1"/>
    <w:rsid w:val="0095220B"/>
    <w:rsid w:val="00967726"/>
    <w:rsid w:val="00967F9C"/>
    <w:rsid w:val="0097487F"/>
    <w:rsid w:val="00974882"/>
    <w:rsid w:val="00975C3B"/>
    <w:rsid w:val="00981015"/>
    <w:rsid w:val="009931E6"/>
    <w:rsid w:val="009B28DD"/>
    <w:rsid w:val="009B4002"/>
    <w:rsid w:val="009C5DC0"/>
    <w:rsid w:val="009D051D"/>
    <w:rsid w:val="009D2932"/>
    <w:rsid w:val="009E4D39"/>
    <w:rsid w:val="00A0588A"/>
    <w:rsid w:val="00A1639B"/>
    <w:rsid w:val="00A46CBC"/>
    <w:rsid w:val="00A47309"/>
    <w:rsid w:val="00A47B99"/>
    <w:rsid w:val="00A52B8A"/>
    <w:rsid w:val="00A553A6"/>
    <w:rsid w:val="00A7604A"/>
    <w:rsid w:val="00AD6542"/>
    <w:rsid w:val="00AF2865"/>
    <w:rsid w:val="00AF51D5"/>
    <w:rsid w:val="00B15683"/>
    <w:rsid w:val="00B17053"/>
    <w:rsid w:val="00B57A0C"/>
    <w:rsid w:val="00B66940"/>
    <w:rsid w:val="00B737DB"/>
    <w:rsid w:val="00B75D9F"/>
    <w:rsid w:val="00B814BF"/>
    <w:rsid w:val="00B81E0A"/>
    <w:rsid w:val="00B82487"/>
    <w:rsid w:val="00B87F32"/>
    <w:rsid w:val="00BA4B2A"/>
    <w:rsid w:val="00BC0882"/>
    <w:rsid w:val="00BC3518"/>
    <w:rsid w:val="00BD0DB8"/>
    <w:rsid w:val="00BD550C"/>
    <w:rsid w:val="00BE227E"/>
    <w:rsid w:val="00BE2AC4"/>
    <w:rsid w:val="00BE2BAC"/>
    <w:rsid w:val="00BF0889"/>
    <w:rsid w:val="00BF6529"/>
    <w:rsid w:val="00C0080B"/>
    <w:rsid w:val="00C16111"/>
    <w:rsid w:val="00C1712A"/>
    <w:rsid w:val="00C2643E"/>
    <w:rsid w:val="00C30124"/>
    <w:rsid w:val="00C31FC9"/>
    <w:rsid w:val="00C33BAD"/>
    <w:rsid w:val="00C54394"/>
    <w:rsid w:val="00C61985"/>
    <w:rsid w:val="00C67654"/>
    <w:rsid w:val="00C71A5C"/>
    <w:rsid w:val="00C75484"/>
    <w:rsid w:val="00C853EF"/>
    <w:rsid w:val="00C91BD6"/>
    <w:rsid w:val="00CB1950"/>
    <w:rsid w:val="00CB26E3"/>
    <w:rsid w:val="00CD66CA"/>
    <w:rsid w:val="00CE0A83"/>
    <w:rsid w:val="00CE105D"/>
    <w:rsid w:val="00D173F4"/>
    <w:rsid w:val="00D3770F"/>
    <w:rsid w:val="00D52DB3"/>
    <w:rsid w:val="00D728F9"/>
    <w:rsid w:val="00D855D9"/>
    <w:rsid w:val="00D96CE5"/>
    <w:rsid w:val="00D97767"/>
    <w:rsid w:val="00DB09A4"/>
    <w:rsid w:val="00DC215B"/>
    <w:rsid w:val="00DC4BFE"/>
    <w:rsid w:val="00DC789C"/>
    <w:rsid w:val="00DC7B65"/>
    <w:rsid w:val="00DD12DB"/>
    <w:rsid w:val="00DD5F7B"/>
    <w:rsid w:val="00DE1F40"/>
    <w:rsid w:val="00DF073E"/>
    <w:rsid w:val="00E15725"/>
    <w:rsid w:val="00E15DDE"/>
    <w:rsid w:val="00E163A5"/>
    <w:rsid w:val="00E21BFA"/>
    <w:rsid w:val="00E2416F"/>
    <w:rsid w:val="00E36DD4"/>
    <w:rsid w:val="00E741FF"/>
    <w:rsid w:val="00E8572E"/>
    <w:rsid w:val="00EC1E7D"/>
    <w:rsid w:val="00EC5DA4"/>
    <w:rsid w:val="00ED1BB9"/>
    <w:rsid w:val="00EE7195"/>
    <w:rsid w:val="00EF34A3"/>
    <w:rsid w:val="00EF6E35"/>
    <w:rsid w:val="00F10BB3"/>
    <w:rsid w:val="00F6038F"/>
    <w:rsid w:val="00F66D1B"/>
    <w:rsid w:val="00FB1527"/>
    <w:rsid w:val="00FD4FD8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link w:val="21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0588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52EEB"/>
    <w:rPr>
      <w:sz w:val="28"/>
    </w:rPr>
  </w:style>
  <w:style w:type="paragraph" w:customStyle="1" w:styleId="1">
    <w:name w:val="Основной текст.Подпись1"/>
    <w:basedOn w:val="a"/>
    <w:uiPriority w:val="99"/>
    <w:qFormat/>
    <w:rsid w:val="00C853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DD4B-042D-4380-9023-9A98AA55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test</cp:lastModifiedBy>
  <cp:revision>6</cp:revision>
  <cp:lastPrinted>2021-11-29T11:38:00Z</cp:lastPrinted>
  <dcterms:created xsi:type="dcterms:W3CDTF">2021-11-19T06:33:00Z</dcterms:created>
  <dcterms:modified xsi:type="dcterms:W3CDTF">2021-11-30T10:37:00Z</dcterms:modified>
</cp:coreProperties>
</file>