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DF" w:rsidRDefault="00D633DF" w:rsidP="00D633DF">
      <w:pPr>
        <w:pStyle w:val="a3"/>
        <w:spacing w:line="321" w:lineRule="exact"/>
        <w:ind w:left="1374" w:right="1016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-188595</wp:posOffset>
            </wp:positionV>
            <wp:extent cx="2084705" cy="1169670"/>
            <wp:effectExtent l="19050" t="0" r="0" b="0"/>
            <wp:wrapSquare wrapText="bothSides"/>
            <wp:docPr id="3" name="Рисунок 15" descr="45725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45725015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 w:val="0"/>
        </w:rPr>
        <w:t>ШКОЛЬНЫЙ</w:t>
      </w:r>
      <w:r>
        <w:rPr>
          <w:b w:val="0"/>
          <w:spacing w:val="-11"/>
        </w:rPr>
        <w:t xml:space="preserve"> </w:t>
      </w:r>
      <w:r>
        <w:rPr>
          <w:b w:val="0"/>
        </w:rPr>
        <w:t>ЭТАП ВСЕРОССИЙСКОЙ ОЛИМПИАДЫ ШКОЛЬНИКОВ ПО ЭКОЛОГИИ</w:t>
      </w:r>
    </w:p>
    <w:p w:rsidR="00D633DF" w:rsidRDefault="00D633DF" w:rsidP="00D633DF">
      <w:pPr>
        <w:pStyle w:val="a3"/>
        <w:spacing w:line="321" w:lineRule="exact"/>
        <w:ind w:left="1374" w:right="1016"/>
        <w:jc w:val="center"/>
        <w:rPr>
          <w:b w:val="0"/>
        </w:rPr>
      </w:pPr>
      <w:r>
        <w:rPr>
          <w:b w:val="0"/>
        </w:rPr>
        <w:t>2025-2026 УЧЕБНЫЙ ГОД</w:t>
      </w:r>
    </w:p>
    <w:p w:rsidR="00D633DF" w:rsidRDefault="00D633DF" w:rsidP="00D633DF">
      <w:pPr>
        <w:pStyle w:val="a3"/>
        <w:spacing w:line="321" w:lineRule="exact"/>
        <w:ind w:left="1374" w:right="1016"/>
        <w:jc w:val="center"/>
        <w:rPr>
          <w:b w:val="0"/>
        </w:rPr>
      </w:pPr>
      <w:r>
        <w:rPr>
          <w:b w:val="0"/>
        </w:rPr>
        <w:t>10-11</w:t>
      </w:r>
      <w:r>
        <w:rPr>
          <w:b w:val="0"/>
          <w:spacing w:val="-9"/>
        </w:rPr>
        <w:t xml:space="preserve"> </w:t>
      </w:r>
      <w:r>
        <w:rPr>
          <w:b w:val="0"/>
          <w:spacing w:val="-4"/>
        </w:rPr>
        <w:t>КЛАСС</w:t>
      </w:r>
    </w:p>
    <w:p w:rsidR="0007327E" w:rsidRDefault="0007327E" w:rsidP="0007327E">
      <w:pPr>
        <w:pStyle w:val="a3"/>
        <w:spacing w:line="322" w:lineRule="exact"/>
        <w:ind w:left="768" w:right="772"/>
        <w:jc w:val="center"/>
      </w:pPr>
    </w:p>
    <w:p w:rsidR="00D52A8F" w:rsidRDefault="003428B0">
      <w:pPr>
        <w:spacing w:before="221" w:line="321" w:lineRule="exact"/>
        <w:ind w:right="136"/>
        <w:jc w:val="right"/>
        <w:rPr>
          <w:b/>
          <w:i/>
          <w:sz w:val="28"/>
        </w:rPr>
      </w:pPr>
      <w:r>
        <w:rPr>
          <w:b/>
          <w:i/>
          <w:sz w:val="28"/>
        </w:rPr>
        <w:t>Рекомендуемое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время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выполнения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заданий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45мин.</w:t>
      </w:r>
    </w:p>
    <w:p w:rsidR="00D52A8F" w:rsidRDefault="003428B0">
      <w:pPr>
        <w:pStyle w:val="a3"/>
        <w:spacing w:line="321" w:lineRule="exact"/>
        <w:ind w:right="137"/>
        <w:jc w:val="right"/>
      </w:pPr>
      <w:r>
        <w:t>Максимальное</w:t>
      </w:r>
      <w:r>
        <w:rPr>
          <w:spacing w:val="-7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баллов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45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D52A8F" w:rsidRDefault="003428B0">
      <w:pPr>
        <w:pStyle w:val="a3"/>
        <w:spacing w:before="254"/>
        <w:ind w:left="140"/>
      </w:pPr>
      <w:r>
        <w:t>Часть</w:t>
      </w:r>
      <w:r>
        <w:rPr>
          <w:spacing w:val="40"/>
        </w:rPr>
        <w:t xml:space="preserve"> </w:t>
      </w:r>
      <w:r>
        <w:t>I.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вопрос</w:t>
      </w:r>
      <w:r>
        <w:rPr>
          <w:spacing w:val="40"/>
        </w:rPr>
        <w:t xml:space="preserve"> </w:t>
      </w:r>
      <w:r>
        <w:t>выберите</w:t>
      </w:r>
      <w:r>
        <w:rPr>
          <w:spacing w:val="40"/>
        </w:rPr>
        <w:t xml:space="preserve"> </w:t>
      </w:r>
      <w:r>
        <w:rPr>
          <w:i/>
          <w:u w:val="single"/>
        </w:rPr>
        <w:t>два</w:t>
      </w:r>
      <w:r>
        <w:rPr>
          <w:i/>
          <w:spacing w:val="40"/>
        </w:rPr>
        <w:t xml:space="preserve"> </w:t>
      </w:r>
      <w:r>
        <w:t>правильных</w:t>
      </w:r>
      <w:r>
        <w:rPr>
          <w:spacing w:val="40"/>
        </w:rPr>
        <w:t xml:space="preserve"> </w:t>
      </w:r>
      <w:r>
        <w:t>ответа.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каждый правильный ответ – 1 балл. Всего за задание 30 баллов.</w:t>
      </w:r>
    </w:p>
    <w:p w:rsidR="00D52A8F" w:rsidRDefault="003428B0">
      <w:pPr>
        <w:pStyle w:val="a5"/>
        <w:numPr>
          <w:ilvl w:val="0"/>
          <w:numId w:val="2"/>
        </w:numPr>
        <w:tabs>
          <w:tab w:val="left" w:pos="420"/>
        </w:tabs>
        <w:spacing w:before="321" w:line="319" w:lineRule="exact"/>
        <w:ind w:left="420" w:hanging="280"/>
        <w:rPr>
          <w:b/>
          <w:sz w:val="28"/>
        </w:rPr>
      </w:pPr>
      <w:r>
        <w:rPr>
          <w:b/>
          <w:sz w:val="28"/>
        </w:rPr>
        <w:t>Организмы,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питающиеся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растениями,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называются:</w:t>
      </w:r>
    </w:p>
    <w:p w:rsidR="00D52A8F" w:rsidRDefault="003428B0">
      <w:pPr>
        <w:spacing w:line="242" w:lineRule="auto"/>
        <w:ind w:left="140" w:right="8515"/>
        <w:rPr>
          <w:sz w:val="28"/>
        </w:rPr>
      </w:pPr>
      <w:r>
        <w:rPr>
          <w:sz w:val="28"/>
        </w:rPr>
        <w:t xml:space="preserve">а) зоофаги; б) </w:t>
      </w:r>
      <w:r>
        <w:rPr>
          <w:spacing w:val="-2"/>
          <w:sz w:val="28"/>
        </w:rPr>
        <w:t>фитофаги;</w:t>
      </w:r>
    </w:p>
    <w:p w:rsidR="00D52A8F" w:rsidRDefault="003428B0">
      <w:pPr>
        <w:ind w:left="140" w:right="8217"/>
        <w:rPr>
          <w:sz w:val="28"/>
        </w:rPr>
      </w:pPr>
      <w:r>
        <w:rPr>
          <w:sz w:val="28"/>
        </w:rPr>
        <w:t>в) автотрофы; г)</w:t>
      </w:r>
      <w:r>
        <w:rPr>
          <w:spacing w:val="-18"/>
          <w:sz w:val="28"/>
        </w:rPr>
        <w:t xml:space="preserve"> </w:t>
      </w:r>
      <w:r>
        <w:rPr>
          <w:sz w:val="28"/>
        </w:rPr>
        <w:t>продуценты;</w:t>
      </w:r>
    </w:p>
    <w:p w:rsidR="00D52A8F" w:rsidRDefault="003428B0">
      <w:pPr>
        <w:ind w:left="140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консументы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1-го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порядка.</w:t>
      </w:r>
    </w:p>
    <w:p w:rsidR="00D52A8F" w:rsidRDefault="003428B0">
      <w:pPr>
        <w:pStyle w:val="a5"/>
        <w:numPr>
          <w:ilvl w:val="0"/>
          <w:numId w:val="2"/>
        </w:numPr>
        <w:tabs>
          <w:tab w:val="left" w:pos="558"/>
          <w:tab w:val="left" w:pos="1556"/>
          <w:tab w:val="left" w:pos="3293"/>
          <w:tab w:val="left" w:pos="5560"/>
          <w:tab w:val="left" w:pos="7004"/>
          <w:tab w:val="left" w:pos="9372"/>
        </w:tabs>
        <w:spacing w:before="318" w:line="242" w:lineRule="auto"/>
        <w:ind w:left="140" w:right="146" w:firstLine="0"/>
        <w:rPr>
          <w:b/>
          <w:sz w:val="28"/>
        </w:rPr>
      </w:pPr>
      <w:r>
        <w:rPr>
          <w:b/>
          <w:spacing w:val="-2"/>
          <w:sz w:val="28"/>
        </w:rPr>
        <w:t>Какие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существуют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приспособления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растений,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обеспечивающие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более </w:t>
      </w:r>
      <w:r>
        <w:rPr>
          <w:b/>
          <w:sz w:val="28"/>
        </w:rPr>
        <w:t>эффективное и полное поглощение солнечного света?</w:t>
      </w:r>
    </w:p>
    <w:p w:rsidR="00D52A8F" w:rsidRDefault="003428B0">
      <w:pPr>
        <w:ind w:left="140" w:right="7582"/>
        <w:rPr>
          <w:sz w:val="28"/>
        </w:rPr>
      </w:pPr>
      <w:r>
        <w:rPr>
          <w:sz w:val="28"/>
        </w:rPr>
        <w:t>а)</w:t>
      </w:r>
      <w:r>
        <w:rPr>
          <w:spacing w:val="-17"/>
          <w:sz w:val="28"/>
        </w:rPr>
        <w:t xml:space="preserve"> </w:t>
      </w:r>
      <w:r>
        <w:rPr>
          <w:sz w:val="28"/>
        </w:rPr>
        <w:t>листовая</w:t>
      </w:r>
      <w:r>
        <w:rPr>
          <w:spacing w:val="-17"/>
          <w:sz w:val="28"/>
        </w:rPr>
        <w:t xml:space="preserve"> </w:t>
      </w:r>
      <w:r>
        <w:rPr>
          <w:sz w:val="28"/>
        </w:rPr>
        <w:t>мозаика; б) колючки;</w:t>
      </w:r>
    </w:p>
    <w:p w:rsidR="00D52A8F" w:rsidRDefault="003428B0">
      <w:pPr>
        <w:ind w:left="140" w:right="6372"/>
        <w:rPr>
          <w:sz w:val="28"/>
        </w:rPr>
      </w:pPr>
      <w:r>
        <w:rPr>
          <w:sz w:val="28"/>
        </w:rPr>
        <w:t>в)</w:t>
      </w:r>
      <w:r>
        <w:rPr>
          <w:spacing w:val="-9"/>
          <w:sz w:val="28"/>
        </w:rPr>
        <w:t xml:space="preserve"> </w:t>
      </w:r>
      <w:r>
        <w:rPr>
          <w:sz w:val="28"/>
        </w:rPr>
        <w:t>восковой</w:t>
      </w:r>
      <w:r>
        <w:rPr>
          <w:spacing w:val="-8"/>
          <w:sz w:val="28"/>
        </w:rPr>
        <w:t xml:space="preserve"> </w:t>
      </w:r>
      <w:r>
        <w:rPr>
          <w:sz w:val="28"/>
        </w:rPr>
        <w:t>налёт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листьях; г) </w:t>
      </w:r>
      <w:proofErr w:type="spellStart"/>
      <w:r>
        <w:rPr>
          <w:sz w:val="28"/>
        </w:rPr>
        <w:t>ярусность</w:t>
      </w:r>
      <w:proofErr w:type="spellEnd"/>
      <w:r>
        <w:rPr>
          <w:sz w:val="28"/>
        </w:rPr>
        <w:t>;</w:t>
      </w:r>
    </w:p>
    <w:p w:rsidR="00D52A8F" w:rsidRDefault="003428B0">
      <w:pPr>
        <w:spacing w:line="321" w:lineRule="exact"/>
        <w:ind w:left="140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4"/>
          <w:sz w:val="28"/>
        </w:rPr>
        <w:t xml:space="preserve"> </w:t>
      </w:r>
      <w:r>
        <w:rPr>
          <w:sz w:val="28"/>
        </w:rPr>
        <w:t>опадание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листьев</w:t>
      </w:r>
    </w:p>
    <w:p w:rsidR="00D52A8F" w:rsidRDefault="003428B0">
      <w:pPr>
        <w:pStyle w:val="a5"/>
        <w:numPr>
          <w:ilvl w:val="0"/>
          <w:numId w:val="2"/>
        </w:numPr>
        <w:tabs>
          <w:tab w:val="left" w:pos="484"/>
        </w:tabs>
        <w:spacing w:before="318"/>
        <w:ind w:left="140" w:right="143" w:firstLine="0"/>
        <w:rPr>
          <w:b/>
          <w:sz w:val="28"/>
        </w:rPr>
      </w:pPr>
      <w:r>
        <w:rPr>
          <w:b/>
          <w:sz w:val="28"/>
        </w:rPr>
        <w:t>Главные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отличия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заповедника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национального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парка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заключаются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 том, что в заповедниках:</w:t>
      </w:r>
    </w:p>
    <w:p w:rsidR="00D52A8F" w:rsidRDefault="003428B0">
      <w:pPr>
        <w:ind w:left="140" w:right="2040"/>
        <w:rPr>
          <w:sz w:val="28"/>
        </w:rPr>
      </w:pPr>
      <w:r>
        <w:rPr>
          <w:sz w:val="28"/>
        </w:rPr>
        <w:t>а)</w:t>
      </w:r>
      <w:r>
        <w:rPr>
          <w:spacing w:val="-7"/>
          <w:sz w:val="28"/>
        </w:rPr>
        <w:t xml:space="preserve"> </w:t>
      </w:r>
      <w:r>
        <w:rPr>
          <w:sz w:val="28"/>
        </w:rPr>
        <w:t>разрешаются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 б) разрешаются рубки ухода;</w:t>
      </w:r>
    </w:p>
    <w:p w:rsidR="00D52A8F" w:rsidRDefault="003428B0">
      <w:pPr>
        <w:ind w:left="140" w:right="3780"/>
        <w:rPr>
          <w:sz w:val="28"/>
        </w:rPr>
      </w:pPr>
      <w:r>
        <w:rPr>
          <w:sz w:val="28"/>
        </w:rPr>
        <w:t>в)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-7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посещение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туристами; г) охраняются только виды из Красной книги;</w:t>
      </w:r>
    </w:p>
    <w:p w:rsidR="00D52A8F" w:rsidRDefault="003428B0">
      <w:pPr>
        <w:ind w:left="140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9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7"/>
          <w:sz w:val="28"/>
        </w:rPr>
        <w:t xml:space="preserve"> </w:t>
      </w:r>
      <w:r>
        <w:rPr>
          <w:sz w:val="28"/>
        </w:rPr>
        <w:t>экологический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исследования.</w:t>
      </w:r>
    </w:p>
    <w:p w:rsidR="00D52A8F" w:rsidRDefault="00D52A8F">
      <w:pPr>
        <w:pStyle w:val="a3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475"/>
        </w:tabs>
        <w:ind w:left="140" w:right="142" w:firstLine="0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весенних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палов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полях</w:t>
      </w:r>
      <w:r>
        <w:rPr>
          <w:b/>
          <w:spacing w:val="40"/>
          <w:sz w:val="28"/>
        </w:rPr>
        <w:t xml:space="preserve"> </w:t>
      </w:r>
      <w:r w:rsidR="0007327E">
        <w:rPr>
          <w:b/>
          <w:sz w:val="28"/>
        </w:rPr>
        <w:t>Орлов</w:t>
      </w:r>
      <w:r>
        <w:rPr>
          <w:b/>
          <w:sz w:val="28"/>
        </w:rPr>
        <w:t>ской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вместе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 травой могут сгореть гнезда:</w:t>
      </w:r>
    </w:p>
    <w:p w:rsidR="00D52A8F" w:rsidRDefault="003428B0">
      <w:pPr>
        <w:ind w:left="140" w:right="8634"/>
        <w:rPr>
          <w:sz w:val="28"/>
        </w:rPr>
      </w:pPr>
      <w:r>
        <w:rPr>
          <w:sz w:val="28"/>
        </w:rPr>
        <w:t>а)</w:t>
      </w:r>
      <w:r>
        <w:rPr>
          <w:spacing w:val="-18"/>
          <w:sz w:val="28"/>
        </w:rPr>
        <w:t xml:space="preserve"> </w:t>
      </w:r>
      <w:r>
        <w:rPr>
          <w:sz w:val="28"/>
        </w:rPr>
        <w:t>чибисов; б) ибисов;</w:t>
      </w:r>
    </w:p>
    <w:p w:rsidR="00D52A8F" w:rsidRDefault="003428B0" w:rsidP="0007327E">
      <w:pPr>
        <w:spacing w:line="242" w:lineRule="auto"/>
        <w:ind w:left="140" w:right="8083"/>
        <w:rPr>
          <w:sz w:val="28"/>
        </w:rPr>
      </w:pPr>
      <w:r>
        <w:rPr>
          <w:sz w:val="28"/>
        </w:rPr>
        <w:t>в)</w:t>
      </w:r>
      <w:r>
        <w:rPr>
          <w:spacing w:val="-18"/>
          <w:sz w:val="28"/>
        </w:rPr>
        <w:t xml:space="preserve"> </w:t>
      </w:r>
      <w:r w:rsidR="0007327E">
        <w:rPr>
          <w:sz w:val="28"/>
        </w:rPr>
        <w:t>жаворонков; г) белого аиста</w:t>
      </w:r>
      <w:r>
        <w:rPr>
          <w:sz w:val="28"/>
        </w:rPr>
        <w:t>;</w:t>
      </w:r>
    </w:p>
    <w:p w:rsidR="00D52A8F" w:rsidRDefault="003428B0">
      <w:pPr>
        <w:spacing w:line="317" w:lineRule="exact"/>
        <w:ind w:left="140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5"/>
          <w:sz w:val="28"/>
        </w:rPr>
        <w:t xml:space="preserve"> </w:t>
      </w:r>
      <w:r>
        <w:rPr>
          <w:sz w:val="28"/>
        </w:rPr>
        <w:t>египетской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цапли.</w:t>
      </w:r>
    </w:p>
    <w:p w:rsidR="00D52A8F" w:rsidRDefault="003428B0">
      <w:pPr>
        <w:pStyle w:val="a5"/>
        <w:numPr>
          <w:ilvl w:val="0"/>
          <w:numId w:val="2"/>
        </w:numPr>
        <w:tabs>
          <w:tab w:val="left" w:pos="436"/>
        </w:tabs>
        <w:spacing w:before="320"/>
        <w:ind w:left="140" w:right="141" w:firstLine="0"/>
        <w:jc w:val="both"/>
        <w:rPr>
          <w:b/>
          <w:sz w:val="28"/>
        </w:rPr>
      </w:pPr>
      <w:r>
        <w:rPr>
          <w:b/>
          <w:sz w:val="28"/>
        </w:rPr>
        <w:t>Мёд пчелиный – продукт, представляющий собой частично переваренный в зобе медоносной пчелы (</w:t>
      </w:r>
      <w:proofErr w:type="spellStart"/>
      <w:r>
        <w:rPr>
          <w:b/>
          <w:i/>
          <w:sz w:val="28"/>
        </w:rPr>
        <w:t>Apis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mellifera</w:t>
      </w:r>
      <w:proofErr w:type="spellEnd"/>
      <w:r>
        <w:rPr>
          <w:b/>
          <w:sz w:val="28"/>
        </w:rPr>
        <w:t xml:space="preserve">) нектар. Исходя из этого, определите, </w:t>
      </w:r>
      <w:r>
        <w:rPr>
          <w:b/>
          <w:sz w:val="28"/>
        </w:rPr>
        <w:lastRenderedPageBreak/>
        <w:t>какие сорта мёда пчелы НЕ собирают:</w:t>
      </w:r>
    </w:p>
    <w:p w:rsidR="00D52A8F" w:rsidRDefault="003428B0">
      <w:pPr>
        <w:spacing w:line="318" w:lineRule="exact"/>
        <w:ind w:left="140"/>
        <w:jc w:val="both"/>
        <w:rPr>
          <w:sz w:val="28"/>
        </w:rPr>
      </w:pPr>
      <w:r>
        <w:rPr>
          <w:sz w:val="28"/>
        </w:rPr>
        <w:t xml:space="preserve">а) </w:t>
      </w:r>
      <w:r>
        <w:rPr>
          <w:spacing w:val="-2"/>
          <w:sz w:val="28"/>
        </w:rPr>
        <w:t>липовый;</w:t>
      </w:r>
    </w:p>
    <w:p w:rsidR="00D52A8F" w:rsidRDefault="003428B0">
      <w:pPr>
        <w:spacing w:before="66"/>
        <w:ind w:left="140" w:right="8351"/>
        <w:jc w:val="both"/>
        <w:rPr>
          <w:sz w:val="28"/>
        </w:rPr>
      </w:pPr>
      <w:r>
        <w:rPr>
          <w:sz w:val="28"/>
        </w:rPr>
        <w:t>б) кедровый; в)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кипрейный;</w:t>
      </w:r>
    </w:p>
    <w:p w:rsidR="00D52A8F" w:rsidRDefault="003428B0">
      <w:pPr>
        <w:ind w:left="140" w:right="8111"/>
        <w:jc w:val="both"/>
        <w:rPr>
          <w:sz w:val="28"/>
        </w:rPr>
      </w:pPr>
      <w:r>
        <w:rPr>
          <w:sz w:val="28"/>
        </w:rPr>
        <w:t>г)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облепиховый;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9"/>
          <w:sz w:val="28"/>
        </w:rPr>
        <w:t xml:space="preserve"> </w:t>
      </w:r>
      <w:r>
        <w:rPr>
          <w:sz w:val="28"/>
        </w:rPr>
        <w:t>васильковый; е) донниковый.</w:t>
      </w:r>
    </w:p>
    <w:p w:rsidR="00D52A8F" w:rsidRDefault="00D52A8F">
      <w:pPr>
        <w:pStyle w:val="a3"/>
        <w:spacing w:before="5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420"/>
        </w:tabs>
        <w:spacing w:before="1" w:line="319" w:lineRule="exact"/>
        <w:ind w:left="420" w:hanging="280"/>
        <w:rPr>
          <w:b/>
          <w:sz w:val="28"/>
        </w:rPr>
      </w:pPr>
      <w:r>
        <w:rPr>
          <w:b/>
          <w:sz w:val="28"/>
        </w:rPr>
        <w:t>Укажите,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каком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биоценозе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разнообразие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птиц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выше:</w:t>
      </w:r>
    </w:p>
    <w:p w:rsidR="00D52A8F" w:rsidRDefault="003428B0">
      <w:pPr>
        <w:ind w:left="140" w:right="5997"/>
        <w:rPr>
          <w:sz w:val="28"/>
        </w:rPr>
      </w:pPr>
      <w:r>
        <w:rPr>
          <w:sz w:val="28"/>
        </w:rPr>
        <w:t>а)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лесу</w:t>
      </w:r>
      <w:r>
        <w:rPr>
          <w:spacing w:val="-9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подроста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подлеска; б) в лесу с развитым подлеском; в) на болоте;</w:t>
      </w:r>
    </w:p>
    <w:p w:rsidR="00D52A8F" w:rsidRDefault="003428B0">
      <w:pPr>
        <w:ind w:left="140" w:right="7582"/>
        <w:rPr>
          <w:sz w:val="28"/>
        </w:rPr>
      </w:pPr>
      <w:r>
        <w:rPr>
          <w:sz w:val="28"/>
        </w:rPr>
        <w:t>г)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заливном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лугу;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на опушке леса;</w:t>
      </w:r>
    </w:p>
    <w:p w:rsidR="00D52A8F" w:rsidRDefault="003428B0">
      <w:pPr>
        <w:spacing w:line="321" w:lineRule="exact"/>
        <w:ind w:left="140"/>
        <w:rPr>
          <w:sz w:val="28"/>
        </w:rPr>
      </w:pPr>
      <w:r>
        <w:rPr>
          <w:sz w:val="28"/>
        </w:rPr>
        <w:t>е)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садовых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участках.</w:t>
      </w:r>
    </w:p>
    <w:p w:rsidR="00D52A8F" w:rsidRDefault="00D52A8F">
      <w:pPr>
        <w:pStyle w:val="a3"/>
        <w:spacing w:before="2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458"/>
        </w:tabs>
        <w:ind w:left="140" w:right="142" w:firstLine="0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взаимоотношениям, когда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один вид организмов наносит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 xml:space="preserve">вред другому, </w:t>
      </w:r>
      <w:r>
        <w:rPr>
          <w:b/>
          <w:spacing w:val="-2"/>
          <w:sz w:val="28"/>
        </w:rPr>
        <w:t>относятся:</w:t>
      </w:r>
    </w:p>
    <w:p w:rsidR="00D52A8F" w:rsidRDefault="003428B0">
      <w:pPr>
        <w:ind w:left="140" w:right="8093"/>
        <w:rPr>
          <w:sz w:val="28"/>
        </w:rPr>
      </w:pPr>
      <w:r>
        <w:rPr>
          <w:sz w:val="28"/>
        </w:rPr>
        <w:t>а) конкуренция; б) нейтрализм; в)</w:t>
      </w:r>
      <w:r>
        <w:rPr>
          <w:spacing w:val="-18"/>
          <w:sz w:val="28"/>
        </w:rPr>
        <w:t xml:space="preserve"> </w:t>
      </w:r>
      <w:r>
        <w:rPr>
          <w:sz w:val="28"/>
        </w:rPr>
        <w:t>хищничество; г) мутуализм;</w:t>
      </w:r>
    </w:p>
    <w:p w:rsidR="00D52A8F" w:rsidRDefault="003428B0">
      <w:pPr>
        <w:spacing w:line="322" w:lineRule="exact"/>
        <w:ind w:left="140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 xml:space="preserve">) </w:t>
      </w:r>
      <w:r>
        <w:rPr>
          <w:spacing w:val="-2"/>
          <w:sz w:val="28"/>
        </w:rPr>
        <w:t>комменсализм;</w:t>
      </w:r>
    </w:p>
    <w:p w:rsidR="00D52A8F" w:rsidRDefault="003428B0">
      <w:pPr>
        <w:ind w:left="140"/>
        <w:rPr>
          <w:sz w:val="28"/>
        </w:rPr>
      </w:pPr>
      <w:r>
        <w:rPr>
          <w:sz w:val="28"/>
        </w:rPr>
        <w:t xml:space="preserve">е) </w:t>
      </w:r>
      <w:proofErr w:type="spellStart"/>
      <w:r>
        <w:rPr>
          <w:spacing w:val="-2"/>
          <w:sz w:val="28"/>
        </w:rPr>
        <w:t>протокооперация</w:t>
      </w:r>
      <w:proofErr w:type="spellEnd"/>
      <w:r>
        <w:rPr>
          <w:spacing w:val="-2"/>
          <w:sz w:val="28"/>
        </w:rPr>
        <w:t>.</w:t>
      </w:r>
    </w:p>
    <w:p w:rsidR="00D52A8F" w:rsidRDefault="00D52A8F">
      <w:pPr>
        <w:pStyle w:val="a3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420"/>
        </w:tabs>
        <w:spacing w:line="319" w:lineRule="exact"/>
        <w:ind w:left="420" w:hanging="280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источники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кислотных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дождей:</w:t>
      </w:r>
    </w:p>
    <w:p w:rsidR="00D52A8F" w:rsidRDefault="003428B0">
      <w:pPr>
        <w:ind w:left="140" w:right="7582"/>
        <w:rPr>
          <w:sz w:val="28"/>
        </w:rPr>
      </w:pPr>
      <w:r>
        <w:rPr>
          <w:sz w:val="28"/>
        </w:rPr>
        <w:t>а) углекислый газ;</w:t>
      </w:r>
      <w:r>
        <w:rPr>
          <w:spacing w:val="40"/>
          <w:sz w:val="28"/>
        </w:rPr>
        <w:t xml:space="preserve"> </w:t>
      </w:r>
      <w:r>
        <w:rPr>
          <w:sz w:val="28"/>
        </w:rPr>
        <w:t>б) соединения серы; в)</w:t>
      </w:r>
      <w:r>
        <w:rPr>
          <w:spacing w:val="-17"/>
          <w:sz w:val="28"/>
        </w:rPr>
        <w:t xml:space="preserve"> </w:t>
      </w:r>
      <w:r>
        <w:rPr>
          <w:sz w:val="28"/>
        </w:rPr>
        <w:t>тяжелые</w:t>
      </w:r>
      <w:r>
        <w:rPr>
          <w:spacing w:val="-16"/>
          <w:sz w:val="28"/>
        </w:rPr>
        <w:t xml:space="preserve"> </w:t>
      </w:r>
      <w:r>
        <w:rPr>
          <w:sz w:val="28"/>
        </w:rPr>
        <w:t>металлы; г) фреоны;</w:t>
      </w:r>
    </w:p>
    <w:p w:rsidR="00D52A8F" w:rsidRDefault="003428B0">
      <w:pPr>
        <w:ind w:left="140" w:right="7582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соединения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азота; е) азот.</w:t>
      </w:r>
    </w:p>
    <w:p w:rsidR="00D52A8F" w:rsidRDefault="00D52A8F">
      <w:pPr>
        <w:pStyle w:val="a3"/>
        <w:spacing w:before="2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565"/>
          <w:tab w:val="left" w:pos="1568"/>
          <w:tab w:val="left" w:pos="2055"/>
          <w:tab w:val="left" w:pos="4240"/>
          <w:tab w:val="left" w:pos="5780"/>
          <w:tab w:val="left" w:pos="7066"/>
          <w:tab w:val="left" w:pos="8491"/>
        </w:tabs>
        <w:spacing w:before="1" w:line="242" w:lineRule="auto"/>
        <w:ind w:left="140" w:right="148" w:firstLine="0"/>
        <w:rPr>
          <w:b/>
          <w:sz w:val="28"/>
        </w:rPr>
      </w:pPr>
      <w:r>
        <w:rPr>
          <w:b/>
          <w:spacing w:val="-2"/>
          <w:sz w:val="28"/>
        </w:rPr>
        <w:t>Какие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из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перечисленных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продуктов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питания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обладают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наибольшей </w:t>
      </w:r>
      <w:r>
        <w:rPr>
          <w:b/>
          <w:sz w:val="28"/>
        </w:rPr>
        <w:t>способностью накапливать радионуклиды:</w:t>
      </w:r>
    </w:p>
    <w:p w:rsidR="00D52A8F" w:rsidRDefault="003428B0">
      <w:pPr>
        <w:ind w:left="140" w:right="8634"/>
        <w:rPr>
          <w:sz w:val="28"/>
        </w:rPr>
      </w:pPr>
      <w:r>
        <w:rPr>
          <w:sz w:val="28"/>
        </w:rPr>
        <w:t>а)</w:t>
      </w:r>
      <w:r>
        <w:rPr>
          <w:spacing w:val="-18"/>
          <w:sz w:val="28"/>
        </w:rPr>
        <w:t xml:space="preserve"> </w:t>
      </w:r>
      <w:r>
        <w:rPr>
          <w:sz w:val="28"/>
        </w:rPr>
        <w:t>молоко; б) грибы;</w:t>
      </w:r>
    </w:p>
    <w:p w:rsidR="00D52A8F" w:rsidRDefault="003428B0">
      <w:pPr>
        <w:ind w:left="140" w:right="8515"/>
        <w:rPr>
          <w:sz w:val="28"/>
        </w:rPr>
      </w:pPr>
      <w:r>
        <w:rPr>
          <w:sz w:val="28"/>
        </w:rPr>
        <w:t>в)</w:t>
      </w:r>
      <w:r>
        <w:rPr>
          <w:spacing w:val="-18"/>
          <w:sz w:val="28"/>
        </w:rPr>
        <w:t xml:space="preserve"> </w:t>
      </w:r>
      <w:r>
        <w:rPr>
          <w:sz w:val="28"/>
        </w:rPr>
        <w:t>кукуруза; г) томаты;</w:t>
      </w:r>
    </w:p>
    <w:p w:rsidR="00D52A8F" w:rsidRDefault="003428B0">
      <w:pPr>
        <w:ind w:left="140" w:right="8313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картофель; е) ягоды.</w:t>
      </w:r>
    </w:p>
    <w:p w:rsidR="00D52A8F" w:rsidRDefault="003428B0">
      <w:pPr>
        <w:pStyle w:val="a5"/>
        <w:numPr>
          <w:ilvl w:val="0"/>
          <w:numId w:val="2"/>
        </w:numPr>
        <w:tabs>
          <w:tab w:val="left" w:pos="562"/>
        </w:tabs>
        <w:spacing w:before="317" w:line="319" w:lineRule="exact"/>
        <w:ind w:left="562" w:hanging="422"/>
        <w:rPr>
          <w:b/>
          <w:sz w:val="28"/>
        </w:rPr>
      </w:pPr>
      <w:r>
        <w:rPr>
          <w:b/>
          <w:sz w:val="28"/>
        </w:rPr>
        <w:t>Одними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принципов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устойчивости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экосистем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является:</w:t>
      </w:r>
    </w:p>
    <w:p w:rsidR="00D52A8F" w:rsidRDefault="003428B0">
      <w:pPr>
        <w:spacing w:line="319" w:lineRule="exact"/>
        <w:ind w:left="140"/>
        <w:rPr>
          <w:sz w:val="28"/>
        </w:rPr>
      </w:pPr>
      <w:r>
        <w:rPr>
          <w:sz w:val="28"/>
        </w:rPr>
        <w:t>а)</w:t>
      </w:r>
      <w:r>
        <w:rPr>
          <w:spacing w:val="-10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-8"/>
          <w:sz w:val="28"/>
        </w:rPr>
        <w:t xml:space="preserve"> </w:t>
      </w:r>
      <w:r>
        <w:rPr>
          <w:sz w:val="28"/>
        </w:rPr>
        <w:t>круговорот</w:t>
      </w:r>
      <w:r>
        <w:rPr>
          <w:spacing w:val="-8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-9"/>
          <w:sz w:val="28"/>
        </w:rPr>
        <w:t xml:space="preserve"> </w:t>
      </w:r>
      <w:r>
        <w:rPr>
          <w:sz w:val="28"/>
        </w:rPr>
        <w:t>поддерживаемый</w:t>
      </w:r>
      <w:r>
        <w:rPr>
          <w:spacing w:val="-10"/>
          <w:sz w:val="28"/>
        </w:rPr>
        <w:t xml:space="preserve"> </w:t>
      </w:r>
      <w:r>
        <w:rPr>
          <w:sz w:val="28"/>
        </w:rPr>
        <w:t>потоком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энергии;</w:t>
      </w:r>
    </w:p>
    <w:p w:rsidR="00D52A8F" w:rsidRDefault="003428B0">
      <w:pPr>
        <w:ind w:left="140"/>
        <w:rPr>
          <w:sz w:val="28"/>
        </w:rPr>
      </w:pPr>
      <w:r>
        <w:rPr>
          <w:sz w:val="28"/>
        </w:rPr>
        <w:t>б)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экосистемы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восстанавливать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утрате</w:t>
      </w:r>
      <w:r>
        <w:rPr>
          <w:spacing w:val="80"/>
          <w:sz w:val="28"/>
        </w:rPr>
        <w:t xml:space="preserve"> </w:t>
      </w:r>
      <w:r>
        <w:rPr>
          <w:sz w:val="28"/>
        </w:rPr>
        <w:t>части компонентов экосистемы;</w:t>
      </w:r>
    </w:p>
    <w:p w:rsidR="00D52A8F" w:rsidRDefault="003428B0">
      <w:pPr>
        <w:spacing w:line="321" w:lineRule="exact"/>
        <w:ind w:left="140"/>
        <w:rPr>
          <w:sz w:val="28"/>
        </w:rPr>
      </w:pPr>
      <w:r>
        <w:rPr>
          <w:sz w:val="28"/>
        </w:rPr>
        <w:lastRenderedPageBreak/>
        <w:t>в)</w:t>
      </w:r>
      <w:r>
        <w:rPr>
          <w:spacing w:val="-5"/>
          <w:sz w:val="28"/>
        </w:rPr>
        <w:t xml:space="preserve"> </w:t>
      </w:r>
      <w:r>
        <w:rPr>
          <w:sz w:val="28"/>
        </w:rPr>
        <w:t>достаточно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объему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2"/>
          <w:sz w:val="28"/>
        </w:rPr>
        <w:t xml:space="preserve"> экосистемы;</w:t>
      </w:r>
    </w:p>
    <w:p w:rsidR="00D52A8F" w:rsidRDefault="003428B0">
      <w:pPr>
        <w:spacing w:before="66" w:line="322" w:lineRule="exact"/>
        <w:ind w:left="140"/>
        <w:rPr>
          <w:sz w:val="28"/>
        </w:rPr>
      </w:pPr>
      <w:r>
        <w:rPr>
          <w:sz w:val="28"/>
        </w:rPr>
        <w:t>г)</w:t>
      </w:r>
      <w:r>
        <w:rPr>
          <w:spacing w:val="-7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энергии;</w:t>
      </w:r>
    </w:p>
    <w:p w:rsidR="00D52A8F" w:rsidRDefault="003428B0">
      <w:pPr>
        <w:ind w:left="140" w:right="3112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8"/>
          <w:sz w:val="28"/>
        </w:rPr>
        <w:t xml:space="preserve"> </w:t>
      </w:r>
      <w:r>
        <w:rPr>
          <w:sz w:val="28"/>
        </w:rPr>
        <w:t>удачное</w:t>
      </w:r>
      <w:r>
        <w:rPr>
          <w:spacing w:val="-8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природно-климатических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условий; е) постоянство видового состава.</w:t>
      </w:r>
    </w:p>
    <w:p w:rsidR="00D52A8F" w:rsidRDefault="00D52A8F">
      <w:pPr>
        <w:pStyle w:val="a3"/>
        <w:spacing w:before="4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562"/>
        </w:tabs>
        <w:spacing w:line="319" w:lineRule="exact"/>
        <w:ind w:left="562" w:hanging="422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животным,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питающимся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растительной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пищей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следует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отнести:</w:t>
      </w:r>
    </w:p>
    <w:p w:rsidR="00D52A8F" w:rsidRDefault="003428B0">
      <w:pPr>
        <w:ind w:left="140" w:right="8077"/>
        <w:rPr>
          <w:sz w:val="28"/>
        </w:rPr>
      </w:pPr>
      <w:r>
        <w:rPr>
          <w:sz w:val="28"/>
        </w:rPr>
        <w:t xml:space="preserve">а) ихтиофагов; б) </w:t>
      </w:r>
      <w:proofErr w:type="spellStart"/>
      <w:r>
        <w:rPr>
          <w:sz w:val="28"/>
        </w:rPr>
        <w:t>некрофагов</w:t>
      </w:r>
      <w:proofErr w:type="spellEnd"/>
      <w:r>
        <w:rPr>
          <w:sz w:val="28"/>
        </w:rPr>
        <w:t xml:space="preserve">; в) </w:t>
      </w:r>
      <w:proofErr w:type="spellStart"/>
      <w:r>
        <w:rPr>
          <w:sz w:val="28"/>
        </w:rPr>
        <w:t>ксилофагов</w:t>
      </w:r>
      <w:proofErr w:type="spellEnd"/>
      <w:r>
        <w:rPr>
          <w:sz w:val="28"/>
        </w:rPr>
        <w:t>; г)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нектарофагов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автотрофов; е) копрофагов.</w:t>
      </w:r>
    </w:p>
    <w:p w:rsidR="00D52A8F" w:rsidRDefault="00D52A8F">
      <w:pPr>
        <w:pStyle w:val="a3"/>
        <w:spacing w:before="2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569"/>
        </w:tabs>
        <w:ind w:left="140" w:right="145" w:firstLine="0"/>
        <w:jc w:val="both"/>
        <w:rPr>
          <w:b/>
          <w:sz w:val="28"/>
        </w:rPr>
      </w:pPr>
      <w:r>
        <w:rPr>
          <w:b/>
          <w:sz w:val="28"/>
        </w:rPr>
        <w:t>Учёные подсчитали, что растения Земли ежегодно выделяют в атмосферу около 490 миллионов тонн фитонцидов. Из перечисленных деревьев, основными поставщиками фитонцидов являются:</w:t>
      </w:r>
    </w:p>
    <w:p w:rsidR="00D52A8F" w:rsidRDefault="003428B0">
      <w:pPr>
        <w:ind w:left="140" w:right="8931"/>
        <w:rPr>
          <w:sz w:val="28"/>
        </w:rPr>
      </w:pPr>
      <w:r>
        <w:rPr>
          <w:sz w:val="28"/>
        </w:rPr>
        <w:t>а)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берёза; б) клён; в) сосна; г) осина;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ель;</w:t>
      </w:r>
    </w:p>
    <w:p w:rsidR="00D52A8F" w:rsidRDefault="003428B0">
      <w:pPr>
        <w:ind w:left="140"/>
        <w:rPr>
          <w:sz w:val="28"/>
        </w:rPr>
      </w:pPr>
      <w:r>
        <w:rPr>
          <w:sz w:val="28"/>
        </w:rPr>
        <w:t xml:space="preserve">е) </w:t>
      </w:r>
      <w:r>
        <w:rPr>
          <w:spacing w:val="-2"/>
          <w:sz w:val="28"/>
        </w:rPr>
        <w:t>каштан.</w:t>
      </w:r>
    </w:p>
    <w:p w:rsidR="00D52A8F" w:rsidRDefault="00D52A8F">
      <w:pPr>
        <w:pStyle w:val="a3"/>
        <w:spacing w:before="2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629"/>
        </w:tabs>
        <w:ind w:left="140" w:right="145" w:firstLine="0"/>
        <w:rPr>
          <w:b/>
          <w:sz w:val="28"/>
        </w:rPr>
      </w:pPr>
      <w:r>
        <w:rPr>
          <w:b/>
          <w:sz w:val="28"/>
        </w:rPr>
        <w:t>Организмы,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образующие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органические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вещества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40"/>
          <w:sz w:val="28"/>
        </w:rPr>
        <w:t xml:space="preserve"> </w:t>
      </w:r>
      <w:proofErr w:type="gramStart"/>
      <w:r>
        <w:rPr>
          <w:b/>
          <w:sz w:val="28"/>
        </w:rPr>
        <w:t>неорганических</w:t>
      </w:r>
      <w:proofErr w:type="gramEnd"/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 счет солнечной энергии, называются:</w:t>
      </w:r>
    </w:p>
    <w:p w:rsidR="00D52A8F" w:rsidRDefault="003428B0">
      <w:pPr>
        <w:ind w:left="140" w:right="7935"/>
        <w:rPr>
          <w:sz w:val="28"/>
        </w:rPr>
      </w:pPr>
      <w:r>
        <w:rPr>
          <w:sz w:val="28"/>
        </w:rPr>
        <w:t xml:space="preserve">а) автотрофами; б) </w:t>
      </w:r>
      <w:proofErr w:type="spellStart"/>
      <w:r>
        <w:rPr>
          <w:sz w:val="28"/>
        </w:rPr>
        <w:t>литотрофами</w:t>
      </w:r>
      <w:proofErr w:type="spellEnd"/>
      <w:r>
        <w:rPr>
          <w:sz w:val="28"/>
        </w:rPr>
        <w:t>; в)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консументами</w:t>
      </w:r>
      <w:proofErr w:type="spellEnd"/>
      <w:r>
        <w:rPr>
          <w:sz w:val="28"/>
        </w:rPr>
        <w:t>; г)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продуцентами;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хемотрофами</w:t>
      </w:r>
      <w:proofErr w:type="spellEnd"/>
      <w:r>
        <w:rPr>
          <w:sz w:val="28"/>
        </w:rPr>
        <w:t>.</w:t>
      </w:r>
    </w:p>
    <w:p w:rsidR="00D52A8F" w:rsidRDefault="003428B0">
      <w:pPr>
        <w:pStyle w:val="a5"/>
        <w:numPr>
          <w:ilvl w:val="0"/>
          <w:numId w:val="2"/>
        </w:numPr>
        <w:tabs>
          <w:tab w:val="left" w:pos="562"/>
        </w:tabs>
        <w:spacing w:before="322" w:line="319" w:lineRule="exact"/>
        <w:ind w:left="562" w:hanging="422"/>
        <w:rPr>
          <w:b/>
          <w:sz w:val="28"/>
        </w:rPr>
      </w:pPr>
      <w:r>
        <w:rPr>
          <w:b/>
          <w:sz w:val="28"/>
        </w:rPr>
        <w:t>Биологической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популяцией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является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совокупность:</w:t>
      </w:r>
    </w:p>
    <w:p w:rsidR="00D52A8F" w:rsidRDefault="003428B0">
      <w:pPr>
        <w:spacing w:line="242" w:lineRule="auto"/>
        <w:ind w:left="140" w:right="6799"/>
        <w:rPr>
          <w:sz w:val="28"/>
        </w:rPr>
      </w:pPr>
      <w:r>
        <w:rPr>
          <w:sz w:val="28"/>
        </w:rPr>
        <w:t>а)</w:t>
      </w:r>
      <w:r>
        <w:rPr>
          <w:spacing w:val="-12"/>
          <w:sz w:val="28"/>
        </w:rPr>
        <w:t xml:space="preserve"> </w:t>
      </w:r>
      <w:r>
        <w:rPr>
          <w:sz w:val="28"/>
        </w:rPr>
        <w:t>злаков</w:t>
      </w:r>
      <w:r>
        <w:rPr>
          <w:spacing w:val="-13"/>
          <w:sz w:val="28"/>
        </w:rPr>
        <w:t xml:space="preserve"> </w:t>
      </w:r>
      <w:r>
        <w:rPr>
          <w:sz w:val="28"/>
        </w:rPr>
        <w:t>пойменного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луга; б) карасей малого пруда;</w:t>
      </w:r>
    </w:p>
    <w:p w:rsidR="00D52A8F" w:rsidRDefault="003428B0">
      <w:pPr>
        <w:spacing w:line="317" w:lineRule="exact"/>
        <w:ind w:left="140"/>
        <w:rPr>
          <w:sz w:val="28"/>
        </w:rPr>
      </w:pPr>
      <w:r>
        <w:rPr>
          <w:sz w:val="28"/>
        </w:rPr>
        <w:t>в)</w:t>
      </w:r>
      <w:r>
        <w:rPr>
          <w:spacing w:val="-6"/>
          <w:sz w:val="28"/>
        </w:rPr>
        <w:t xml:space="preserve"> </w:t>
      </w:r>
      <w:r>
        <w:rPr>
          <w:sz w:val="28"/>
        </w:rPr>
        <w:t>дельфинов</w:t>
      </w:r>
      <w:r>
        <w:rPr>
          <w:spacing w:val="-6"/>
          <w:sz w:val="28"/>
        </w:rPr>
        <w:t xml:space="preserve"> </w:t>
      </w:r>
      <w:r>
        <w:rPr>
          <w:sz w:val="28"/>
        </w:rPr>
        <w:t>Черного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моря;</w:t>
      </w:r>
    </w:p>
    <w:p w:rsidR="00D52A8F" w:rsidRDefault="003428B0">
      <w:pPr>
        <w:ind w:left="140" w:right="5997"/>
        <w:rPr>
          <w:sz w:val="28"/>
        </w:rPr>
      </w:pPr>
      <w:r>
        <w:rPr>
          <w:sz w:val="28"/>
        </w:rPr>
        <w:t xml:space="preserve">г) муравьев пойменной дубравы;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12"/>
          <w:sz w:val="28"/>
        </w:rPr>
        <w:t xml:space="preserve"> </w:t>
      </w:r>
      <w:r>
        <w:rPr>
          <w:sz w:val="28"/>
        </w:rPr>
        <w:t>антилоп</w:t>
      </w:r>
      <w:r>
        <w:rPr>
          <w:spacing w:val="-12"/>
          <w:sz w:val="28"/>
        </w:rPr>
        <w:t xml:space="preserve"> </w:t>
      </w:r>
      <w:r>
        <w:rPr>
          <w:sz w:val="28"/>
        </w:rPr>
        <w:t>африканской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саванны; е) гадюк верхового болота.</w:t>
      </w:r>
    </w:p>
    <w:p w:rsidR="00D52A8F" w:rsidRDefault="00D52A8F">
      <w:pPr>
        <w:pStyle w:val="a3"/>
        <w:spacing w:before="1"/>
        <w:rPr>
          <w:b w:val="0"/>
        </w:rPr>
      </w:pPr>
    </w:p>
    <w:p w:rsidR="00D52A8F" w:rsidRDefault="003428B0">
      <w:pPr>
        <w:pStyle w:val="a5"/>
        <w:numPr>
          <w:ilvl w:val="0"/>
          <w:numId w:val="2"/>
        </w:numPr>
        <w:tabs>
          <w:tab w:val="left" w:pos="562"/>
        </w:tabs>
        <w:spacing w:line="321" w:lineRule="exact"/>
        <w:ind w:left="562" w:hanging="422"/>
        <w:rPr>
          <w:b/>
          <w:sz w:val="28"/>
        </w:rPr>
      </w:pPr>
      <w:r>
        <w:rPr>
          <w:b/>
          <w:sz w:val="28"/>
        </w:rPr>
        <w:t>Из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представленных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растений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индикаторами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кислых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почв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являются:</w:t>
      </w:r>
    </w:p>
    <w:p w:rsidR="00D52A8F" w:rsidRDefault="003428B0">
      <w:pPr>
        <w:ind w:left="140" w:right="6799"/>
        <w:rPr>
          <w:sz w:val="28"/>
        </w:rPr>
      </w:pPr>
      <w:r>
        <w:rPr>
          <w:sz w:val="28"/>
        </w:rPr>
        <w:t>а)</w:t>
      </w:r>
      <w:r>
        <w:rPr>
          <w:spacing w:val="-17"/>
          <w:sz w:val="28"/>
        </w:rPr>
        <w:t xml:space="preserve"> </w:t>
      </w:r>
      <w:r>
        <w:rPr>
          <w:sz w:val="28"/>
        </w:rPr>
        <w:t>щавель</w:t>
      </w:r>
      <w:r>
        <w:rPr>
          <w:spacing w:val="-18"/>
          <w:sz w:val="28"/>
        </w:rPr>
        <w:t xml:space="preserve"> </w:t>
      </w:r>
      <w:r>
        <w:rPr>
          <w:sz w:val="28"/>
        </w:rPr>
        <w:t>обыкновенный; б) люцерна посевная;</w:t>
      </w:r>
    </w:p>
    <w:p w:rsidR="00D52A8F" w:rsidRDefault="003428B0">
      <w:pPr>
        <w:ind w:left="140" w:right="6945"/>
        <w:rPr>
          <w:sz w:val="28"/>
        </w:rPr>
      </w:pPr>
      <w:r>
        <w:rPr>
          <w:sz w:val="28"/>
        </w:rPr>
        <w:t>в)</w:t>
      </w:r>
      <w:r>
        <w:rPr>
          <w:spacing w:val="-16"/>
          <w:sz w:val="28"/>
        </w:rPr>
        <w:t xml:space="preserve"> </w:t>
      </w:r>
      <w:r>
        <w:rPr>
          <w:sz w:val="28"/>
        </w:rPr>
        <w:t>вереск</w:t>
      </w:r>
      <w:r>
        <w:rPr>
          <w:spacing w:val="-17"/>
          <w:sz w:val="28"/>
        </w:rPr>
        <w:t xml:space="preserve"> </w:t>
      </w:r>
      <w:r>
        <w:rPr>
          <w:sz w:val="28"/>
        </w:rPr>
        <w:t>обыкновенный; г) крапива двудомная;</w:t>
      </w:r>
    </w:p>
    <w:p w:rsidR="00D52A8F" w:rsidRDefault="003428B0">
      <w:pPr>
        <w:spacing w:line="321" w:lineRule="exact"/>
        <w:ind w:left="140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5"/>
          <w:sz w:val="28"/>
        </w:rPr>
        <w:t xml:space="preserve"> </w:t>
      </w:r>
      <w:r>
        <w:rPr>
          <w:sz w:val="28"/>
        </w:rPr>
        <w:t>борщевик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Сосновского.</w:t>
      </w:r>
    </w:p>
    <w:p w:rsidR="00D52A8F" w:rsidRDefault="00D52A8F">
      <w:pPr>
        <w:spacing w:line="321" w:lineRule="exact"/>
        <w:rPr>
          <w:sz w:val="28"/>
        </w:rPr>
        <w:sectPr w:rsidR="00D52A8F">
          <w:footerReference w:type="default" r:id="rId8"/>
          <w:pgSz w:w="11910" w:h="16840"/>
          <w:pgMar w:top="760" w:right="708" w:bottom="1200" w:left="992" w:header="0" w:footer="1003" w:gutter="0"/>
          <w:cols w:space="720"/>
        </w:sectPr>
      </w:pPr>
    </w:p>
    <w:p w:rsidR="00D52A8F" w:rsidRDefault="003428B0">
      <w:pPr>
        <w:pStyle w:val="a3"/>
        <w:spacing w:before="71"/>
        <w:ind w:left="140" w:right="138"/>
        <w:jc w:val="both"/>
      </w:pPr>
      <w:r>
        <w:lastRenderedPageBreak/>
        <w:t xml:space="preserve">Часть II. На каждый вопрос выберите </w:t>
      </w:r>
      <w:r>
        <w:rPr>
          <w:i/>
          <w:u w:val="single"/>
        </w:rPr>
        <w:t>все</w:t>
      </w:r>
      <w:r>
        <w:rPr>
          <w:i/>
        </w:rPr>
        <w:t xml:space="preserve"> </w:t>
      </w:r>
      <w:r>
        <w:t>правильные ответы. За каждый правильный ответ – 1 балл. Максимально за каждый вопрос - 3 балла. Всего за задание 15 баллов.</w:t>
      </w:r>
    </w:p>
    <w:p w:rsidR="00D52A8F" w:rsidRDefault="003428B0">
      <w:pPr>
        <w:pStyle w:val="a5"/>
        <w:numPr>
          <w:ilvl w:val="0"/>
          <w:numId w:val="1"/>
        </w:numPr>
        <w:tabs>
          <w:tab w:val="left" w:pos="553"/>
          <w:tab w:val="left" w:pos="2005"/>
          <w:tab w:val="left" w:pos="2844"/>
          <w:tab w:val="left" w:pos="3527"/>
          <w:tab w:val="left" w:pos="5839"/>
          <w:tab w:val="left" w:pos="6840"/>
          <w:tab w:val="left" w:pos="8070"/>
        </w:tabs>
        <w:spacing w:before="275"/>
        <w:ind w:right="147" w:firstLine="0"/>
        <w:rPr>
          <w:b/>
          <w:sz w:val="28"/>
        </w:rPr>
      </w:pPr>
      <w:r>
        <w:rPr>
          <w:b/>
          <w:spacing w:val="-2"/>
          <w:sz w:val="28"/>
        </w:rPr>
        <w:t>Выберите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моря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РФ,</w:t>
      </w:r>
      <w:r>
        <w:rPr>
          <w:b/>
          <w:sz w:val="28"/>
        </w:rPr>
        <w:tab/>
        <w:t>которые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имеют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богатые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рекреационные </w:t>
      </w:r>
      <w:r>
        <w:rPr>
          <w:b/>
          <w:sz w:val="28"/>
        </w:rPr>
        <w:t>ресурсы, т. е. используемые для отдыха, восстановления здоровья:</w:t>
      </w:r>
    </w:p>
    <w:p w:rsidR="00D52A8F" w:rsidRDefault="003428B0">
      <w:pPr>
        <w:spacing w:line="316" w:lineRule="exact"/>
        <w:ind w:left="140"/>
        <w:rPr>
          <w:sz w:val="28"/>
        </w:rPr>
      </w:pPr>
      <w:r>
        <w:rPr>
          <w:sz w:val="28"/>
        </w:rPr>
        <w:t>а)</w:t>
      </w:r>
      <w:r>
        <w:rPr>
          <w:spacing w:val="-4"/>
          <w:sz w:val="28"/>
        </w:rPr>
        <w:t xml:space="preserve"> </w:t>
      </w:r>
      <w:r>
        <w:rPr>
          <w:sz w:val="28"/>
        </w:rPr>
        <w:t>Чёрное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море;</w:t>
      </w:r>
    </w:p>
    <w:p w:rsidR="00D52A8F" w:rsidRDefault="003428B0">
      <w:pPr>
        <w:spacing w:before="2"/>
        <w:ind w:left="140" w:right="7664"/>
        <w:rPr>
          <w:sz w:val="28"/>
        </w:rPr>
      </w:pPr>
      <w:r>
        <w:rPr>
          <w:sz w:val="28"/>
        </w:rPr>
        <w:t>б)</w:t>
      </w:r>
      <w:r>
        <w:rPr>
          <w:spacing w:val="-17"/>
          <w:sz w:val="28"/>
        </w:rPr>
        <w:t xml:space="preserve"> </w:t>
      </w:r>
      <w:r>
        <w:rPr>
          <w:sz w:val="28"/>
        </w:rPr>
        <w:t>Мраморное</w:t>
      </w:r>
      <w:r>
        <w:rPr>
          <w:spacing w:val="-17"/>
          <w:sz w:val="28"/>
        </w:rPr>
        <w:t xml:space="preserve"> </w:t>
      </w:r>
      <w:r>
        <w:rPr>
          <w:sz w:val="28"/>
        </w:rPr>
        <w:t>море; в) Чукотское море г) Азовское море;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Японское море; е) Баренцево море.</w:t>
      </w:r>
    </w:p>
    <w:p w:rsidR="00D52A8F" w:rsidRDefault="003428B0">
      <w:pPr>
        <w:pStyle w:val="a5"/>
        <w:numPr>
          <w:ilvl w:val="0"/>
          <w:numId w:val="1"/>
        </w:numPr>
        <w:tabs>
          <w:tab w:val="left" w:pos="420"/>
        </w:tabs>
        <w:spacing w:before="279" w:line="319" w:lineRule="exact"/>
        <w:ind w:left="420" w:hanging="280"/>
        <w:rPr>
          <w:b/>
          <w:sz w:val="28"/>
        </w:rPr>
      </w:pPr>
      <w:r>
        <w:rPr>
          <w:b/>
          <w:sz w:val="28"/>
        </w:rPr>
        <w:t>Хатка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бобра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служит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животному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как:</w:t>
      </w:r>
    </w:p>
    <w:p w:rsidR="00D52A8F" w:rsidRDefault="003428B0">
      <w:pPr>
        <w:spacing w:line="319" w:lineRule="exact"/>
        <w:ind w:left="140"/>
        <w:rPr>
          <w:sz w:val="28"/>
        </w:rPr>
      </w:pPr>
      <w:r>
        <w:rPr>
          <w:sz w:val="28"/>
        </w:rPr>
        <w:t>а)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запаса</w:t>
      </w:r>
      <w:r>
        <w:rPr>
          <w:spacing w:val="-2"/>
          <w:sz w:val="28"/>
        </w:rPr>
        <w:t xml:space="preserve"> </w:t>
      </w:r>
      <w:r>
        <w:rPr>
          <w:sz w:val="28"/>
        </w:rPr>
        <w:t>корма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зиму;</w:t>
      </w:r>
    </w:p>
    <w:p w:rsidR="00D52A8F" w:rsidRDefault="003428B0">
      <w:pPr>
        <w:spacing w:before="3" w:line="322" w:lineRule="exact"/>
        <w:ind w:left="140"/>
        <w:rPr>
          <w:sz w:val="28"/>
        </w:rPr>
      </w:pPr>
      <w:r>
        <w:rPr>
          <w:sz w:val="28"/>
        </w:rPr>
        <w:t>б)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зимнего</w:t>
      </w:r>
      <w:r>
        <w:rPr>
          <w:spacing w:val="-5"/>
          <w:sz w:val="28"/>
        </w:rPr>
        <w:t xml:space="preserve"> </w:t>
      </w:r>
      <w:r>
        <w:rPr>
          <w:sz w:val="28"/>
        </w:rPr>
        <w:t>убежища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бобра;</w:t>
      </w:r>
    </w:p>
    <w:p w:rsidR="00D52A8F" w:rsidRDefault="003428B0">
      <w:pPr>
        <w:ind w:left="140" w:right="4528"/>
        <w:rPr>
          <w:sz w:val="28"/>
        </w:rPr>
      </w:pPr>
      <w:r>
        <w:rPr>
          <w:sz w:val="28"/>
        </w:rPr>
        <w:t>в)</w:t>
      </w:r>
      <w:r>
        <w:rPr>
          <w:spacing w:val="-6"/>
          <w:sz w:val="28"/>
        </w:rPr>
        <w:t xml:space="preserve"> </w:t>
      </w:r>
      <w:r>
        <w:rPr>
          <w:sz w:val="28"/>
        </w:rPr>
        <w:t>убежище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водоёме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пологими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берегами; г) убежище на водоёме с крутыми берегами;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место выведения потомства.</w:t>
      </w:r>
    </w:p>
    <w:p w:rsidR="00D52A8F" w:rsidRDefault="003428B0">
      <w:pPr>
        <w:pStyle w:val="a5"/>
        <w:numPr>
          <w:ilvl w:val="0"/>
          <w:numId w:val="1"/>
        </w:numPr>
        <w:tabs>
          <w:tab w:val="left" w:pos="545"/>
        </w:tabs>
        <w:spacing w:before="279"/>
        <w:ind w:right="145" w:firstLine="0"/>
        <w:rPr>
          <w:b/>
          <w:sz w:val="28"/>
        </w:rPr>
      </w:pPr>
      <w:r>
        <w:rPr>
          <w:b/>
          <w:sz w:val="28"/>
        </w:rPr>
        <w:t>Выберите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списка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типы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отходов,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относятся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категории опасных и нуждаются в особой утилизации.</w:t>
      </w:r>
    </w:p>
    <w:p w:rsidR="00D52A8F" w:rsidRDefault="003428B0">
      <w:pPr>
        <w:ind w:left="140" w:right="7582"/>
        <w:rPr>
          <w:sz w:val="28"/>
        </w:rPr>
      </w:pPr>
      <w:r>
        <w:rPr>
          <w:sz w:val="28"/>
        </w:rPr>
        <w:t>а)</w:t>
      </w:r>
      <w:r>
        <w:rPr>
          <w:spacing w:val="-16"/>
          <w:sz w:val="28"/>
        </w:rPr>
        <w:t xml:space="preserve"> </w:t>
      </w:r>
      <w:r>
        <w:rPr>
          <w:sz w:val="28"/>
        </w:rPr>
        <w:t>пищевые</w:t>
      </w:r>
      <w:r>
        <w:rPr>
          <w:spacing w:val="-18"/>
          <w:sz w:val="28"/>
        </w:rPr>
        <w:t xml:space="preserve"> </w:t>
      </w:r>
      <w:r>
        <w:rPr>
          <w:sz w:val="28"/>
        </w:rPr>
        <w:t>отходы; б) стекло;</w:t>
      </w:r>
    </w:p>
    <w:p w:rsidR="00D52A8F" w:rsidRDefault="003428B0">
      <w:pPr>
        <w:ind w:left="140" w:right="8313"/>
        <w:rPr>
          <w:sz w:val="28"/>
        </w:rPr>
      </w:pPr>
      <w:r>
        <w:rPr>
          <w:sz w:val="28"/>
        </w:rPr>
        <w:t>в)</w:t>
      </w:r>
      <w:r>
        <w:rPr>
          <w:spacing w:val="-18"/>
          <w:sz w:val="28"/>
        </w:rPr>
        <w:t xml:space="preserve"> </w:t>
      </w:r>
      <w:r>
        <w:rPr>
          <w:sz w:val="28"/>
        </w:rPr>
        <w:t>батарейки; г) текстиль;</w:t>
      </w:r>
    </w:p>
    <w:p w:rsidR="00D52A8F" w:rsidRDefault="003428B0">
      <w:pPr>
        <w:ind w:left="140" w:right="6799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-17"/>
          <w:sz w:val="28"/>
        </w:rPr>
        <w:t xml:space="preserve"> </w:t>
      </w:r>
      <w:r>
        <w:rPr>
          <w:sz w:val="28"/>
        </w:rPr>
        <w:t>старые</w:t>
      </w:r>
      <w:r>
        <w:rPr>
          <w:spacing w:val="-17"/>
          <w:sz w:val="28"/>
        </w:rPr>
        <w:t xml:space="preserve"> </w:t>
      </w:r>
      <w:r>
        <w:rPr>
          <w:sz w:val="28"/>
        </w:rPr>
        <w:t>электроприборы; е) аккумуляторы.</w:t>
      </w:r>
    </w:p>
    <w:p w:rsidR="00D52A8F" w:rsidRDefault="003428B0">
      <w:pPr>
        <w:pStyle w:val="a5"/>
        <w:numPr>
          <w:ilvl w:val="0"/>
          <w:numId w:val="1"/>
        </w:numPr>
        <w:tabs>
          <w:tab w:val="left" w:pos="482"/>
        </w:tabs>
        <w:spacing w:before="276" w:line="242" w:lineRule="auto"/>
        <w:ind w:right="148" w:firstLine="0"/>
        <w:rPr>
          <w:b/>
          <w:sz w:val="28"/>
        </w:rPr>
      </w:pPr>
      <w:r>
        <w:rPr>
          <w:b/>
          <w:sz w:val="28"/>
        </w:rPr>
        <w:t>Открытые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пространства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разнообразной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травянистой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растительностью называют лугами. Какие луговые травы относятся к </w:t>
      </w:r>
      <w:proofErr w:type="gramStart"/>
      <w:r>
        <w:rPr>
          <w:b/>
          <w:sz w:val="28"/>
        </w:rPr>
        <w:t>ценным</w:t>
      </w:r>
      <w:proofErr w:type="gramEnd"/>
      <w:r>
        <w:rPr>
          <w:b/>
          <w:sz w:val="28"/>
        </w:rPr>
        <w:t xml:space="preserve"> кормовым?</w:t>
      </w:r>
    </w:p>
    <w:p w:rsidR="00D52A8F" w:rsidRDefault="003428B0">
      <w:pPr>
        <w:spacing w:line="312" w:lineRule="exact"/>
        <w:ind w:left="140"/>
        <w:rPr>
          <w:sz w:val="28"/>
        </w:rPr>
      </w:pPr>
      <w:r>
        <w:rPr>
          <w:sz w:val="28"/>
        </w:rPr>
        <w:t xml:space="preserve">а) ежа </w:t>
      </w:r>
      <w:r>
        <w:rPr>
          <w:spacing w:val="-2"/>
          <w:sz w:val="28"/>
        </w:rPr>
        <w:t>сборная;</w:t>
      </w:r>
    </w:p>
    <w:p w:rsidR="00D52A8F" w:rsidRDefault="003428B0">
      <w:pPr>
        <w:spacing w:line="322" w:lineRule="exact"/>
        <w:ind w:left="140"/>
        <w:rPr>
          <w:sz w:val="28"/>
        </w:rPr>
      </w:pPr>
      <w:r>
        <w:rPr>
          <w:sz w:val="28"/>
        </w:rPr>
        <w:t>б)</w:t>
      </w:r>
      <w:r>
        <w:rPr>
          <w:spacing w:val="-3"/>
          <w:sz w:val="28"/>
        </w:rPr>
        <w:t xml:space="preserve"> </w:t>
      </w:r>
      <w:r>
        <w:rPr>
          <w:sz w:val="28"/>
        </w:rPr>
        <w:t>мятлик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луговой;</w:t>
      </w:r>
    </w:p>
    <w:p w:rsidR="00D52A8F" w:rsidRDefault="003428B0">
      <w:pPr>
        <w:ind w:left="140" w:right="6945"/>
        <w:rPr>
          <w:sz w:val="28"/>
        </w:rPr>
      </w:pPr>
      <w:r>
        <w:rPr>
          <w:sz w:val="28"/>
        </w:rPr>
        <w:t>в)</w:t>
      </w:r>
      <w:r>
        <w:rPr>
          <w:spacing w:val="-18"/>
          <w:sz w:val="28"/>
        </w:rPr>
        <w:t xml:space="preserve"> </w:t>
      </w:r>
      <w:r>
        <w:rPr>
          <w:sz w:val="28"/>
        </w:rPr>
        <w:t>чертополох</w:t>
      </w:r>
      <w:r>
        <w:rPr>
          <w:spacing w:val="-17"/>
          <w:sz w:val="28"/>
        </w:rPr>
        <w:t xml:space="preserve"> </w:t>
      </w:r>
      <w:r>
        <w:rPr>
          <w:sz w:val="28"/>
        </w:rPr>
        <w:t>курчавый; г) бодяк полевой;</w:t>
      </w:r>
    </w:p>
    <w:p w:rsidR="00D52A8F" w:rsidRDefault="003428B0">
      <w:pPr>
        <w:spacing w:line="242" w:lineRule="auto"/>
        <w:ind w:left="140" w:right="7806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белена чёрная; е)</w:t>
      </w:r>
      <w:r>
        <w:rPr>
          <w:spacing w:val="-15"/>
          <w:sz w:val="28"/>
        </w:rPr>
        <w:t xml:space="preserve"> </w:t>
      </w:r>
      <w:r>
        <w:rPr>
          <w:sz w:val="28"/>
        </w:rPr>
        <w:t>клевер</w:t>
      </w:r>
      <w:r>
        <w:rPr>
          <w:spacing w:val="-15"/>
          <w:sz w:val="28"/>
        </w:rPr>
        <w:t xml:space="preserve"> </w:t>
      </w:r>
      <w:r>
        <w:rPr>
          <w:sz w:val="28"/>
        </w:rPr>
        <w:t>луговой.</w:t>
      </w:r>
    </w:p>
    <w:p w:rsidR="00D52A8F" w:rsidRDefault="003428B0">
      <w:pPr>
        <w:pStyle w:val="a5"/>
        <w:numPr>
          <w:ilvl w:val="0"/>
          <w:numId w:val="1"/>
        </w:numPr>
        <w:tabs>
          <w:tab w:val="left" w:pos="456"/>
        </w:tabs>
        <w:spacing w:before="321"/>
        <w:ind w:right="140" w:firstLine="0"/>
        <w:rPr>
          <w:b/>
          <w:sz w:val="28"/>
        </w:rPr>
      </w:pPr>
      <w:proofErr w:type="gramStart"/>
      <w:r>
        <w:rPr>
          <w:b/>
          <w:sz w:val="28"/>
        </w:rPr>
        <w:t>Семена</w:t>
      </w:r>
      <w:proofErr w:type="gramEnd"/>
      <w:r>
        <w:rPr>
          <w:b/>
          <w:sz w:val="28"/>
        </w:rPr>
        <w:t xml:space="preserve"> каких растений имеют крылатые выросты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- приспособления для распространения с помощью ветра (плоды-крылатки)?</w:t>
      </w:r>
    </w:p>
    <w:p w:rsidR="00D52A8F" w:rsidRDefault="003428B0">
      <w:pPr>
        <w:spacing w:line="317" w:lineRule="exact"/>
        <w:ind w:left="140"/>
        <w:rPr>
          <w:sz w:val="28"/>
        </w:rPr>
      </w:pPr>
      <w:r>
        <w:rPr>
          <w:sz w:val="28"/>
        </w:rPr>
        <w:t>а)</w:t>
      </w:r>
      <w:r>
        <w:rPr>
          <w:spacing w:val="-2"/>
          <w:sz w:val="28"/>
        </w:rPr>
        <w:t xml:space="preserve"> берёза;</w:t>
      </w:r>
    </w:p>
    <w:p w:rsidR="00D52A8F" w:rsidRDefault="003428B0">
      <w:pPr>
        <w:ind w:left="140" w:right="7400"/>
        <w:rPr>
          <w:sz w:val="28"/>
        </w:rPr>
      </w:pPr>
      <w:r>
        <w:rPr>
          <w:sz w:val="28"/>
        </w:rPr>
        <w:t>б)</w:t>
      </w:r>
      <w:r>
        <w:rPr>
          <w:spacing w:val="-17"/>
          <w:sz w:val="28"/>
        </w:rPr>
        <w:t xml:space="preserve"> </w:t>
      </w:r>
      <w:r>
        <w:rPr>
          <w:sz w:val="28"/>
        </w:rPr>
        <w:t>кокосовая</w:t>
      </w:r>
      <w:r>
        <w:rPr>
          <w:spacing w:val="-17"/>
          <w:sz w:val="28"/>
        </w:rPr>
        <w:t xml:space="preserve"> </w:t>
      </w:r>
      <w:r>
        <w:rPr>
          <w:sz w:val="28"/>
        </w:rPr>
        <w:t>пальма; в) рябина;</w:t>
      </w:r>
    </w:p>
    <w:p w:rsidR="00D52A8F" w:rsidRDefault="003428B0">
      <w:pPr>
        <w:spacing w:before="1"/>
        <w:ind w:left="140" w:right="8217"/>
        <w:rPr>
          <w:sz w:val="28"/>
        </w:rPr>
      </w:pPr>
      <w:r>
        <w:rPr>
          <w:sz w:val="28"/>
        </w:rPr>
        <w:t>г)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чертополох;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клен;</w:t>
      </w:r>
    </w:p>
    <w:p w:rsidR="00D52A8F" w:rsidRDefault="003428B0">
      <w:pPr>
        <w:spacing w:line="321" w:lineRule="exact"/>
        <w:ind w:left="140"/>
        <w:rPr>
          <w:sz w:val="28"/>
        </w:rPr>
      </w:pPr>
      <w:r>
        <w:rPr>
          <w:sz w:val="28"/>
        </w:rPr>
        <w:t xml:space="preserve">е) </w:t>
      </w:r>
      <w:r>
        <w:rPr>
          <w:spacing w:val="-2"/>
          <w:sz w:val="28"/>
        </w:rPr>
        <w:t>ясень.</w:t>
      </w:r>
    </w:p>
    <w:p w:rsidR="003428B0" w:rsidRDefault="003428B0" w:rsidP="005833CF">
      <w:pPr>
        <w:pStyle w:val="a3"/>
        <w:spacing w:before="71" w:line="322" w:lineRule="exact"/>
        <w:ind w:left="768" w:right="770"/>
        <w:jc w:val="center"/>
      </w:pPr>
      <w:bookmarkStart w:id="0" w:name="_GoBack"/>
      <w:bookmarkEnd w:id="0"/>
    </w:p>
    <w:sectPr w:rsidR="003428B0" w:rsidSect="009F4938">
      <w:footerReference w:type="default" r:id="rId9"/>
      <w:pgSz w:w="11910" w:h="16840"/>
      <w:pgMar w:top="760" w:right="708" w:bottom="280" w:left="992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7DA" w:rsidRDefault="001527DA">
      <w:r>
        <w:separator/>
      </w:r>
    </w:p>
  </w:endnote>
  <w:endnote w:type="continuationSeparator" w:id="0">
    <w:p w:rsidR="001527DA" w:rsidRDefault="00152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A8F" w:rsidRDefault="009F4938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298.95pt;margin-top:780.8pt;width:12.6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ZWeXbuIAAAANAQAADwAAAAAAAAAAAAAAAAD+AwAAZHJzL2Rvd25yZXYueG1sUEsF&#10;BgAAAAAEAAQA8wAAAA0FAAAAAA==&#10;" filled="f" stroked="f">
          <v:path arrowok="t"/>
          <v:textbox inset="0,0,0,0">
            <w:txbxContent>
              <w:p w:rsidR="00D52A8F" w:rsidRDefault="009F493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3428B0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D633DF">
                  <w:rPr>
                    <w:rFonts w:ascii="Calibri"/>
                    <w:noProof/>
                    <w:spacing w:val="-10"/>
                  </w:rPr>
                  <w:t>3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A8F" w:rsidRDefault="00D52A8F">
    <w:pPr>
      <w:pStyle w:val="a3"/>
      <w:spacing w:line="14" w:lineRule="auto"/>
      <w:rPr>
        <w:b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7DA" w:rsidRDefault="001527DA">
      <w:r>
        <w:separator/>
      </w:r>
    </w:p>
  </w:footnote>
  <w:footnote w:type="continuationSeparator" w:id="0">
    <w:p w:rsidR="001527DA" w:rsidRDefault="001527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C431D"/>
    <w:multiLevelType w:val="hybridMultilevel"/>
    <w:tmpl w:val="DF02F6E2"/>
    <w:lvl w:ilvl="0" w:tplc="E0804186">
      <w:start w:val="1"/>
      <w:numFmt w:val="decimal"/>
      <w:lvlText w:val="%1."/>
      <w:lvlJc w:val="left"/>
      <w:pPr>
        <w:ind w:left="422" w:hanging="2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908C0A">
      <w:numFmt w:val="bullet"/>
      <w:lvlText w:val="•"/>
      <w:lvlJc w:val="left"/>
      <w:pPr>
        <w:ind w:left="1398" w:hanging="282"/>
      </w:pPr>
      <w:rPr>
        <w:rFonts w:hint="default"/>
        <w:lang w:val="ru-RU" w:eastAsia="en-US" w:bidi="ar-SA"/>
      </w:rPr>
    </w:lvl>
    <w:lvl w:ilvl="2" w:tplc="E5220D32">
      <w:numFmt w:val="bullet"/>
      <w:lvlText w:val="•"/>
      <w:lvlJc w:val="left"/>
      <w:pPr>
        <w:ind w:left="2377" w:hanging="282"/>
      </w:pPr>
      <w:rPr>
        <w:rFonts w:hint="default"/>
        <w:lang w:val="ru-RU" w:eastAsia="en-US" w:bidi="ar-SA"/>
      </w:rPr>
    </w:lvl>
    <w:lvl w:ilvl="3" w:tplc="A0FC93BA">
      <w:numFmt w:val="bullet"/>
      <w:lvlText w:val="•"/>
      <w:lvlJc w:val="left"/>
      <w:pPr>
        <w:ind w:left="3355" w:hanging="282"/>
      </w:pPr>
      <w:rPr>
        <w:rFonts w:hint="default"/>
        <w:lang w:val="ru-RU" w:eastAsia="en-US" w:bidi="ar-SA"/>
      </w:rPr>
    </w:lvl>
    <w:lvl w:ilvl="4" w:tplc="B852CA70">
      <w:numFmt w:val="bullet"/>
      <w:lvlText w:val="•"/>
      <w:lvlJc w:val="left"/>
      <w:pPr>
        <w:ind w:left="4334" w:hanging="282"/>
      </w:pPr>
      <w:rPr>
        <w:rFonts w:hint="default"/>
        <w:lang w:val="ru-RU" w:eastAsia="en-US" w:bidi="ar-SA"/>
      </w:rPr>
    </w:lvl>
    <w:lvl w:ilvl="5" w:tplc="9F10AEF8">
      <w:numFmt w:val="bullet"/>
      <w:lvlText w:val="•"/>
      <w:lvlJc w:val="left"/>
      <w:pPr>
        <w:ind w:left="5313" w:hanging="282"/>
      </w:pPr>
      <w:rPr>
        <w:rFonts w:hint="default"/>
        <w:lang w:val="ru-RU" w:eastAsia="en-US" w:bidi="ar-SA"/>
      </w:rPr>
    </w:lvl>
    <w:lvl w:ilvl="6" w:tplc="01DA4186">
      <w:numFmt w:val="bullet"/>
      <w:lvlText w:val="•"/>
      <w:lvlJc w:val="left"/>
      <w:pPr>
        <w:ind w:left="6291" w:hanging="282"/>
      </w:pPr>
      <w:rPr>
        <w:rFonts w:hint="default"/>
        <w:lang w:val="ru-RU" w:eastAsia="en-US" w:bidi="ar-SA"/>
      </w:rPr>
    </w:lvl>
    <w:lvl w:ilvl="7" w:tplc="13E0E118">
      <w:numFmt w:val="bullet"/>
      <w:lvlText w:val="•"/>
      <w:lvlJc w:val="left"/>
      <w:pPr>
        <w:ind w:left="7270" w:hanging="282"/>
      </w:pPr>
      <w:rPr>
        <w:rFonts w:hint="default"/>
        <w:lang w:val="ru-RU" w:eastAsia="en-US" w:bidi="ar-SA"/>
      </w:rPr>
    </w:lvl>
    <w:lvl w:ilvl="8" w:tplc="D8A6E2AA">
      <w:numFmt w:val="bullet"/>
      <w:lvlText w:val="•"/>
      <w:lvlJc w:val="left"/>
      <w:pPr>
        <w:ind w:left="8249" w:hanging="282"/>
      </w:pPr>
      <w:rPr>
        <w:rFonts w:hint="default"/>
        <w:lang w:val="ru-RU" w:eastAsia="en-US" w:bidi="ar-SA"/>
      </w:rPr>
    </w:lvl>
  </w:abstractNum>
  <w:abstractNum w:abstractNumId="1">
    <w:nsid w:val="6A8C58E8"/>
    <w:multiLevelType w:val="hybridMultilevel"/>
    <w:tmpl w:val="0C00CFA2"/>
    <w:lvl w:ilvl="0" w:tplc="FDA0A36C">
      <w:start w:val="1"/>
      <w:numFmt w:val="decimal"/>
      <w:lvlText w:val="%1."/>
      <w:lvlJc w:val="left"/>
      <w:pPr>
        <w:ind w:left="140" w:hanging="4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DC4E7E">
      <w:numFmt w:val="bullet"/>
      <w:lvlText w:val="•"/>
      <w:lvlJc w:val="left"/>
      <w:pPr>
        <w:ind w:left="1146" w:hanging="414"/>
      </w:pPr>
      <w:rPr>
        <w:rFonts w:hint="default"/>
        <w:lang w:val="ru-RU" w:eastAsia="en-US" w:bidi="ar-SA"/>
      </w:rPr>
    </w:lvl>
    <w:lvl w:ilvl="2" w:tplc="8E8C0586">
      <w:numFmt w:val="bullet"/>
      <w:lvlText w:val="•"/>
      <w:lvlJc w:val="left"/>
      <w:pPr>
        <w:ind w:left="2153" w:hanging="414"/>
      </w:pPr>
      <w:rPr>
        <w:rFonts w:hint="default"/>
        <w:lang w:val="ru-RU" w:eastAsia="en-US" w:bidi="ar-SA"/>
      </w:rPr>
    </w:lvl>
    <w:lvl w:ilvl="3" w:tplc="3618C326">
      <w:numFmt w:val="bullet"/>
      <w:lvlText w:val="•"/>
      <w:lvlJc w:val="left"/>
      <w:pPr>
        <w:ind w:left="3159" w:hanging="414"/>
      </w:pPr>
      <w:rPr>
        <w:rFonts w:hint="default"/>
        <w:lang w:val="ru-RU" w:eastAsia="en-US" w:bidi="ar-SA"/>
      </w:rPr>
    </w:lvl>
    <w:lvl w:ilvl="4" w:tplc="33687612">
      <w:numFmt w:val="bullet"/>
      <w:lvlText w:val="•"/>
      <w:lvlJc w:val="left"/>
      <w:pPr>
        <w:ind w:left="4166" w:hanging="414"/>
      </w:pPr>
      <w:rPr>
        <w:rFonts w:hint="default"/>
        <w:lang w:val="ru-RU" w:eastAsia="en-US" w:bidi="ar-SA"/>
      </w:rPr>
    </w:lvl>
    <w:lvl w:ilvl="5" w:tplc="1F2E7016">
      <w:numFmt w:val="bullet"/>
      <w:lvlText w:val="•"/>
      <w:lvlJc w:val="left"/>
      <w:pPr>
        <w:ind w:left="5173" w:hanging="414"/>
      </w:pPr>
      <w:rPr>
        <w:rFonts w:hint="default"/>
        <w:lang w:val="ru-RU" w:eastAsia="en-US" w:bidi="ar-SA"/>
      </w:rPr>
    </w:lvl>
    <w:lvl w:ilvl="6" w:tplc="61CC39E4">
      <w:numFmt w:val="bullet"/>
      <w:lvlText w:val="•"/>
      <w:lvlJc w:val="left"/>
      <w:pPr>
        <w:ind w:left="6179" w:hanging="414"/>
      </w:pPr>
      <w:rPr>
        <w:rFonts w:hint="default"/>
        <w:lang w:val="ru-RU" w:eastAsia="en-US" w:bidi="ar-SA"/>
      </w:rPr>
    </w:lvl>
    <w:lvl w:ilvl="7" w:tplc="32BA6C0E">
      <w:numFmt w:val="bullet"/>
      <w:lvlText w:val="•"/>
      <w:lvlJc w:val="left"/>
      <w:pPr>
        <w:ind w:left="7186" w:hanging="414"/>
      </w:pPr>
      <w:rPr>
        <w:rFonts w:hint="default"/>
        <w:lang w:val="ru-RU" w:eastAsia="en-US" w:bidi="ar-SA"/>
      </w:rPr>
    </w:lvl>
    <w:lvl w:ilvl="8" w:tplc="E8D28664">
      <w:numFmt w:val="bullet"/>
      <w:lvlText w:val="•"/>
      <w:lvlJc w:val="left"/>
      <w:pPr>
        <w:ind w:left="8193" w:hanging="41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52A8F"/>
    <w:rsid w:val="0007327E"/>
    <w:rsid w:val="001527DA"/>
    <w:rsid w:val="003428B0"/>
    <w:rsid w:val="005833CF"/>
    <w:rsid w:val="009F4938"/>
    <w:rsid w:val="00D52A8F"/>
    <w:rsid w:val="00D63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493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49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4938"/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F4938"/>
    <w:pPr>
      <w:ind w:left="140"/>
    </w:pPr>
  </w:style>
  <w:style w:type="paragraph" w:customStyle="1" w:styleId="TableParagraph">
    <w:name w:val="Table Paragraph"/>
    <w:basedOn w:val="a"/>
    <w:uiPriority w:val="1"/>
    <w:qFormat/>
    <w:rsid w:val="009F4938"/>
    <w:pPr>
      <w:spacing w:line="311" w:lineRule="exact"/>
      <w:ind w:left="22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D633DF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2025-09-19T07:51:00Z</dcterms:created>
  <dcterms:modified xsi:type="dcterms:W3CDTF">2025-09-19T07:51:00Z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LastSaved">
    <vt:filetime>2025-09-15T00:00:00Z</vt:filetime>
  </property>
  <property fmtid="{D5CDD505-2E9C-101B-9397-08002B2CF9AE}" pid="4" name="Producer">
    <vt:lpwstr>3-Heights(TM) PDF Security Shell 4.8.25.2 (http://www.pdf-tools.com)</vt:lpwstr>
  </property>
</Properties>
</file>