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87F" w:rsidRPr="0097487F" w:rsidRDefault="0097487F" w:rsidP="0097487F">
      <w:pPr>
        <w:pStyle w:val="a3"/>
        <w:rPr>
          <w:b/>
          <w:szCs w:val="28"/>
        </w:rPr>
      </w:pPr>
      <w:r w:rsidRPr="0097487F">
        <w:rPr>
          <w:b/>
          <w:szCs w:val="28"/>
        </w:rPr>
        <w:t>РОССИЙСКАЯ ФЕДЕРАЦИЯ</w:t>
      </w:r>
    </w:p>
    <w:p w:rsidR="0097487F" w:rsidRPr="0097487F" w:rsidRDefault="0097487F" w:rsidP="0097487F">
      <w:pPr>
        <w:pStyle w:val="3"/>
        <w:jc w:val="center"/>
        <w:outlineLvl w:val="2"/>
        <w:rPr>
          <w:sz w:val="28"/>
          <w:szCs w:val="28"/>
        </w:rPr>
      </w:pPr>
      <w:r w:rsidRPr="0097487F">
        <w:rPr>
          <w:sz w:val="28"/>
          <w:szCs w:val="28"/>
        </w:rPr>
        <w:t>ДМИТРОВСКИЙ РАЙОННЫЙ СОВЕТ НАРОДНЫХ ДЕПУТАТОВ</w:t>
      </w:r>
    </w:p>
    <w:p w:rsidR="0097487F" w:rsidRPr="0097487F" w:rsidRDefault="0097487F" w:rsidP="0097487F">
      <w:pPr>
        <w:pStyle w:val="2"/>
        <w:rPr>
          <w:b/>
          <w:szCs w:val="28"/>
        </w:rPr>
      </w:pPr>
      <w:r w:rsidRPr="0097487F">
        <w:rPr>
          <w:b/>
          <w:szCs w:val="28"/>
        </w:rPr>
        <w:t>ОРЛОВСКОЙ ОБЛАСТИ</w:t>
      </w:r>
    </w:p>
    <w:p w:rsidR="0097487F" w:rsidRPr="0097487F" w:rsidRDefault="0097487F" w:rsidP="0097487F">
      <w:pPr>
        <w:jc w:val="center"/>
        <w:rPr>
          <w:sz w:val="28"/>
          <w:szCs w:val="28"/>
        </w:rPr>
      </w:pPr>
    </w:p>
    <w:p w:rsidR="0097487F" w:rsidRPr="0097487F" w:rsidRDefault="0097487F" w:rsidP="0044531D">
      <w:pPr>
        <w:jc w:val="center"/>
        <w:rPr>
          <w:b/>
          <w:sz w:val="28"/>
          <w:szCs w:val="28"/>
        </w:rPr>
      </w:pPr>
      <w:r w:rsidRPr="0097487F">
        <w:rPr>
          <w:b/>
          <w:sz w:val="28"/>
          <w:szCs w:val="28"/>
        </w:rPr>
        <w:t>РЕШЕНИ</w:t>
      </w:r>
      <w:r w:rsidR="00A27F36">
        <w:rPr>
          <w:b/>
          <w:sz w:val="28"/>
          <w:szCs w:val="28"/>
        </w:rPr>
        <w:t>Е</w:t>
      </w:r>
    </w:p>
    <w:p w:rsidR="0097487F" w:rsidRPr="0097487F" w:rsidRDefault="0097487F" w:rsidP="0097487F">
      <w:pPr>
        <w:jc w:val="both"/>
        <w:rPr>
          <w:sz w:val="28"/>
          <w:szCs w:val="28"/>
        </w:rPr>
      </w:pPr>
    </w:p>
    <w:p w:rsidR="003D3A52" w:rsidRDefault="0097487F" w:rsidP="0097487F">
      <w:pPr>
        <w:jc w:val="both"/>
        <w:rPr>
          <w:sz w:val="28"/>
          <w:szCs w:val="28"/>
        </w:rPr>
      </w:pPr>
      <w:r w:rsidRPr="00BE2AC4">
        <w:rPr>
          <w:sz w:val="28"/>
          <w:szCs w:val="28"/>
        </w:rPr>
        <w:t>г. Дмитровск</w:t>
      </w:r>
    </w:p>
    <w:p w:rsidR="0097487F" w:rsidRPr="00BE2AC4" w:rsidRDefault="00E32C61" w:rsidP="0097487F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661DC">
        <w:rPr>
          <w:sz w:val="28"/>
          <w:szCs w:val="28"/>
        </w:rPr>
        <w:t>6</w:t>
      </w:r>
      <w:r w:rsidR="0009684F">
        <w:rPr>
          <w:sz w:val="28"/>
          <w:szCs w:val="28"/>
        </w:rPr>
        <w:t xml:space="preserve"> января </w:t>
      </w:r>
      <w:r w:rsidR="003A5948">
        <w:rPr>
          <w:sz w:val="28"/>
          <w:szCs w:val="28"/>
        </w:rPr>
        <w:t>20</w:t>
      </w:r>
      <w:r w:rsidR="004E7F8A">
        <w:rPr>
          <w:sz w:val="28"/>
          <w:szCs w:val="28"/>
        </w:rPr>
        <w:t>2</w:t>
      </w:r>
      <w:r w:rsidR="002661DC">
        <w:rPr>
          <w:sz w:val="28"/>
          <w:szCs w:val="28"/>
        </w:rPr>
        <w:t>3</w:t>
      </w:r>
      <w:r w:rsidR="0097487F" w:rsidRPr="00BE2AC4">
        <w:rPr>
          <w:sz w:val="28"/>
          <w:szCs w:val="28"/>
        </w:rPr>
        <w:t xml:space="preserve"> года             </w:t>
      </w:r>
      <w:r w:rsidR="003D3A52">
        <w:rPr>
          <w:sz w:val="28"/>
          <w:szCs w:val="28"/>
        </w:rPr>
        <w:t xml:space="preserve">           </w:t>
      </w:r>
      <w:r w:rsidR="0044531D">
        <w:rPr>
          <w:sz w:val="28"/>
          <w:szCs w:val="28"/>
        </w:rPr>
        <w:t xml:space="preserve">                      </w:t>
      </w:r>
      <w:r w:rsidR="0009684F">
        <w:rPr>
          <w:sz w:val="28"/>
          <w:szCs w:val="28"/>
        </w:rPr>
        <w:t xml:space="preserve">                     </w:t>
      </w:r>
      <w:r w:rsidR="002661DC">
        <w:rPr>
          <w:sz w:val="28"/>
          <w:szCs w:val="28"/>
        </w:rPr>
        <w:t xml:space="preserve">       </w:t>
      </w:r>
      <w:r w:rsidR="001D4B5D">
        <w:rPr>
          <w:sz w:val="28"/>
          <w:szCs w:val="28"/>
        </w:rPr>
        <w:t>№</w:t>
      </w:r>
      <w:r w:rsidR="006C3EFD">
        <w:rPr>
          <w:sz w:val="28"/>
          <w:szCs w:val="28"/>
        </w:rPr>
        <w:t>6</w:t>
      </w:r>
      <w:r>
        <w:rPr>
          <w:sz w:val="28"/>
          <w:szCs w:val="28"/>
        </w:rPr>
        <w:t>-РС/</w:t>
      </w:r>
      <w:r w:rsidR="006C3EFD">
        <w:rPr>
          <w:sz w:val="28"/>
          <w:szCs w:val="28"/>
        </w:rPr>
        <w:t>21</w:t>
      </w:r>
      <w:bookmarkStart w:id="0" w:name="_GoBack"/>
      <w:bookmarkEnd w:id="0"/>
    </w:p>
    <w:p w:rsidR="0097487F" w:rsidRPr="005926CF" w:rsidRDefault="0097487F" w:rsidP="0097487F">
      <w:pPr>
        <w:jc w:val="right"/>
        <w:rPr>
          <w:sz w:val="28"/>
          <w:szCs w:val="28"/>
        </w:rPr>
      </w:pPr>
    </w:p>
    <w:p w:rsidR="00852EEB" w:rsidRDefault="00852EEB" w:rsidP="00852EEB">
      <w:pPr>
        <w:jc w:val="center"/>
        <w:rPr>
          <w:sz w:val="28"/>
          <w:szCs w:val="28"/>
        </w:rPr>
      </w:pPr>
    </w:p>
    <w:p w:rsidR="00852EEB" w:rsidRDefault="0044531D" w:rsidP="00852EE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 прогнозном плане </w:t>
      </w:r>
      <w:r w:rsidR="00852EEB">
        <w:rPr>
          <w:sz w:val="28"/>
          <w:szCs w:val="28"/>
        </w:rPr>
        <w:t>приватизации муниципального имущества</w:t>
      </w:r>
    </w:p>
    <w:p w:rsidR="00852EEB" w:rsidRDefault="00E63F3D" w:rsidP="00852EEB">
      <w:pPr>
        <w:jc w:val="center"/>
        <w:rPr>
          <w:sz w:val="28"/>
          <w:szCs w:val="28"/>
        </w:rPr>
      </w:pPr>
      <w:r>
        <w:rPr>
          <w:sz w:val="28"/>
          <w:szCs w:val="28"/>
        </w:rPr>
        <w:t>Дмитровского района на 20</w:t>
      </w:r>
      <w:r w:rsidR="004E7F8A">
        <w:rPr>
          <w:sz w:val="28"/>
          <w:szCs w:val="28"/>
        </w:rPr>
        <w:t>2</w:t>
      </w:r>
      <w:r w:rsidR="002661DC">
        <w:rPr>
          <w:sz w:val="28"/>
          <w:szCs w:val="28"/>
        </w:rPr>
        <w:t>3</w:t>
      </w:r>
      <w:r w:rsidR="00852EEB">
        <w:rPr>
          <w:sz w:val="28"/>
          <w:szCs w:val="28"/>
        </w:rPr>
        <w:t xml:space="preserve"> год»</w:t>
      </w:r>
    </w:p>
    <w:p w:rsidR="00852EEB" w:rsidRDefault="00852EEB" w:rsidP="00852EEB">
      <w:pPr>
        <w:rPr>
          <w:sz w:val="28"/>
          <w:szCs w:val="24"/>
        </w:rPr>
      </w:pPr>
    </w:p>
    <w:p w:rsidR="00852EEB" w:rsidRDefault="00852EEB" w:rsidP="00852EEB">
      <w:pPr>
        <w:jc w:val="both"/>
        <w:rPr>
          <w:sz w:val="24"/>
        </w:rPr>
      </w:pPr>
      <w:r>
        <w:tab/>
      </w:r>
    </w:p>
    <w:p w:rsidR="00CA4BB1" w:rsidRPr="00CA4BB1" w:rsidRDefault="00852EEB" w:rsidP="00CA4BB1">
      <w:pPr>
        <w:ind w:firstLine="709"/>
        <w:jc w:val="both"/>
        <w:rPr>
          <w:spacing w:val="20"/>
          <w:sz w:val="28"/>
          <w:szCs w:val="28"/>
        </w:rPr>
      </w:pPr>
      <w:r w:rsidRPr="00CA4BB1">
        <w:rPr>
          <w:sz w:val="28"/>
          <w:szCs w:val="28"/>
        </w:rPr>
        <w:t>Руководствуясь федеральным законом Российской Федерации «О приватизации государственного и муниципального имущества» от 31.12.2001 года №178-ФЗ, Дмитровский районный Совет народных депутатов</w:t>
      </w:r>
      <w:r w:rsidRPr="00E63F3D">
        <w:rPr>
          <w:szCs w:val="28"/>
        </w:rPr>
        <w:t xml:space="preserve"> </w:t>
      </w:r>
      <w:r w:rsidR="00CA4BB1" w:rsidRPr="00CA4BB1">
        <w:rPr>
          <w:spacing w:val="20"/>
          <w:sz w:val="28"/>
          <w:szCs w:val="28"/>
        </w:rPr>
        <w:t>решил:</w:t>
      </w:r>
    </w:p>
    <w:p w:rsidR="00852EEB" w:rsidRPr="00E63F3D" w:rsidRDefault="00852EEB" w:rsidP="00FD53A6">
      <w:pPr>
        <w:pStyle w:val="20"/>
        <w:ind w:firstLine="709"/>
        <w:jc w:val="both"/>
        <w:rPr>
          <w:b/>
          <w:szCs w:val="28"/>
        </w:rPr>
      </w:pPr>
    </w:p>
    <w:p w:rsidR="00852EEB" w:rsidRPr="00E63F3D" w:rsidRDefault="00852EEB" w:rsidP="0044531D">
      <w:pPr>
        <w:ind w:firstLine="709"/>
        <w:jc w:val="both"/>
        <w:rPr>
          <w:sz w:val="28"/>
          <w:szCs w:val="28"/>
        </w:rPr>
      </w:pPr>
      <w:r w:rsidRPr="00E63F3D">
        <w:rPr>
          <w:sz w:val="28"/>
          <w:szCs w:val="28"/>
        </w:rPr>
        <w:t>1.</w:t>
      </w:r>
      <w:r w:rsidR="00E63F3D">
        <w:rPr>
          <w:sz w:val="28"/>
          <w:szCs w:val="28"/>
        </w:rPr>
        <w:t xml:space="preserve"> Утвердить </w:t>
      </w:r>
      <w:r w:rsidRPr="00E63F3D">
        <w:rPr>
          <w:sz w:val="28"/>
          <w:szCs w:val="28"/>
        </w:rPr>
        <w:t>прогно</w:t>
      </w:r>
      <w:r w:rsidR="00E63F3D" w:rsidRPr="00E63F3D">
        <w:rPr>
          <w:sz w:val="28"/>
          <w:szCs w:val="28"/>
        </w:rPr>
        <w:t>зный план</w:t>
      </w:r>
      <w:r w:rsidRPr="00E63F3D">
        <w:rPr>
          <w:sz w:val="28"/>
          <w:szCs w:val="28"/>
        </w:rPr>
        <w:t xml:space="preserve"> приватизации муниципального имущества Дмитровского района</w:t>
      </w:r>
      <w:r w:rsidR="00143C67" w:rsidRPr="00E63F3D">
        <w:rPr>
          <w:sz w:val="28"/>
          <w:szCs w:val="28"/>
        </w:rPr>
        <w:t xml:space="preserve"> на 20</w:t>
      </w:r>
      <w:r w:rsidR="004E7F8A">
        <w:rPr>
          <w:sz w:val="28"/>
          <w:szCs w:val="28"/>
        </w:rPr>
        <w:t>2</w:t>
      </w:r>
      <w:r w:rsidR="002661DC">
        <w:rPr>
          <w:sz w:val="28"/>
          <w:szCs w:val="28"/>
        </w:rPr>
        <w:t>3</w:t>
      </w:r>
      <w:r w:rsidR="006C5B24" w:rsidRPr="00E63F3D">
        <w:rPr>
          <w:sz w:val="28"/>
          <w:szCs w:val="28"/>
        </w:rPr>
        <w:t xml:space="preserve"> год согласно приложени</w:t>
      </w:r>
      <w:r w:rsidR="00D02FFA">
        <w:rPr>
          <w:sz w:val="28"/>
          <w:szCs w:val="28"/>
        </w:rPr>
        <w:t>ю</w:t>
      </w:r>
      <w:r w:rsidRPr="00E63F3D">
        <w:rPr>
          <w:sz w:val="28"/>
          <w:szCs w:val="28"/>
        </w:rPr>
        <w:t xml:space="preserve">. </w:t>
      </w:r>
    </w:p>
    <w:p w:rsidR="00852EEB" w:rsidRPr="00E63F3D" w:rsidRDefault="00852EEB" w:rsidP="0044531D">
      <w:pPr>
        <w:ind w:firstLine="709"/>
        <w:jc w:val="both"/>
        <w:rPr>
          <w:sz w:val="28"/>
          <w:szCs w:val="28"/>
        </w:rPr>
      </w:pPr>
      <w:r w:rsidRPr="00E63F3D">
        <w:rPr>
          <w:sz w:val="28"/>
          <w:szCs w:val="28"/>
        </w:rPr>
        <w:t>2. Настоящее решение подлежит обнародованию.</w:t>
      </w:r>
    </w:p>
    <w:p w:rsidR="0097487F" w:rsidRPr="00E63F3D" w:rsidRDefault="0097487F" w:rsidP="0081517A">
      <w:pPr>
        <w:rPr>
          <w:sz w:val="28"/>
          <w:szCs w:val="28"/>
        </w:rPr>
      </w:pPr>
    </w:p>
    <w:p w:rsidR="00870FE2" w:rsidRDefault="00870FE2" w:rsidP="0097487F">
      <w:pPr>
        <w:jc w:val="both"/>
        <w:rPr>
          <w:sz w:val="28"/>
          <w:szCs w:val="28"/>
        </w:rPr>
      </w:pPr>
    </w:p>
    <w:p w:rsidR="0044531D" w:rsidRPr="0032465E" w:rsidRDefault="0044531D" w:rsidP="0097487F">
      <w:pPr>
        <w:jc w:val="both"/>
        <w:rPr>
          <w:sz w:val="28"/>
          <w:szCs w:val="28"/>
        </w:rPr>
      </w:pPr>
    </w:p>
    <w:p w:rsidR="001F7047" w:rsidRPr="000D57F9" w:rsidRDefault="001F7047" w:rsidP="001F7047">
      <w:pPr>
        <w:jc w:val="both"/>
        <w:rPr>
          <w:sz w:val="28"/>
          <w:szCs w:val="28"/>
        </w:rPr>
      </w:pPr>
      <w:r w:rsidRPr="000D57F9">
        <w:rPr>
          <w:sz w:val="28"/>
          <w:szCs w:val="28"/>
        </w:rPr>
        <w:t>Председатель районного Совета</w:t>
      </w:r>
    </w:p>
    <w:p w:rsidR="001F7047" w:rsidRPr="000D57F9" w:rsidRDefault="001F7047" w:rsidP="001F7047">
      <w:pPr>
        <w:jc w:val="both"/>
        <w:rPr>
          <w:sz w:val="28"/>
          <w:szCs w:val="28"/>
        </w:rPr>
      </w:pPr>
      <w:r w:rsidRPr="000D57F9">
        <w:rPr>
          <w:sz w:val="28"/>
          <w:szCs w:val="28"/>
        </w:rPr>
        <w:t xml:space="preserve">народных депутатов                   </w:t>
      </w:r>
      <w:r w:rsidR="0044531D">
        <w:rPr>
          <w:sz w:val="28"/>
          <w:szCs w:val="28"/>
        </w:rPr>
        <w:t xml:space="preserve">                                              </w:t>
      </w:r>
      <w:r w:rsidR="00732CD2">
        <w:rPr>
          <w:sz w:val="28"/>
          <w:szCs w:val="28"/>
        </w:rPr>
        <w:t xml:space="preserve"> </w:t>
      </w:r>
      <w:r w:rsidR="002661DC">
        <w:rPr>
          <w:sz w:val="28"/>
          <w:szCs w:val="28"/>
        </w:rPr>
        <w:t xml:space="preserve">     </w:t>
      </w:r>
      <w:r w:rsidR="00A27F36">
        <w:rPr>
          <w:sz w:val="28"/>
          <w:szCs w:val="28"/>
        </w:rPr>
        <w:t xml:space="preserve">   </w:t>
      </w:r>
      <w:r w:rsidR="002661DC">
        <w:rPr>
          <w:sz w:val="28"/>
          <w:szCs w:val="28"/>
        </w:rPr>
        <w:t>И.В. Кулебаба</w:t>
      </w:r>
    </w:p>
    <w:p w:rsidR="001F7047" w:rsidRPr="000D57F9" w:rsidRDefault="001F7047" w:rsidP="001F7047">
      <w:pPr>
        <w:jc w:val="both"/>
        <w:rPr>
          <w:sz w:val="28"/>
          <w:szCs w:val="28"/>
        </w:rPr>
      </w:pPr>
    </w:p>
    <w:p w:rsidR="001F7047" w:rsidRDefault="004E7F8A" w:rsidP="001F704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Д</w:t>
      </w:r>
      <w:r w:rsidR="001F7047" w:rsidRPr="000D57F9">
        <w:rPr>
          <w:sz w:val="28"/>
          <w:szCs w:val="28"/>
        </w:rPr>
        <w:t xml:space="preserve">митровского района            </w:t>
      </w:r>
      <w:r w:rsidR="0044531D">
        <w:rPr>
          <w:sz w:val="28"/>
          <w:szCs w:val="28"/>
        </w:rPr>
        <w:t xml:space="preserve">                                        </w:t>
      </w:r>
      <w:r w:rsidR="001F7047" w:rsidRPr="000D57F9">
        <w:rPr>
          <w:sz w:val="28"/>
          <w:szCs w:val="28"/>
        </w:rPr>
        <w:t xml:space="preserve">     </w:t>
      </w:r>
      <w:r w:rsidR="00A27F36">
        <w:rPr>
          <w:sz w:val="28"/>
          <w:szCs w:val="28"/>
        </w:rPr>
        <w:t xml:space="preserve">         </w:t>
      </w:r>
      <w:r>
        <w:rPr>
          <w:sz w:val="28"/>
          <w:szCs w:val="28"/>
        </w:rPr>
        <w:t>С.А.</w:t>
      </w:r>
      <w:r w:rsidR="0072781B">
        <w:rPr>
          <w:sz w:val="28"/>
          <w:szCs w:val="28"/>
        </w:rPr>
        <w:t xml:space="preserve"> </w:t>
      </w:r>
      <w:r>
        <w:rPr>
          <w:sz w:val="28"/>
          <w:szCs w:val="28"/>
        </w:rPr>
        <w:t>Козин</w:t>
      </w:r>
    </w:p>
    <w:p w:rsidR="00DC4BFE" w:rsidRPr="00DC4BFE" w:rsidRDefault="00DC4BFE" w:rsidP="00DC4BFE">
      <w:pPr>
        <w:jc w:val="both"/>
        <w:rPr>
          <w:sz w:val="28"/>
          <w:szCs w:val="28"/>
        </w:rPr>
      </w:pPr>
    </w:p>
    <w:p w:rsidR="00DC4BFE" w:rsidRPr="00DC4BFE" w:rsidRDefault="00DC4BFE" w:rsidP="00DC4BFE">
      <w:pPr>
        <w:jc w:val="both"/>
        <w:rPr>
          <w:sz w:val="24"/>
          <w:szCs w:val="24"/>
        </w:rPr>
      </w:pPr>
    </w:p>
    <w:p w:rsidR="0097487F" w:rsidRDefault="0097487F" w:rsidP="0097487F">
      <w:pPr>
        <w:jc w:val="both"/>
        <w:rPr>
          <w:sz w:val="24"/>
        </w:rPr>
      </w:pPr>
    </w:p>
    <w:p w:rsidR="00A52B8A" w:rsidRDefault="00A52B8A" w:rsidP="0097487F">
      <w:pPr>
        <w:jc w:val="both"/>
        <w:rPr>
          <w:sz w:val="28"/>
          <w:szCs w:val="28"/>
        </w:rPr>
      </w:pPr>
    </w:p>
    <w:p w:rsidR="00A52B8A" w:rsidRDefault="00A52B8A" w:rsidP="0097487F">
      <w:pPr>
        <w:jc w:val="both"/>
        <w:rPr>
          <w:sz w:val="28"/>
          <w:szCs w:val="28"/>
        </w:rPr>
      </w:pPr>
    </w:p>
    <w:p w:rsidR="00A52B8A" w:rsidRDefault="00A52B8A" w:rsidP="0097487F">
      <w:pPr>
        <w:jc w:val="both"/>
        <w:rPr>
          <w:sz w:val="28"/>
          <w:szCs w:val="28"/>
        </w:rPr>
      </w:pPr>
    </w:p>
    <w:p w:rsidR="00A52B8A" w:rsidRDefault="00A52B8A" w:rsidP="0097487F">
      <w:pPr>
        <w:jc w:val="both"/>
        <w:rPr>
          <w:sz w:val="28"/>
          <w:szCs w:val="28"/>
        </w:rPr>
      </w:pPr>
    </w:p>
    <w:p w:rsidR="00A52B8A" w:rsidRDefault="00A52B8A" w:rsidP="0097487F">
      <w:pPr>
        <w:jc w:val="both"/>
        <w:rPr>
          <w:sz w:val="28"/>
          <w:szCs w:val="28"/>
        </w:rPr>
      </w:pPr>
    </w:p>
    <w:p w:rsidR="00263CD8" w:rsidRDefault="00263CD8" w:rsidP="00A52B8A">
      <w:pPr>
        <w:jc w:val="right"/>
        <w:rPr>
          <w:sz w:val="24"/>
          <w:szCs w:val="24"/>
        </w:rPr>
      </w:pPr>
    </w:p>
    <w:p w:rsidR="00263CD8" w:rsidRDefault="00263CD8" w:rsidP="00A52B8A">
      <w:pPr>
        <w:jc w:val="right"/>
        <w:rPr>
          <w:sz w:val="24"/>
          <w:szCs w:val="24"/>
        </w:rPr>
      </w:pPr>
    </w:p>
    <w:p w:rsidR="00750950" w:rsidRDefault="00750950" w:rsidP="00A52B8A">
      <w:pPr>
        <w:jc w:val="right"/>
        <w:rPr>
          <w:sz w:val="24"/>
          <w:szCs w:val="24"/>
        </w:rPr>
      </w:pPr>
    </w:p>
    <w:p w:rsidR="00750950" w:rsidRDefault="00750950" w:rsidP="00A52B8A">
      <w:pPr>
        <w:jc w:val="right"/>
        <w:rPr>
          <w:sz w:val="24"/>
          <w:szCs w:val="24"/>
        </w:rPr>
      </w:pPr>
    </w:p>
    <w:p w:rsidR="00750950" w:rsidRDefault="00750950" w:rsidP="00A52B8A">
      <w:pPr>
        <w:jc w:val="right"/>
        <w:rPr>
          <w:sz w:val="24"/>
          <w:szCs w:val="24"/>
        </w:rPr>
      </w:pPr>
    </w:p>
    <w:p w:rsidR="00F66D1B" w:rsidRDefault="00F66D1B" w:rsidP="00F66D1B">
      <w:pPr>
        <w:pStyle w:val="a4"/>
        <w:jc w:val="right"/>
        <w:sectPr w:rsidR="00F66D1B" w:rsidSect="00A27F36">
          <w:pgSz w:w="11906" w:h="16838"/>
          <w:pgMar w:top="1134" w:right="850" w:bottom="1134" w:left="1701" w:header="720" w:footer="720" w:gutter="0"/>
          <w:cols w:space="720"/>
          <w:docGrid w:linePitch="272"/>
        </w:sectPr>
      </w:pPr>
    </w:p>
    <w:p w:rsidR="0021304E" w:rsidRDefault="0021304E" w:rsidP="0021304E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  <w:r w:rsidR="00F72F3C">
        <w:rPr>
          <w:sz w:val="24"/>
          <w:szCs w:val="24"/>
        </w:rPr>
        <w:t xml:space="preserve"> 1</w:t>
      </w:r>
      <w:r>
        <w:rPr>
          <w:sz w:val="24"/>
          <w:szCs w:val="24"/>
        </w:rPr>
        <w:t xml:space="preserve"> к решению</w:t>
      </w:r>
    </w:p>
    <w:p w:rsidR="0021304E" w:rsidRDefault="0021304E" w:rsidP="0021304E">
      <w:pPr>
        <w:ind w:left="-99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Дмитровского районного </w:t>
      </w:r>
    </w:p>
    <w:p w:rsidR="0021304E" w:rsidRDefault="0021304E" w:rsidP="0021304E">
      <w:pPr>
        <w:ind w:left="-99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Совета народных  депутатов </w:t>
      </w:r>
    </w:p>
    <w:p w:rsidR="0021304E" w:rsidRDefault="00E32C61" w:rsidP="0021304E">
      <w:pPr>
        <w:ind w:left="-993"/>
        <w:jc w:val="right"/>
        <w:rPr>
          <w:sz w:val="24"/>
          <w:szCs w:val="24"/>
        </w:rPr>
      </w:pPr>
      <w:r w:rsidRPr="00E32C61">
        <w:rPr>
          <w:sz w:val="24"/>
          <w:szCs w:val="24"/>
        </w:rPr>
        <w:t xml:space="preserve">№ </w:t>
      </w:r>
      <w:r w:rsidR="002661DC">
        <w:rPr>
          <w:sz w:val="24"/>
          <w:szCs w:val="24"/>
        </w:rPr>
        <w:t>___</w:t>
      </w:r>
      <w:r w:rsidRPr="00E32C61">
        <w:rPr>
          <w:sz w:val="24"/>
          <w:szCs w:val="24"/>
        </w:rPr>
        <w:t>-РС/</w:t>
      </w:r>
      <w:r w:rsidR="002661DC">
        <w:rPr>
          <w:sz w:val="24"/>
          <w:szCs w:val="24"/>
        </w:rPr>
        <w:t>___</w:t>
      </w:r>
      <w:r w:rsidRPr="00E32C61">
        <w:rPr>
          <w:sz w:val="24"/>
          <w:szCs w:val="24"/>
        </w:rPr>
        <w:t xml:space="preserve">  </w:t>
      </w:r>
      <w:r w:rsidR="006C4854">
        <w:rPr>
          <w:sz w:val="24"/>
          <w:szCs w:val="24"/>
        </w:rPr>
        <w:t xml:space="preserve">от </w:t>
      </w:r>
      <w:r>
        <w:rPr>
          <w:sz w:val="24"/>
          <w:szCs w:val="24"/>
        </w:rPr>
        <w:t>2</w:t>
      </w:r>
      <w:r w:rsidR="002661DC">
        <w:rPr>
          <w:sz w:val="24"/>
          <w:szCs w:val="24"/>
        </w:rPr>
        <w:t>6</w:t>
      </w:r>
      <w:r>
        <w:rPr>
          <w:sz w:val="24"/>
          <w:szCs w:val="24"/>
        </w:rPr>
        <w:t>.01.</w:t>
      </w:r>
      <w:r w:rsidR="00FC1EDA">
        <w:rPr>
          <w:sz w:val="24"/>
          <w:szCs w:val="24"/>
        </w:rPr>
        <w:t>202</w:t>
      </w:r>
      <w:r w:rsidR="002661DC">
        <w:rPr>
          <w:sz w:val="24"/>
          <w:szCs w:val="24"/>
        </w:rPr>
        <w:t>3</w:t>
      </w:r>
      <w:r w:rsidR="0021304E">
        <w:rPr>
          <w:sz w:val="24"/>
          <w:szCs w:val="24"/>
        </w:rPr>
        <w:t xml:space="preserve"> года</w:t>
      </w:r>
    </w:p>
    <w:p w:rsidR="0021304E" w:rsidRDefault="0021304E" w:rsidP="0021304E">
      <w:pPr>
        <w:pStyle w:val="a4"/>
      </w:pPr>
      <w:r>
        <w:rPr>
          <w:rStyle w:val="a5"/>
        </w:rPr>
        <w:t>Раздел I</w:t>
      </w:r>
    </w:p>
    <w:p w:rsidR="0021304E" w:rsidRDefault="0021304E" w:rsidP="0021304E">
      <w:pPr>
        <w:pStyle w:val="a4"/>
      </w:pPr>
      <w:r>
        <w:rPr>
          <w:rStyle w:val="a5"/>
        </w:rPr>
        <w:t>1. Общие положения</w:t>
      </w:r>
    </w:p>
    <w:p w:rsidR="0021304E" w:rsidRDefault="0021304E" w:rsidP="0044531D">
      <w:pPr>
        <w:pStyle w:val="a4"/>
        <w:ind w:firstLine="709"/>
        <w:jc w:val="both"/>
      </w:pPr>
      <w:r>
        <w:t xml:space="preserve">Прогнозный план приватизации </w:t>
      </w:r>
      <w:r w:rsidR="00FC1EDA">
        <w:t>муниципального имущества на 202</w:t>
      </w:r>
      <w:r w:rsidR="002661DC">
        <w:t>3</w:t>
      </w:r>
      <w:r>
        <w:t xml:space="preserve"> год и основные направления приватизации муниципального имущества (далее - Прогнозный план) разработан в соответствии с требованиями действующего законодательства о приватизации и базируется на принципах планирования приватизации, определенных Федеральным законом от 21.12.2001 г. № 178-ФЗ «О приватизации государственного и муниципального имущества». </w:t>
      </w:r>
    </w:p>
    <w:p w:rsidR="0021304E" w:rsidRDefault="0021304E" w:rsidP="0044531D">
      <w:pPr>
        <w:pStyle w:val="a4"/>
        <w:ind w:firstLine="709"/>
        <w:jc w:val="both"/>
      </w:pPr>
      <w:r>
        <w:t>Прогнозный план устанавливает приоритеты в осуществлении приватизации муниципального имущества в Дмитровском районе, определяет перечень муниципального имущества Дмитровского района, приватизация котор</w:t>
      </w:r>
      <w:r w:rsidR="00FC1EDA">
        <w:t>ого планируется в 202</w:t>
      </w:r>
      <w:r w:rsidR="002661DC">
        <w:t>3</w:t>
      </w:r>
      <w:r>
        <w:t xml:space="preserve"> году.</w:t>
      </w:r>
    </w:p>
    <w:p w:rsidR="0021304E" w:rsidRDefault="0021304E" w:rsidP="0044531D">
      <w:pPr>
        <w:pStyle w:val="a4"/>
        <w:ind w:firstLine="709"/>
        <w:jc w:val="both"/>
      </w:pPr>
      <w:r>
        <w:t>Приватизация муниципального имуще</w:t>
      </w:r>
      <w:r w:rsidR="0044531D">
        <w:t xml:space="preserve">ства Дмитровского района в </w:t>
      </w:r>
      <w:r w:rsidR="00FC1EDA">
        <w:t>202</w:t>
      </w:r>
      <w:r w:rsidR="002661DC">
        <w:t>3</w:t>
      </w:r>
      <w:r>
        <w:t xml:space="preserve"> году в контексте социально-экономических преобразований призвана обеспечить повышение эффективности функционирования и оптимизации муниципального сектора экономики в сочетании с ростом эффективности управления муниципальным имуществом, улучшения финансово-экономической деятельности предприятий и экономики района.</w:t>
      </w:r>
    </w:p>
    <w:p w:rsidR="0021304E" w:rsidRDefault="0021304E" w:rsidP="0044531D">
      <w:pPr>
        <w:pStyle w:val="a4"/>
        <w:ind w:firstLine="709"/>
        <w:jc w:val="both"/>
      </w:pPr>
      <w:r>
        <w:t>В течение действия Прогнозного плана в перечень имущества, пре</w:t>
      </w:r>
      <w:r w:rsidR="00FC1EDA">
        <w:t>длагаемого к приватизации в 202</w:t>
      </w:r>
      <w:r w:rsidR="002661DC">
        <w:t>3</w:t>
      </w:r>
      <w:r>
        <w:t xml:space="preserve"> году, могут вноситься изменения и дополнения на основании решений Дмитровского районного Совета народных депутатов. </w:t>
      </w:r>
    </w:p>
    <w:p w:rsidR="0021304E" w:rsidRDefault="0021304E" w:rsidP="0021304E">
      <w:pPr>
        <w:pStyle w:val="a4"/>
      </w:pPr>
      <w:r>
        <w:rPr>
          <w:rStyle w:val="a5"/>
        </w:rPr>
        <w:t xml:space="preserve">2. Приоритеты в осуществлении приватизациимуниципального имущества </w:t>
      </w:r>
    </w:p>
    <w:p w:rsidR="0021304E" w:rsidRDefault="0021304E" w:rsidP="0044531D">
      <w:pPr>
        <w:pStyle w:val="a4"/>
        <w:ind w:firstLine="709"/>
        <w:jc w:val="both"/>
      </w:pPr>
      <w:r>
        <w:t>Приватизация имущества муниципального образования Дмитровский район Орловской</w:t>
      </w:r>
      <w:r w:rsidR="0044531D">
        <w:t xml:space="preserve"> области </w:t>
      </w:r>
      <w:r w:rsidR="00FC1EDA">
        <w:t>в 202</w:t>
      </w:r>
      <w:r w:rsidR="002661DC">
        <w:t>3</w:t>
      </w:r>
      <w:r>
        <w:t xml:space="preserve"> году будет проводиться в соответствии со следующими приоритетами:</w:t>
      </w:r>
    </w:p>
    <w:p w:rsidR="0021304E" w:rsidRDefault="0021304E" w:rsidP="0044531D">
      <w:pPr>
        <w:pStyle w:val="a4"/>
        <w:ind w:firstLine="709"/>
        <w:jc w:val="both"/>
      </w:pPr>
      <w:proofErr w:type="gramStart"/>
      <w:r>
        <w:t>- обеспечение поступлений в бюджет муниципального образования финансовых средств от приватизации муниципального имущества (прогнозная сумма поступлений от приватизации муниц</w:t>
      </w:r>
      <w:r w:rsidR="003671BC">
        <w:t xml:space="preserve">ипального имущества – </w:t>
      </w:r>
      <w:r w:rsidR="00C95F30" w:rsidRPr="00C95F30">
        <w:t>1</w:t>
      </w:r>
      <w:r w:rsidR="00C95F30">
        <w:t xml:space="preserve"> </w:t>
      </w:r>
      <w:r w:rsidR="00C95F30" w:rsidRPr="00C95F30">
        <w:t>441</w:t>
      </w:r>
      <w:r w:rsidR="00C95F30">
        <w:t xml:space="preserve"> </w:t>
      </w:r>
      <w:r w:rsidR="00C95F30" w:rsidRPr="00C95F30">
        <w:t xml:space="preserve">200 </w:t>
      </w:r>
      <w:r w:rsidR="003671BC" w:rsidRPr="00E53D84">
        <w:t>(</w:t>
      </w:r>
      <w:r w:rsidR="00C95F30">
        <w:t>один миллион четыреста сорок одна тысяча двести</w:t>
      </w:r>
      <w:r w:rsidRPr="00E53D84">
        <w:t>)</w:t>
      </w:r>
      <w:r w:rsidR="00E53D84">
        <w:t xml:space="preserve"> рублей.</w:t>
      </w:r>
      <w:proofErr w:type="gramEnd"/>
    </w:p>
    <w:p w:rsidR="0021304E" w:rsidRDefault="0021304E" w:rsidP="0044531D">
      <w:pPr>
        <w:pStyle w:val="a4"/>
        <w:ind w:firstLine="709"/>
        <w:jc w:val="both"/>
      </w:pPr>
      <w:r>
        <w:t>- уменьшение бюджетных расходов на управление экономикой и на поддержку нерентабельного использования имущества без нанесения ущерба интересам муниципального образования;</w:t>
      </w:r>
    </w:p>
    <w:p w:rsidR="0021304E" w:rsidRDefault="0021304E" w:rsidP="0044531D">
      <w:pPr>
        <w:pStyle w:val="a4"/>
        <w:ind w:firstLine="709"/>
        <w:jc w:val="both"/>
      </w:pPr>
      <w:r>
        <w:t>- приватизация муниципального имущества, которое не обеспечивает выполнение муниципальных функций и полномочий муниципального образования.</w:t>
      </w:r>
    </w:p>
    <w:p w:rsidR="0021304E" w:rsidRDefault="0021304E" w:rsidP="0021304E">
      <w:pPr>
        <w:rPr>
          <w:sz w:val="24"/>
          <w:szCs w:val="24"/>
        </w:rPr>
        <w:sectPr w:rsidR="0021304E">
          <w:pgSz w:w="11906" w:h="16838"/>
          <w:pgMar w:top="993" w:right="991" w:bottom="1440" w:left="2127" w:header="720" w:footer="720" w:gutter="0"/>
          <w:cols w:space="720"/>
        </w:sectPr>
      </w:pPr>
    </w:p>
    <w:p w:rsidR="0021304E" w:rsidRDefault="0021304E" w:rsidP="00417253">
      <w:pPr>
        <w:rPr>
          <w:sz w:val="24"/>
          <w:szCs w:val="24"/>
        </w:rPr>
      </w:pPr>
    </w:p>
    <w:p w:rsidR="00F66D1B" w:rsidRPr="00F66D1B" w:rsidRDefault="00F66D1B" w:rsidP="00A97428">
      <w:pPr>
        <w:jc w:val="right"/>
        <w:rPr>
          <w:sz w:val="24"/>
          <w:szCs w:val="24"/>
        </w:rPr>
      </w:pPr>
      <w:r w:rsidRPr="00F66D1B">
        <w:rPr>
          <w:sz w:val="24"/>
          <w:szCs w:val="24"/>
        </w:rPr>
        <w:t>Приложение к решению</w:t>
      </w:r>
      <w:r w:rsidR="00A97428">
        <w:rPr>
          <w:sz w:val="24"/>
          <w:szCs w:val="24"/>
        </w:rPr>
        <w:t xml:space="preserve"> </w:t>
      </w:r>
      <w:proofErr w:type="gramStart"/>
      <w:r w:rsidRPr="00F66D1B">
        <w:rPr>
          <w:sz w:val="24"/>
          <w:szCs w:val="24"/>
        </w:rPr>
        <w:t>Дмитровского</w:t>
      </w:r>
      <w:proofErr w:type="gramEnd"/>
      <w:r w:rsidRPr="00F66D1B">
        <w:rPr>
          <w:sz w:val="24"/>
          <w:szCs w:val="24"/>
        </w:rPr>
        <w:t xml:space="preserve"> районного </w:t>
      </w:r>
    </w:p>
    <w:p w:rsidR="00F66D1B" w:rsidRPr="00F66D1B" w:rsidRDefault="002661DC" w:rsidP="00A97428">
      <w:pPr>
        <w:ind w:left="-99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Совета народных </w:t>
      </w:r>
      <w:r w:rsidR="00F66D1B" w:rsidRPr="00F66D1B">
        <w:rPr>
          <w:sz w:val="24"/>
          <w:szCs w:val="24"/>
        </w:rPr>
        <w:t xml:space="preserve">депутатов </w:t>
      </w:r>
      <w:r w:rsidR="00F91740">
        <w:rPr>
          <w:sz w:val="24"/>
          <w:szCs w:val="24"/>
        </w:rPr>
        <w:t>№</w:t>
      </w:r>
      <w:r>
        <w:rPr>
          <w:sz w:val="24"/>
          <w:szCs w:val="24"/>
        </w:rPr>
        <w:t>__</w:t>
      </w:r>
      <w:proofErr w:type="gramStart"/>
      <w:r>
        <w:rPr>
          <w:sz w:val="24"/>
          <w:szCs w:val="24"/>
        </w:rPr>
        <w:t>_</w:t>
      </w:r>
      <w:r w:rsidR="00E32C61" w:rsidRPr="00E32C61">
        <w:rPr>
          <w:sz w:val="24"/>
          <w:szCs w:val="24"/>
        </w:rPr>
        <w:t>-</w:t>
      </w:r>
      <w:proofErr w:type="gramEnd"/>
      <w:r w:rsidR="00E32C61" w:rsidRPr="00E32C61">
        <w:rPr>
          <w:sz w:val="24"/>
          <w:szCs w:val="24"/>
        </w:rPr>
        <w:t>РС/</w:t>
      </w:r>
      <w:r>
        <w:rPr>
          <w:sz w:val="24"/>
          <w:szCs w:val="24"/>
        </w:rPr>
        <w:t>___</w:t>
      </w:r>
      <w:r w:rsidR="00E32C61" w:rsidRPr="00E32C61">
        <w:rPr>
          <w:sz w:val="24"/>
          <w:szCs w:val="24"/>
        </w:rPr>
        <w:t xml:space="preserve"> </w:t>
      </w:r>
      <w:r w:rsidR="00E32C61">
        <w:rPr>
          <w:sz w:val="24"/>
          <w:szCs w:val="24"/>
        </w:rPr>
        <w:t>от 2</w:t>
      </w:r>
      <w:r>
        <w:rPr>
          <w:sz w:val="24"/>
          <w:szCs w:val="24"/>
        </w:rPr>
        <w:t>6</w:t>
      </w:r>
      <w:r w:rsidR="0044531D">
        <w:rPr>
          <w:sz w:val="24"/>
          <w:szCs w:val="24"/>
        </w:rPr>
        <w:t>.01.202</w:t>
      </w:r>
      <w:r>
        <w:rPr>
          <w:sz w:val="24"/>
          <w:szCs w:val="24"/>
        </w:rPr>
        <w:t>3</w:t>
      </w:r>
      <w:r w:rsidR="00E32C61">
        <w:rPr>
          <w:sz w:val="24"/>
          <w:szCs w:val="24"/>
        </w:rPr>
        <w:t xml:space="preserve"> года</w:t>
      </w:r>
    </w:p>
    <w:p w:rsidR="00DC7B65" w:rsidRDefault="00DC7B65" w:rsidP="00F66D1B">
      <w:pPr>
        <w:rPr>
          <w:sz w:val="28"/>
          <w:szCs w:val="28"/>
        </w:rPr>
      </w:pPr>
    </w:p>
    <w:p w:rsidR="00F10BB3" w:rsidRDefault="00F10BB3" w:rsidP="00F10BB3">
      <w:pPr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II</w:t>
      </w:r>
      <w:r w:rsidR="001F747F">
        <w:rPr>
          <w:sz w:val="28"/>
          <w:szCs w:val="28"/>
        </w:rPr>
        <w:t xml:space="preserve">. </w:t>
      </w:r>
    </w:p>
    <w:p w:rsidR="001F747F" w:rsidRDefault="001F747F" w:rsidP="001F747F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</w:t>
      </w:r>
      <w:r w:rsidR="00F10BB3">
        <w:rPr>
          <w:color w:val="000000"/>
          <w:sz w:val="28"/>
          <w:szCs w:val="28"/>
        </w:rPr>
        <w:t>еречень объектов муниципальной собственности</w:t>
      </w:r>
      <w:r>
        <w:rPr>
          <w:color w:val="000000"/>
          <w:sz w:val="28"/>
          <w:szCs w:val="28"/>
        </w:rPr>
        <w:t xml:space="preserve"> Дмитровского района Орловской области</w:t>
      </w:r>
    </w:p>
    <w:p w:rsidR="00750950" w:rsidRDefault="001F747F" w:rsidP="00F10BB3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подлежащих приватизации в 20</w:t>
      </w:r>
      <w:r w:rsidR="00C77F13">
        <w:rPr>
          <w:color w:val="000000"/>
          <w:sz w:val="28"/>
          <w:szCs w:val="28"/>
        </w:rPr>
        <w:t>2</w:t>
      </w:r>
      <w:r w:rsidR="002661DC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году.</w:t>
      </w:r>
    </w:p>
    <w:p w:rsidR="00AC6B39" w:rsidRDefault="00AC6B39" w:rsidP="00F66D1B">
      <w:pPr>
        <w:ind w:left="360"/>
        <w:jc w:val="center"/>
        <w:rPr>
          <w:b/>
          <w:sz w:val="28"/>
          <w:szCs w:val="28"/>
        </w:rPr>
      </w:pPr>
    </w:p>
    <w:p w:rsidR="00F66D1B" w:rsidRDefault="00F66D1B" w:rsidP="00F66D1B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. </w:t>
      </w:r>
      <w:r w:rsidRPr="00952751">
        <w:rPr>
          <w:b/>
          <w:sz w:val="28"/>
          <w:szCs w:val="28"/>
        </w:rPr>
        <w:t xml:space="preserve">Объекты </w:t>
      </w:r>
      <w:r>
        <w:rPr>
          <w:b/>
          <w:sz w:val="28"/>
          <w:szCs w:val="28"/>
        </w:rPr>
        <w:t>не</w:t>
      </w:r>
      <w:r w:rsidRPr="00952751">
        <w:rPr>
          <w:b/>
          <w:sz w:val="28"/>
          <w:szCs w:val="28"/>
        </w:rPr>
        <w:t>движимого имущества</w:t>
      </w:r>
    </w:p>
    <w:tbl>
      <w:tblPr>
        <w:tblW w:w="15025" w:type="dxa"/>
        <w:tblInd w:w="-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1812"/>
        <w:gridCol w:w="1984"/>
        <w:gridCol w:w="3953"/>
        <w:gridCol w:w="1716"/>
        <w:gridCol w:w="4953"/>
      </w:tblGrid>
      <w:tr w:rsidR="00F66D1B" w:rsidRPr="00DA4DCE" w:rsidTr="00A97428">
        <w:tc>
          <w:tcPr>
            <w:tcW w:w="607" w:type="dxa"/>
            <w:shd w:val="clear" w:color="auto" w:fill="auto"/>
          </w:tcPr>
          <w:p w:rsidR="00594691" w:rsidRDefault="00594691" w:rsidP="00270D62">
            <w:pPr>
              <w:jc w:val="center"/>
              <w:rPr>
                <w:sz w:val="22"/>
                <w:szCs w:val="22"/>
              </w:rPr>
            </w:pPr>
          </w:p>
          <w:p w:rsidR="00F66D1B" w:rsidRPr="00DA4DCE" w:rsidRDefault="00F66D1B" w:rsidP="00270D62">
            <w:pPr>
              <w:jc w:val="center"/>
              <w:rPr>
                <w:sz w:val="22"/>
                <w:szCs w:val="22"/>
              </w:rPr>
            </w:pPr>
            <w:r w:rsidRPr="00DA4DCE">
              <w:rPr>
                <w:sz w:val="22"/>
                <w:szCs w:val="22"/>
              </w:rPr>
              <w:t xml:space="preserve">№ </w:t>
            </w:r>
            <w:proofErr w:type="gramStart"/>
            <w:r w:rsidRPr="00DA4DCE">
              <w:rPr>
                <w:sz w:val="22"/>
                <w:szCs w:val="22"/>
              </w:rPr>
              <w:t>п</w:t>
            </w:r>
            <w:proofErr w:type="gramEnd"/>
            <w:r w:rsidRPr="00DA4DCE">
              <w:rPr>
                <w:sz w:val="22"/>
                <w:szCs w:val="22"/>
              </w:rPr>
              <w:t>/п</w:t>
            </w:r>
          </w:p>
        </w:tc>
        <w:tc>
          <w:tcPr>
            <w:tcW w:w="1812" w:type="dxa"/>
            <w:shd w:val="clear" w:color="auto" w:fill="auto"/>
          </w:tcPr>
          <w:p w:rsidR="00F66D1B" w:rsidRPr="00DA4DCE" w:rsidRDefault="00F66D1B" w:rsidP="00270D62">
            <w:pPr>
              <w:jc w:val="center"/>
              <w:rPr>
                <w:sz w:val="22"/>
                <w:szCs w:val="22"/>
              </w:rPr>
            </w:pPr>
            <w:r w:rsidRPr="00DA4DCE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1984" w:type="dxa"/>
            <w:shd w:val="clear" w:color="auto" w:fill="auto"/>
          </w:tcPr>
          <w:p w:rsidR="00F66D1B" w:rsidRPr="00DA4DCE" w:rsidRDefault="00F66D1B" w:rsidP="00270D62">
            <w:pPr>
              <w:jc w:val="center"/>
              <w:rPr>
                <w:sz w:val="22"/>
                <w:szCs w:val="22"/>
              </w:rPr>
            </w:pPr>
            <w:r w:rsidRPr="00DA4DCE">
              <w:rPr>
                <w:sz w:val="22"/>
                <w:szCs w:val="22"/>
              </w:rPr>
              <w:t>Планируемый способ приватизации</w:t>
            </w:r>
          </w:p>
        </w:tc>
        <w:tc>
          <w:tcPr>
            <w:tcW w:w="3953" w:type="dxa"/>
            <w:shd w:val="clear" w:color="auto" w:fill="auto"/>
          </w:tcPr>
          <w:p w:rsidR="00F66D1B" w:rsidRPr="00DA4DCE" w:rsidRDefault="00F66D1B" w:rsidP="00270D62">
            <w:pPr>
              <w:jc w:val="center"/>
              <w:rPr>
                <w:sz w:val="22"/>
                <w:szCs w:val="22"/>
              </w:rPr>
            </w:pPr>
            <w:r w:rsidRPr="00DA4DCE">
              <w:rPr>
                <w:sz w:val="22"/>
                <w:szCs w:val="22"/>
              </w:rPr>
              <w:t>Прогнозная цена сделки</w:t>
            </w:r>
          </w:p>
          <w:p w:rsidR="00F66D1B" w:rsidRPr="00DA4DCE" w:rsidRDefault="00F66D1B" w:rsidP="00055E96">
            <w:pPr>
              <w:rPr>
                <w:sz w:val="22"/>
                <w:szCs w:val="22"/>
              </w:rPr>
            </w:pPr>
            <w:r w:rsidRPr="00DA4DCE">
              <w:rPr>
                <w:sz w:val="22"/>
                <w:szCs w:val="22"/>
              </w:rPr>
              <w:t>приватизации (</w:t>
            </w:r>
            <w:r w:rsidR="00AF2865">
              <w:rPr>
                <w:sz w:val="22"/>
                <w:szCs w:val="22"/>
              </w:rPr>
              <w:t>рублей без учета</w:t>
            </w:r>
            <w:r w:rsidRPr="00DA4DCE">
              <w:rPr>
                <w:sz w:val="22"/>
                <w:szCs w:val="22"/>
              </w:rPr>
              <w:t xml:space="preserve"> НДС – </w:t>
            </w:r>
            <w:r w:rsidR="00055E96">
              <w:rPr>
                <w:sz w:val="22"/>
                <w:szCs w:val="22"/>
              </w:rPr>
              <w:t>20</w:t>
            </w:r>
            <w:r w:rsidRPr="00DA4DCE">
              <w:rPr>
                <w:sz w:val="22"/>
                <w:szCs w:val="22"/>
              </w:rPr>
              <w:t xml:space="preserve">%)   </w:t>
            </w:r>
          </w:p>
        </w:tc>
        <w:tc>
          <w:tcPr>
            <w:tcW w:w="1716" w:type="dxa"/>
            <w:shd w:val="clear" w:color="auto" w:fill="auto"/>
          </w:tcPr>
          <w:p w:rsidR="00F66D1B" w:rsidRPr="00DA4DCE" w:rsidRDefault="00F66D1B" w:rsidP="00270D62">
            <w:pPr>
              <w:ind w:left="207"/>
              <w:jc w:val="center"/>
              <w:rPr>
                <w:sz w:val="22"/>
                <w:szCs w:val="22"/>
              </w:rPr>
            </w:pPr>
            <w:r w:rsidRPr="00DA4DCE">
              <w:rPr>
                <w:sz w:val="22"/>
                <w:szCs w:val="22"/>
              </w:rPr>
              <w:t>сроки</w:t>
            </w:r>
          </w:p>
          <w:p w:rsidR="00F66D1B" w:rsidRPr="00DA4DCE" w:rsidRDefault="00F66D1B" w:rsidP="00270D62">
            <w:pPr>
              <w:ind w:left="132"/>
              <w:jc w:val="center"/>
              <w:rPr>
                <w:sz w:val="22"/>
                <w:szCs w:val="22"/>
              </w:rPr>
            </w:pPr>
            <w:r w:rsidRPr="00DA4DCE">
              <w:rPr>
                <w:sz w:val="22"/>
                <w:szCs w:val="22"/>
              </w:rPr>
              <w:t>приватизации</w:t>
            </w:r>
          </w:p>
          <w:p w:rsidR="00F66D1B" w:rsidRPr="00DA4DCE" w:rsidRDefault="00F66D1B" w:rsidP="00270D62">
            <w:pPr>
              <w:rPr>
                <w:sz w:val="22"/>
                <w:szCs w:val="22"/>
              </w:rPr>
            </w:pPr>
          </w:p>
        </w:tc>
        <w:tc>
          <w:tcPr>
            <w:tcW w:w="4953" w:type="dxa"/>
            <w:shd w:val="clear" w:color="auto" w:fill="auto"/>
          </w:tcPr>
          <w:p w:rsidR="00F66D1B" w:rsidRPr="00CB4D9F" w:rsidRDefault="00F66D1B" w:rsidP="00270D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Характеристика объекта</w:t>
            </w:r>
          </w:p>
          <w:p w:rsidR="00F66D1B" w:rsidRPr="00DA4DCE" w:rsidRDefault="00F66D1B" w:rsidP="00270D62">
            <w:pPr>
              <w:jc w:val="center"/>
              <w:rPr>
                <w:sz w:val="22"/>
                <w:szCs w:val="22"/>
              </w:rPr>
            </w:pPr>
            <w:r w:rsidRPr="00DA4DCE">
              <w:rPr>
                <w:sz w:val="22"/>
                <w:szCs w:val="22"/>
              </w:rPr>
              <w:t>местоположение</w:t>
            </w:r>
          </w:p>
        </w:tc>
      </w:tr>
      <w:tr w:rsidR="00F546ED" w:rsidRPr="00B0578E" w:rsidTr="00A27F36">
        <w:tc>
          <w:tcPr>
            <w:tcW w:w="607" w:type="dxa"/>
            <w:shd w:val="clear" w:color="auto" w:fill="auto"/>
          </w:tcPr>
          <w:p w:rsidR="00F546ED" w:rsidRDefault="00F546ED" w:rsidP="00270D62">
            <w:pPr>
              <w:jc w:val="both"/>
            </w:pPr>
            <w:r>
              <w:t>1.</w:t>
            </w:r>
          </w:p>
        </w:tc>
        <w:tc>
          <w:tcPr>
            <w:tcW w:w="1812" w:type="dxa"/>
            <w:shd w:val="clear" w:color="auto" w:fill="auto"/>
          </w:tcPr>
          <w:p w:rsidR="00F546ED" w:rsidRPr="00D52DB3" w:rsidRDefault="00F546ED" w:rsidP="00A85B4A">
            <w:pPr>
              <w:jc w:val="both"/>
            </w:pPr>
            <w:r>
              <w:t>Нежилое здание: складское помещение с земельным участком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546ED" w:rsidRPr="00D5519A" w:rsidRDefault="00F546ED" w:rsidP="00A85B4A">
            <w:pPr>
              <w:jc w:val="center"/>
            </w:pPr>
            <w:r w:rsidRPr="00D5519A">
              <w:t>Открытый аукцион</w:t>
            </w:r>
            <w:r>
              <w:t xml:space="preserve"> в электронной форме</w:t>
            </w:r>
          </w:p>
        </w:tc>
        <w:tc>
          <w:tcPr>
            <w:tcW w:w="3953" w:type="dxa"/>
            <w:shd w:val="clear" w:color="auto" w:fill="auto"/>
          </w:tcPr>
          <w:p w:rsidR="00F546ED" w:rsidRDefault="00D4177F" w:rsidP="00A85B4A">
            <w:r>
              <w:rPr>
                <w:b/>
                <w:szCs w:val="24"/>
              </w:rPr>
              <w:t>153</w:t>
            </w:r>
            <w:r w:rsidRPr="00110C37">
              <w:rPr>
                <w:b/>
                <w:szCs w:val="24"/>
              </w:rPr>
              <w:t xml:space="preserve"> 000 (</w:t>
            </w:r>
            <w:r>
              <w:rPr>
                <w:b/>
                <w:szCs w:val="24"/>
              </w:rPr>
              <w:t>сто пятьдесят три</w:t>
            </w:r>
            <w:r w:rsidRPr="00110C37">
              <w:rPr>
                <w:b/>
                <w:szCs w:val="24"/>
              </w:rPr>
              <w:t xml:space="preserve"> тысяч</w:t>
            </w:r>
            <w:r>
              <w:rPr>
                <w:b/>
                <w:szCs w:val="24"/>
              </w:rPr>
              <w:t>и</w:t>
            </w:r>
            <w:r w:rsidRPr="00110C37">
              <w:rPr>
                <w:b/>
                <w:szCs w:val="24"/>
              </w:rPr>
              <w:t>) рублей</w:t>
            </w:r>
            <w:r w:rsidR="00F546ED">
              <w:rPr>
                <w:b/>
                <w:szCs w:val="24"/>
              </w:rPr>
              <w:t xml:space="preserve"> без учета НДС</w:t>
            </w:r>
            <w:r w:rsidR="00F546ED">
              <w:t xml:space="preserve">, в том числе: складское помещение </w:t>
            </w:r>
            <w:r w:rsidRPr="00D4177F">
              <w:t>28 000  (двадцать восемь тысяч)</w:t>
            </w:r>
            <w:r w:rsidR="00F546ED" w:rsidRPr="0062544E">
              <w:t xml:space="preserve"> рублей без учета НДС</w:t>
            </w:r>
            <w:r w:rsidR="00F546ED">
              <w:t xml:space="preserve">, земельный участок – </w:t>
            </w:r>
            <w:r w:rsidRPr="00D4177F">
              <w:t>125 000 руб. 00 коп</w:t>
            </w:r>
            <w:proofErr w:type="gramStart"/>
            <w:r w:rsidRPr="00D4177F">
              <w:t>.</w:t>
            </w:r>
            <w:proofErr w:type="gramEnd"/>
            <w:r w:rsidRPr="00D4177F">
              <w:t xml:space="preserve"> (</w:t>
            </w:r>
            <w:proofErr w:type="gramStart"/>
            <w:r w:rsidRPr="00D4177F">
              <w:t>с</w:t>
            </w:r>
            <w:proofErr w:type="gramEnd"/>
            <w:r w:rsidRPr="00D4177F">
              <w:t>то двадцать пять тысяч рублей 00 коп.)</w:t>
            </w:r>
            <w:r w:rsidR="00F546ED">
              <w:t xml:space="preserve">, </w:t>
            </w:r>
            <w:r w:rsidR="00F546ED" w:rsidRPr="006F01BB">
              <w:t>НДС не облагается</w:t>
            </w:r>
          </w:p>
          <w:p w:rsidR="00F546ED" w:rsidRPr="00EF6E35" w:rsidRDefault="00F546ED" w:rsidP="00C95F30">
            <w:r>
              <w:t>(согласно отчету №</w:t>
            </w:r>
            <w:r w:rsidR="00D4177F">
              <w:t>040</w:t>
            </w:r>
            <w:r w:rsidRPr="0062544E">
              <w:t>/202</w:t>
            </w:r>
            <w:r w:rsidR="00D4177F">
              <w:t>3</w:t>
            </w:r>
            <w:r w:rsidRPr="00454917">
              <w:t xml:space="preserve"> об оценке </w:t>
            </w:r>
            <w:r>
              <w:t xml:space="preserve">рыночной стоимости объектов от  </w:t>
            </w:r>
            <w:r w:rsidR="00D4177F">
              <w:t>17</w:t>
            </w:r>
            <w:r>
              <w:t>.0</w:t>
            </w:r>
            <w:r w:rsidR="00D4177F">
              <w:t>1</w:t>
            </w:r>
            <w:r>
              <w:t>.202</w:t>
            </w:r>
            <w:r w:rsidR="00D4177F">
              <w:t>3</w:t>
            </w:r>
            <w:r>
              <w:t xml:space="preserve"> </w:t>
            </w:r>
            <w:r w:rsidRPr="00454917">
              <w:t>года, выполненного</w:t>
            </w:r>
            <w:r>
              <w:t xml:space="preserve"> частнопрактикующим оценщиком)</w:t>
            </w:r>
          </w:p>
        </w:tc>
        <w:tc>
          <w:tcPr>
            <w:tcW w:w="1716" w:type="dxa"/>
            <w:tcBorders>
              <w:bottom w:val="single" w:sz="4" w:space="0" w:color="auto"/>
            </w:tcBorders>
            <w:shd w:val="clear" w:color="auto" w:fill="auto"/>
          </w:tcPr>
          <w:p w:rsidR="00F546ED" w:rsidRDefault="00F546ED" w:rsidP="00A85B4A">
            <w:pPr>
              <w:ind w:left="35"/>
              <w:jc w:val="center"/>
            </w:pPr>
            <w:r>
              <w:t>1</w:t>
            </w:r>
            <w:r w:rsidR="00D4177F">
              <w:t>-2</w:t>
            </w:r>
          </w:p>
          <w:p w:rsidR="00F546ED" w:rsidRPr="00B814BF" w:rsidRDefault="00F546ED" w:rsidP="00A85B4A">
            <w:pPr>
              <w:jc w:val="center"/>
            </w:pPr>
            <w:r>
              <w:t>квартал</w:t>
            </w:r>
          </w:p>
        </w:tc>
        <w:tc>
          <w:tcPr>
            <w:tcW w:w="4953" w:type="dxa"/>
            <w:shd w:val="clear" w:color="auto" w:fill="auto"/>
          </w:tcPr>
          <w:p w:rsidR="00F546ED" w:rsidRPr="00B814BF" w:rsidRDefault="00F546ED" w:rsidP="00A85B4A">
            <w:pPr>
              <w:autoSpaceDE w:val="0"/>
              <w:autoSpaceDN w:val="0"/>
              <w:adjustRightInd w:val="0"/>
            </w:pPr>
            <w:r>
              <w:t>нежилое здание: складское помещение, площадь 227,</w:t>
            </w:r>
            <w:r w:rsidRPr="00A47B99">
              <w:t>8</w:t>
            </w:r>
            <w:r>
              <w:t xml:space="preserve"> кв.м., кадастровый номер </w:t>
            </w:r>
            <w:r w:rsidRPr="00A47B99">
              <w:t>57:07:0050211:37</w:t>
            </w:r>
            <w:r>
              <w:t xml:space="preserve">, адрес объекта: </w:t>
            </w:r>
            <w:r w:rsidRPr="00A47B99">
              <w:rPr>
                <w:rFonts w:hint="eastAsia"/>
              </w:rPr>
              <w:t>Российская</w:t>
            </w:r>
            <w:r w:rsidRPr="00A47B99">
              <w:t xml:space="preserve"> </w:t>
            </w:r>
            <w:r w:rsidRPr="00A47B99">
              <w:rPr>
                <w:rFonts w:hint="eastAsia"/>
              </w:rPr>
              <w:t>Федерация</w:t>
            </w:r>
            <w:r w:rsidRPr="00A47B99">
              <w:t xml:space="preserve">, </w:t>
            </w:r>
            <w:r w:rsidRPr="00A47B99">
              <w:rPr>
                <w:rFonts w:hint="eastAsia"/>
              </w:rPr>
              <w:t>Орловская</w:t>
            </w:r>
            <w:r w:rsidRPr="00A47B99">
              <w:t xml:space="preserve"> </w:t>
            </w:r>
            <w:r w:rsidRPr="00A47B99">
              <w:rPr>
                <w:rFonts w:hint="eastAsia"/>
              </w:rPr>
              <w:t>область</w:t>
            </w:r>
            <w:r w:rsidRPr="00A47B99">
              <w:t xml:space="preserve">, </w:t>
            </w:r>
            <w:r w:rsidRPr="00A47B99">
              <w:rPr>
                <w:rFonts w:hint="eastAsia"/>
              </w:rPr>
              <w:t>р</w:t>
            </w:r>
            <w:r w:rsidRPr="00A47B99">
              <w:t>-</w:t>
            </w:r>
            <w:r w:rsidRPr="00A47B99">
              <w:rPr>
                <w:rFonts w:hint="eastAsia"/>
              </w:rPr>
              <w:t>н</w:t>
            </w:r>
            <w:r w:rsidRPr="00A47B99">
              <w:t xml:space="preserve"> </w:t>
            </w:r>
            <w:r w:rsidRPr="00A47B99">
              <w:rPr>
                <w:rFonts w:hint="eastAsia"/>
              </w:rPr>
              <w:t>Дмитровский</w:t>
            </w:r>
            <w:r w:rsidRPr="00A47B99">
              <w:t xml:space="preserve">, </w:t>
            </w:r>
            <w:r w:rsidRPr="00A47B99">
              <w:rPr>
                <w:rFonts w:hint="eastAsia"/>
              </w:rPr>
              <w:t>г</w:t>
            </w:r>
            <w:r w:rsidRPr="00A47B99">
              <w:t xml:space="preserve"> </w:t>
            </w:r>
            <w:r w:rsidRPr="00A47B99">
              <w:rPr>
                <w:rFonts w:hint="eastAsia"/>
              </w:rPr>
              <w:t>Дмитровск</w:t>
            </w:r>
            <w:r w:rsidRPr="00A47B99">
              <w:t xml:space="preserve">, </w:t>
            </w:r>
            <w:proofErr w:type="spellStart"/>
            <w:proofErr w:type="gramStart"/>
            <w:r w:rsidRPr="00A47B99">
              <w:rPr>
                <w:rFonts w:hint="eastAsia"/>
              </w:rPr>
              <w:t>ул</w:t>
            </w:r>
            <w:proofErr w:type="spellEnd"/>
            <w:proofErr w:type="gramEnd"/>
            <w:r w:rsidRPr="00A47B99">
              <w:t xml:space="preserve"> </w:t>
            </w:r>
            <w:r w:rsidRPr="00A47B99">
              <w:rPr>
                <w:rFonts w:hint="eastAsia"/>
              </w:rPr>
              <w:t>Интернациональная</w:t>
            </w:r>
            <w:r w:rsidRPr="00A47B99">
              <w:t xml:space="preserve">, </w:t>
            </w:r>
            <w:r w:rsidRPr="00A47B99">
              <w:rPr>
                <w:rFonts w:hint="eastAsia"/>
              </w:rPr>
              <w:t>д</w:t>
            </w:r>
            <w:r w:rsidRPr="00A47B99">
              <w:t xml:space="preserve"> 50</w:t>
            </w:r>
            <w:r w:rsidRPr="00A47B99">
              <w:rPr>
                <w:rFonts w:hint="eastAsia"/>
              </w:rPr>
              <w:t>а</w:t>
            </w:r>
            <w:r>
              <w:t xml:space="preserve">, с земельным участком </w:t>
            </w:r>
            <w:r w:rsidRPr="006F01BB">
              <w:t>под вышеуказанным объектом недвижимости</w:t>
            </w:r>
            <w:r>
              <w:t xml:space="preserve"> </w:t>
            </w:r>
            <w:r w:rsidRPr="006F01BB">
              <w:t>категория земель: земли населенных пунктов, разрешенное использование:</w:t>
            </w:r>
            <w:r>
              <w:t xml:space="preserve"> з</w:t>
            </w:r>
            <w:r w:rsidRPr="00A47B99">
              <w:rPr>
                <w:rFonts w:hint="eastAsia"/>
              </w:rPr>
              <w:t>емельный</w:t>
            </w:r>
            <w:r w:rsidRPr="00A47B99">
              <w:t xml:space="preserve"> </w:t>
            </w:r>
            <w:r w:rsidRPr="00A47B99">
              <w:rPr>
                <w:rFonts w:hint="eastAsia"/>
              </w:rPr>
              <w:t>участок</w:t>
            </w:r>
            <w:r w:rsidRPr="00A47B99">
              <w:t xml:space="preserve"> </w:t>
            </w:r>
            <w:r w:rsidRPr="00A47B99">
              <w:rPr>
                <w:rFonts w:hint="eastAsia"/>
              </w:rPr>
              <w:t>несельскохозяйственного</w:t>
            </w:r>
            <w:r w:rsidRPr="00A47B99">
              <w:t xml:space="preserve"> </w:t>
            </w:r>
            <w:r w:rsidRPr="00A47B99">
              <w:rPr>
                <w:rFonts w:hint="eastAsia"/>
              </w:rPr>
              <w:t>назначения</w:t>
            </w:r>
            <w:r w:rsidRPr="00A47B99">
              <w:t xml:space="preserve"> </w:t>
            </w:r>
            <w:r w:rsidRPr="00A47B99">
              <w:rPr>
                <w:rFonts w:hint="eastAsia"/>
              </w:rPr>
              <w:t>под</w:t>
            </w:r>
            <w:r w:rsidRPr="00A47B99">
              <w:t xml:space="preserve"> </w:t>
            </w:r>
            <w:r w:rsidRPr="00A47B99">
              <w:rPr>
                <w:rFonts w:hint="eastAsia"/>
              </w:rPr>
              <w:t>складскими</w:t>
            </w:r>
            <w:r w:rsidRPr="00A47B99">
              <w:t xml:space="preserve"> </w:t>
            </w:r>
            <w:r w:rsidRPr="00A47B99">
              <w:rPr>
                <w:rFonts w:hint="eastAsia"/>
              </w:rPr>
              <w:t>помещениями</w:t>
            </w:r>
            <w:r>
              <w:t xml:space="preserve">, общая площадь 442 </w:t>
            </w:r>
            <w:r w:rsidRPr="006F01BB">
              <w:t xml:space="preserve"> кв.м., адрес объекта: </w:t>
            </w:r>
            <w:r w:rsidRPr="00A47B99">
              <w:rPr>
                <w:rFonts w:hint="eastAsia"/>
              </w:rPr>
              <w:t>Российская</w:t>
            </w:r>
            <w:r w:rsidRPr="00A47B99">
              <w:t xml:space="preserve"> </w:t>
            </w:r>
            <w:r w:rsidRPr="00A47B99">
              <w:rPr>
                <w:rFonts w:hint="eastAsia"/>
              </w:rPr>
              <w:t>Федерация</w:t>
            </w:r>
            <w:r w:rsidRPr="00A47B99">
              <w:t xml:space="preserve">, </w:t>
            </w:r>
            <w:r w:rsidRPr="00A47B99">
              <w:rPr>
                <w:rFonts w:hint="eastAsia"/>
              </w:rPr>
              <w:t>Орловская</w:t>
            </w:r>
            <w:r w:rsidRPr="00A47B99">
              <w:t xml:space="preserve"> </w:t>
            </w:r>
            <w:r w:rsidRPr="00A47B99">
              <w:rPr>
                <w:rFonts w:hint="eastAsia"/>
              </w:rPr>
              <w:t>область</w:t>
            </w:r>
            <w:r w:rsidRPr="00A47B99">
              <w:t xml:space="preserve">, </w:t>
            </w:r>
            <w:r w:rsidRPr="00A47B99">
              <w:rPr>
                <w:rFonts w:hint="eastAsia"/>
              </w:rPr>
              <w:t>р</w:t>
            </w:r>
            <w:r w:rsidRPr="00A47B99">
              <w:t>-</w:t>
            </w:r>
            <w:r w:rsidRPr="00A47B99">
              <w:rPr>
                <w:rFonts w:hint="eastAsia"/>
              </w:rPr>
              <w:t>н</w:t>
            </w:r>
            <w:r w:rsidRPr="00A47B99">
              <w:t xml:space="preserve"> </w:t>
            </w:r>
            <w:r w:rsidRPr="00A47B99">
              <w:rPr>
                <w:rFonts w:hint="eastAsia"/>
              </w:rPr>
              <w:t>Дмитровский</w:t>
            </w:r>
            <w:r w:rsidRPr="00A47B99">
              <w:t xml:space="preserve">, </w:t>
            </w:r>
            <w:r w:rsidRPr="00A47B99">
              <w:rPr>
                <w:rFonts w:hint="eastAsia"/>
              </w:rPr>
              <w:t>г</w:t>
            </w:r>
            <w:r w:rsidRPr="00A47B99">
              <w:t xml:space="preserve"> </w:t>
            </w:r>
            <w:r w:rsidRPr="00A47B99">
              <w:rPr>
                <w:rFonts w:hint="eastAsia"/>
              </w:rPr>
              <w:t>Дмитровск</w:t>
            </w:r>
            <w:r w:rsidRPr="00A47B99">
              <w:t xml:space="preserve">, </w:t>
            </w:r>
            <w:r w:rsidRPr="00A47B99">
              <w:rPr>
                <w:rFonts w:hint="eastAsia"/>
              </w:rPr>
              <w:t>ул</w:t>
            </w:r>
            <w:proofErr w:type="gramStart"/>
            <w:r>
              <w:t>.</w:t>
            </w:r>
            <w:r w:rsidRPr="00A47B99">
              <w:rPr>
                <w:rFonts w:hint="eastAsia"/>
              </w:rPr>
              <w:t>И</w:t>
            </w:r>
            <w:proofErr w:type="gramEnd"/>
            <w:r w:rsidRPr="00A47B99">
              <w:rPr>
                <w:rFonts w:hint="eastAsia"/>
              </w:rPr>
              <w:t>нтернациональная</w:t>
            </w:r>
            <w:r w:rsidRPr="00A47B99">
              <w:t>, 50-</w:t>
            </w:r>
            <w:r w:rsidRPr="00A47B99">
              <w:rPr>
                <w:rFonts w:hint="eastAsia"/>
              </w:rPr>
              <w:t>а</w:t>
            </w:r>
            <w:r w:rsidRPr="00A47B99">
              <w:t>.</w:t>
            </w:r>
            <w:r w:rsidRPr="006F01BB">
              <w:t>,</w:t>
            </w:r>
            <w:r>
              <w:t xml:space="preserve"> кадастровый номер </w:t>
            </w:r>
            <w:r w:rsidRPr="00A47B99">
              <w:t>57:07:0050208:42</w:t>
            </w:r>
          </w:p>
        </w:tc>
      </w:tr>
      <w:tr w:rsidR="00F546ED" w:rsidRPr="00B0578E" w:rsidTr="00A27F36">
        <w:tc>
          <w:tcPr>
            <w:tcW w:w="607" w:type="dxa"/>
            <w:shd w:val="clear" w:color="auto" w:fill="auto"/>
          </w:tcPr>
          <w:p w:rsidR="00F546ED" w:rsidRDefault="00F546ED" w:rsidP="00270D62">
            <w:pPr>
              <w:jc w:val="both"/>
            </w:pPr>
            <w:r>
              <w:t>2.</w:t>
            </w:r>
          </w:p>
        </w:tc>
        <w:tc>
          <w:tcPr>
            <w:tcW w:w="1812" w:type="dxa"/>
            <w:shd w:val="clear" w:color="auto" w:fill="auto"/>
          </w:tcPr>
          <w:p w:rsidR="00F546ED" w:rsidRDefault="00F546ED" w:rsidP="00A85B4A">
            <w:pPr>
              <w:jc w:val="both"/>
            </w:pPr>
            <w:r>
              <w:t>Нежилое здание: складское помещение с земельным участком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546ED" w:rsidRDefault="00F546ED" w:rsidP="00A85B4A">
            <w:pPr>
              <w:jc w:val="center"/>
            </w:pPr>
            <w:r>
              <w:t>Открытый аукцион в электронной форме</w:t>
            </w:r>
          </w:p>
        </w:tc>
        <w:tc>
          <w:tcPr>
            <w:tcW w:w="3953" w:type="dxa"/>
            <w:tcBorders>
              <w:bottom w:val="single" w:sz="4" w:space="0" w:color="auto"/>
            </w:tcBorders>
            <w:shd w:val="clear" w:color="auto" w:fill="auto"/>
          </w:tcPr>
          <w:p w:rsidR="00F546ED" w:rsidRPr="000E1C17" w:rsidRDefault="00D4177F" w:rsidP="00A85B4A">
            <w:r>
              <w:rPr>
                <w:b/>
                <w:szCs w:val="24"/>
              </w:rPr>
              <w:t>437 2</w:t>
            </w:r>
            <w:r w:rsidRPr="00110C37">
              <w:rPr>
                <w:b/>
                <w:szCs w:val="24"/>
              </w:rPr>
              <w:t>00 (</w:t>
            </w:r>
            <w:r>
              <w:rPr>
                <w:b/>
                <w:szCs w:val="24"/>
              </w:rPr>
              <w:t>четыреста тридцать семь</w:t>
            </w:r>
            <w:r w:rsidRPr="00110C37">
              <w:rPr>
                <w:b/>
                <w:szCs w:val="24"/>
              </w:rPr>
              <w:t xml:space="preserve"> тысяч</w:t>
            </w:r>
            <w:r>
              <w:rPr>
                <w:b/>
                <w:szCs w:val="24"/>
              </w:rPr>
              <w:t xml:space="preserve"> двести</w:t>
            </w:r>
            <w:r w:rsidRPr="00110C37">
              <w:rPr>
                <w:b/>
                <w:szCs w:val="24"/>
              </w:rPr>
              <w:t>)</w:t>
            </w:r>
            <w:r w:rsidR="00F546ED" w:rsidRPr="00110C37">
              <w:rPr>
                <w:b/>
                <w:szCs w:val="24"/>
              </w:rPr>
              <w:t xml:space="preserve"> рублей</w:t>
            </w:r>
            <w:r w:rsidR="00F546ED">
              <w:rPr>
                <w:b/>
                <w:szCs w:val="24"/>
              </w:rPr>
              <w:t xml:space="preserve"> без учета НДС, </w:t>
            </w:r>
            <w:r w:rsidR="00F546ED">
              <w:t xml:space="preserve">в том числе: складское помещение – </w:t>
            </w:r>
            <w:r w:rsidRPr="00D4177F">
              <w:t>56 000  (пятьдесят шесть тысяч)</w:t>
            </w:r>
            <w:r w:rsidR="00F546ED" w:rsidRPr="000E1C17">
              <w:t xml:space="preserve"> рублей без учета НДС</w:t>
            </w:r>
            <w:r w:rsidR="00F546ED">
              <w:t>,</w:t>
            </w:r>
          </w:p>
          <w:p w:rsidR="00F546ED" w:rsidRPr="000E1C17" w:rsidRDefault="00F546ED" w:rsidP="00A85B4A">
            <w:r>
              <w:t xml:space="preserve">земельный участок – </w:t>
            </w:r>
            <w:r w:rsidR="00D4177F" w:rsidRPr="00D4177F">
              <w:t>370 000 руб. 00 коп</w:t>
            </w:r>
            <w:proofErr w:type="gramStart"/>
            <w:r w:rsidR="00D4177F">
              <w:t>.</w:t>
            </w:r>
            <w:proofErr w:type="gramEnd"/>
            <w:r w:rsidR="00D4177F">
              <w:t xml:space="preserve"> (</w:t>
            </w:r>
            <w:proofErr w:type="gramStart"/>
            <w:r w:rsidR="00D4177F">
              <w:t>т</w:t>
            </w:r>
            <w:proofErr w:type="gramEnd"/>
            <w:r w:rsidR="00D4177F">
              <w:t>риста семьдесят тысяч</w:t>
            </w:r>
            <w:r w:rsidR="00D4177F" w:rsidRPr="00D4177F">
              <w:t>)</w:t>
            </w:r>
            <w:r w:rsidRPr="000E1C17">
              <w:t xml:space="preserve"> рублей</w:t>
            </w:r>
            <w:r>
              <w:t>,</w:t>
            </w:r>
            <w:r w:rsidRPr="006F01BB">
              <w:t xml:space="preserve"> НДС не облагается</w:t>
            </w:r>
            <w:r>
              <w:t xml:space="preserve"> </w:t>
            </w:r>
            <w:r w:rsidRPr="000E1C17">
              <w:t xml:space="preserve"> </w:t>
            </w:r>
          </w:p>
          <w:p w:rsidR="00F546ED" w:rsidRPr="006F01BB" w:rsidRDefault="00F546ED" w:rsidP="00C95F30">
            <w:r>
              <w:t>(согласно отчету №</w:t>
            </w:r>
            <w:r w:rsidR="00D4177F">
              <w:t>041</w:t>
            </w:r>
            <w:r>
              <w:t>/202</w:t>
            </w:r>
            <w:r w:rsidR="00D4177F">
              <w:t>3</w:t>
            </w:r>
            <w:r>
              <w:t xml:space="preserve"> об оценке рыночной стоимости объектов от </w:t>
            </w:r>
            <w:r w:rsidR="00D4177F">
              <w:t>17</w:t>
            </w:r>
            <w:r>
              <w:t>.0</w:t>
            </w:r>
            <w:r w:rsidR="00D4177F">
              <w:t>1</w:t>
            </w:r>
            <w:r>
              <w:t>.202</w:t>
            </w:r>
            <w:r w:rsidR="00D4177F">
              <w:t>3</w:t>
            </w:r>
            <w:r>
              <w:t xml:space="preserve"> </w:t>
            </w:r>
            <w:r w:rsidRPr="00454917">
              <w:t>года, выполненного</w:t>
            </w:r>
            <w:r>
              <w:t xml:space="preserve"> частнопрактикующим оценщиком)</w:t>
            </w:r>
          </w:p>
        </w:tc>
        <w:tc>
          <w:tcPr>
            <w:tcW w:w="1716" w:type="dxa"/>
            <w:tcBorders>
              <w:bottom w:val="single" w:sz="4" w:space="0" w:color="auto"/>
            </w:tcBorders>
            <w:shd w:val="clear" w:color="auto" w:fill="auto"/>
          </w:tcPr>
          <w:p w:rsidR="00F546ED" w:rsidRDefault="00F546ED" w:rsidP="00A85B4A">
            <w:pPr>
              <w:ind w:left="35"/>
              <w:jc w:val="center"/>
            </w:pPr>
            <w:r>
              <w:t>1</w:t>
            </w:r>
            <w:r w:rsidR="00D4177F">
              <w:t>-2</w:t>
            </w:r>
          </w:p>
          <w:p w:rsidR="00F546ED" w:rsidRPr="00DC7B65" w:rsidRDefault="00F546ED" w:rsidP="00A85B4A">
            <w:pPr>
              <w:ind w:left="477"/>
              <w:jc w:val="both"/>
            </w:pPr>
            <w:r>
              <w:t>квартал</w:t>
            </w:r>
          </w:p>
        </w:tc>
        <w:tc>
          <w:tcPr>
            <w:tcW w:w="4953" w:type="dxa"/>
            <w:tcBorders>
              <w:bottom w:val="single" w:sz="4" w:space="0" w:color="auto"/>
            </w:tcBorders>
            <w:shd w:val="clear" w:color="auto" w:fill="auto"/>
          </w:tcPr>
          <w:p w:rsidR="00F546ED" w:rsidRPr="00C33BAD" w:rsidRDefault="00F546ED" w:rsidP="00A85B4A">
            <w:pPr>
              <w:autoSpaceDE w:val="0"/>
              <w:autoSpaceDN w:val="0"/>
              <w:adjustRightInd w:val="0"/>
            </w:pPr>
            <w:r>
              <w:t xml:space="preserve">нежилое здание: складское помещение, площадь 615,2 кв.м., кадастровый номер </w:t>
            </w:r>
            <w:r w:rsidRPr="00C33BAD">
              <w:t>57:07:0050208:88</w:t>
            </w:r>
            <w:r>
              <w:t xml:space="preserve">, адрес объекта: </w:t>
            </w:r>
            <w:r w:rsidRPr="00C33BAD">
              <w:rPr>
                <w:rFonts w:hint="eastAsia"/>
              </w:rPr>
              <w:t>Орловская</w:t>
            </w:r>
            <w:r w:rsidRPr="00C33BAD">
              <w:t xml:space="preserve"> </w:t>
            </w:r>
            <w:r w:rsidRPr="00C33BAD">
              <w:rPr>
                <w:rFonts w:hint="eastAsia"/>
              </w:rPr>
              <w:t>область</w:t>
            </w:r>
            <w:r w:rsidRPr="00C33BAD">
              <w:t xml:space="preserve">, </w:t>
            </w:r>
            <w:r w:rsidRPr="00C33BAD">
              <w:rPr>
                <w:rFonts w:hint="eastAsia"/>
              </w:rPr>
              <w:t>р</w:t>
            </w:r>
            <w:r w:rsidRPr="00C33BAD">
              <w:t>-</w:t>
            </w:r>
            <w:r w:rsidRPr="00C33BAD">
              <w:rPr>
                <w:rFonts w:hint="eastAsia"/>
              </w:rPr>
              <w:t>н</w:t>
            </w:r>
            <w:r w:rsidRPr="00C33BAD">
              <w:t xml:space="preserve"> </w:t>
            </w:r>
            <w:r w:rsidRPr="00C33BAD">
              <w:rPr>
                <w:rFonts w:hint="eastAsia"/>
              </w:rPr>
              <w:t>Дмитровский</w:t>
            </w:r>
            <w:r w:rsidRPr="00C33BAD">
              <w:t xml:space="preserve">, </w:t>
            </w:r>
            <w:r w:rsidRPr="00C33BAD">
              <w:rPr>
                <w:rFonts w:hint="eastAsia"/>
              </w:rPr>
              <w:t>г</w:t>
            </w:r>
            <w:r w:rsidRPr="00C33BAD">
              <w:t xml:space="preserve"> </w:t>
            </w:r>
            <w:r w:rsidRPr="00C33BAD">
              <w:rPr>
                <w:rFonts w:hint="eastAsia"/>
              </w:rPr>
              <w:t>Дмитровск</w:t>
            </w:r>
            <w:r w:rsidRPr="00C33BAD">
              <w:t xml:space="preserve">, </w:t>
            </w:r>
            <w:proofErr w:type="spellStart"/>
            <w:proofErr w:type="gramStart"/>
            <w:r w:rsidRPr="00C33BAD">
              <w:rPr>
                <w:rFonts w:hint="eastAsia"/>
              </w:rPr>
              <w:t>ул</w:t>
            </w:r>
            <w:proofErr w:type="spellEnd"/>
            <w:proofErr w:type="gramEnd"/>
            <w:r w:rsidRPr="00C33BAD">
              <w:t xml:space="preserve"> </w:t>
            </w:r>
            <w:r w:rsidRPr="00C33BAD">
              <w:rPr>
                <w:rFonts w:hint="eastAsia"/>
              </w:rPr>
              <w:t>Социалистическая</w:t>
            </w:r>
            <w:r w:rsidRPr="00C33BAD">
              <w:t xml:space="preserve">, </w:t>
            </w:r>
            <w:r w:rsidRPr="00C33BAD">
              <w:rPr>
                <w:rFonts w:hint="eastAsia"/>
              </w:rPr>
              <w:t>д</w:t>
            </w:r>
            <w:r w:rsidRPr="00C33BAD">
              <w:t xml:space="preserve"> 57</w:t>
            </w:r>
            <w:r w:rsidRPr="00C33BAD">
              <w:rPr>
                <w:rFonts w:hint="eastAsia"/>
              </w:rPr>
              <w:t>а</w:t>
            </w:r>
            <w:r>
              <w:t xml:space="preserve">, с земельным участком </w:t>
            </w:r>
            <w:r w:rsidRPr="006F01BB">
              <w:t>под вышеуказанным объектом недвижимости</w:t>
            </w:r>
            <w:r>
              <w:t xml:space="preserve"> </w:t>
            </w:r>
            <w:r w:rsidRPr="006F01BB">
              <w:t>категория земель: земли населенных пунктов, разрешенное использование:</w:t>
            </w:r>
            <w:r>
              <w:t xml:space="preserve"> з</w:t>
            </w:r>
            <w:r w:rsidRPr="00A47B99">
              <w:rPr>
                <w:rFonts w:hint="eastAsia"/>
              </w:rPr>
              <w:t>емельный</w:t>
            </w:r>
            <w:r w:rsidRPr="00A47B99">
              <w:t xml:space="preserve"> </w:t>
            </w:r>
            <w:r w:rsidRPr="00A47B99">
              <w:rPr>
                <w:rFonts w:hint="eastAsia"/>
              </w:rPr>
              <w:t>участок</w:t>
            </w:r>
            <w:r w:rsidRPr="00A47B99">
              <w:t xml:space="preserve"> </w:t>
            </w:r>
            <w:r w:rsidRPr="00A47B99">
              <w:rPr>
                <w:rFonts w:hint="eastAsia"/>
              </w:rPr>
              <w:t>несельскохозяйственного</w:t>
            </w:r>
            <w:r w:rsidRPr="00A47B99">
              <w:t xml:space="preserve"> </w:t>
            </w:r>
            <w:r w:rsidRPr="00A47B99">
              <w:rPr>
                <w:rFonts w:hint="eastAsia"/>
              </w:rPr>
              <w:t>назначения</w:t>
            </w:r>
            <w:r w:rsidRPr="00A47B99">
              <w:t xml:space="preserve"> </w:t>
            </w:r>
            <w:r w:rsidRPr="00A47B99">
              <w:rPr>
                <w:rFonts w:hint="eastAsia"/>
              </w:rPr>
              <w:t>под</w:t>
            </w:r>
            <w:r w:rsidRPr="00A47B99">
              <w:t xml:space="preserve"> </w:t>
            </w:r>
            <w:r w:rsidRPr="00A47B99">
              <w:rPr>
                <w:rFonts w:hint="eastAsia"/>
              </w:rPr>
              <w:t>складскими</w:t>
            </w:r>
            <w:r w:rsidRPr="00A47B99">
              <w:t xml:space="preserve"> </w:t>
            </w:r>
            <w:r w:rsidRPr="00A47B99">
              <w:rPr>
                <w:rFonts w:hint="eastAsia"/>
              </w:rPr>
              <w:t>помещениями</w:t>
            </w:r>
            <w:r>
              <w:t xml:space="preserve">, общая площадь 1306 </w:t>
            </w:r>
            <w:r w:rsidRPr="006F01BB">
              <w:t xml:space="preserve"> кв.м., адрес объекта: </w:t>
            </w:r>
            <w:r w:rsidRPr="00C33BAD">
              <w:rPr>
                <w:rFonts w:hint="eastAsia"/>
              </w:rPr>
              <w:t>Российская</w:t>
            </w:r>
            <w:r w:rsidRPr="00C33BAD">
              <w:t xml:space="preserve"> </w:t>
            </w:r>
            <w:r w:rsidRPr="00C33BAD">
              <w:rPr>
                <w:rFonts w:hint="eastAsia"/>
              </w:rPr>
              <w:t>Федерация</w:t>
            </w:r>
            <w:r w:rsidRPr="00C33BAD">
              <w:t xml:space="preserve">, </w:t>
            </w:r>
            <w:r w:rsidRPr="00C33BAD">
              <w:rPr>
                <w:rFonts w:hint="eastAsia"/>
              </w:rPr>
              <w:t>Орловская</w:t>
            </w:r>
            <w:r w:rsidRPr="00C33BAD">
              <w:t xml:space="preserve"> </w:t>
            </w:r>
            <w:r w:rsidRPr="00C33BAD">
              <w:rPr>
                <w:rFonts w:hint="eastAsia"/>
              </w:rPr>
              <w:t>область</w:t>
            </w:r>
            <w:r w:rsidRPr="00C33BAD">
              <w:t xml:space="preserve">, </w:t>
            </w:r>
            <w:r w:rsidRPr="00C33BAD">
              <w:rPr>
                <w:rFonts w:hint="eastAsia"/>
              </w:rPr>
              <w:t>р</w:t>
            </w:r>
            <w:r w:rsidRPr="00C33BAD">
              <w:t>-</w:t>
            </w:r>
            <w:r w:rsidRPr="00C33BAD">
              <w:rPr>
                <w:rFonts w:hint="eastAsia"/>
              </w:rPr>
              <w:t>н</w:t>
            </w:r>
            <w:r w:rsidRPr="00C33BAD">
              <w:t xml:space="preserve"> </w:t>
            </w:r>
            <w:r w:rsidRPr="00C33BAD">
              <w:rPr>
                <w:rFonts w:hint="eastAsia"/>
              </w:rPr>
              <w:t>Дмитровский</w:t>
            </w:r>
            <w:r w:rsidRPr="00C33BAD">
              <w:t xml:space="preserve">, </w:t>
            </w:r>
            <w:r w:rsidRPr="00C33BAD">
              <w:rPr>
                <w:rFonts w:hint="eastAsia"/>
              </w:rPr>
              <w:t>г</w:t>
            </w:r>
            <w:r w:rsidRPr="00C33BAD">
              <w:t xml:space="preserve"> </w:t>
            </w:r>
            <w:r w:rsidRPr="00C33BAD">
              <w:rPr>
                <w:rFonts w:hint="eastAsia"/>
              </w:rPr>
              <w:t>Дмитровск</w:t>
            </w:r>
            <w:r w:rsidRPr="00C33BAD">
              <w:t xml:space="preserve">, </w:t>
            </w:r>
            <w:proofErr w:type="spellStart"/>
            <w:proofErr w:type="gramStart"/>
            <w:r w:rsidRPr="00C33BAD">
              <w:rPr>
                <w:rFonts w:hint="eastAsia"/>
              </w:rPr>
              <w:t>ул</w:t>
            </w:r>
            <w:proofErr w:type="spellEnd"/>
            <w:proofErr w:type="gramEnd"/>
          </w:p>
          <w:p w:rsidR="00A27F36" w:rsidRPr="00B814BF" w:rsidRDefault="00F546ED" w:rsidP="00A85B4A">
            <w:pPr>
              <w:autoSpaceDE w:val="0"/>
              <w:autoSpaceDN w:val="0"/>
              <w:adjustRightInd w:val="0"/>
            </w:pPr>
            <w:proofErr w:type="gramStart"/>
            <w:r w:rsidRPr="00C33BAD">
              <w:rPr>
                <w:rFonts w:hint="eastAsia"/>
              </w:rPr>
              <w:t>Социалистическая</w:t>
            </w:r>
            <w:proofErr w:type="gramEnd"/>
            <w:r w:rsidRPr="00C33BAD">
              <w:t>, 57-</w:t>
            </w:r>
            <w:r w:rsidRPr="00C33BAD">
              <w:rPr>
                <w:rFonts w:hint="eastAsia"/>
              </w:rPr>
              <w:t>а</w:t>
            </w:r>
            <w:r w:rsidRPr="00C33BAD">
              <w:t>.</w:t>
            </w:r>
            <w:r w:rsidRPr="006F01BB">
              <w:t>,</w:t>
            </w:r>
            <w:r>
              <w:t xml:space="preserve"> кадастровый номер </w:t>
            </w:r>
            <w:r w:rsidRPr="00C33BAD">
              <w:t>57:07:0050208:43</w:t>
            </w:r>
          </w:p>
        </w:tc>
      </w:tr>
      <w:tr w:rsidR="006A6B68" w:rsidTr="00A27F36">
        <w:tblPrEx>
          <w:tblLook w:val="0000" w:firstRow="0" w:lastRow="0" w:firstColumn="0" w:lastColumn="0" w:noHBand="0" w:noVBand="0"/>
        </w:tblPrEx>
        <w:trPr>
          <w:trHeight w:val="396"/>
        </w:trPr>
        <w:tc>
          <w:tcPr>
            <w:tcW w:w="607" w:type="dxa"/>
          </w:tcPr>
          <w:p w:rsidR="006A6B68" w:rsidRPr="00BA4B2A" w:rsidRDefault="006A6B68" w:rsidP="00BA4B2A">
            <w:r>
              <w:lastRenderedPageBreak/>
              <w:t>3.</w:t>
            </w:r>
          </w:p>
        </w:tc>
        <w:tc>
          <w:tcPr>
            <w:tcW w:w="1812" w:type="dxa"/>
          </w:tcPr>
          <w:p w:rsidR="006A6B68" w:rsidRDefault="006A6B68" w:rsidP="000B32C4">
            <w:pPr>
              <w:jc w:val="both"/>
            </w:pPr>
            <w:r>
              <w:t>Нежилое здание: школа с земельным участком, котельной, подвалом, туалетом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6B68" w:rsidRDefault="006A6B68" w:rsidP="000B32C4">
            <w:pPr>
              <w:jc w:val="center"/>
            </w:pPr>
            <w:r>
              <w:t>Открытый аукцион электронной форме</w:t>
            </w:r>
          </w:p>
        </w:tc>
        <w:tc>
          <w:tcPr>
            <w:tcW w:w="3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6B68" w:rsidRDefault="006A6B68" w:rsidP="000B32C4">
            <w:proofErr w:type="gramStart"/>
            <w:r w:rsidRPr="00C95F30">
              <w:rPr>
                <w:b/>
              </w:rPr>
              <w:t>851 000,00 (восемьсот пятьдесят одна тысяч) рублей (без учета НДС 20%)</w:t>
            </w:r>
            <w:r>
              <w:t xml:space="preserve"> в том числе: нежилое здание:  – </w:t>
            </w:r>
            <w:r w:rsidRPr="006A6B68">
              <w:t>280 000,00</w:t>
            </w:r>
            <w:r w:rsidRPr="006A6B68" w:rsidDel="00A11705">
              <w:t xml:space="preserve"> </w:t>
            </w:r>
            <w:r w:rsidRPr="006A6B68">
              <w:t>(двести восемьдесят тысяч)</w:t>
            </w:r>
            <w:r w:rsidRPr="00D85FAB">
              <w:t xml:space="preserve"> рублей</w:t>
            </w:r>
            <w:r w:rsidRPr="00055E96">
              <w:t xml:space="preserve"> </w:t>
            </w:r>
            <w:r>
              <w:t>0</w:t>
            </w:r>
            <w:r w:rsidRPr="00055E96">
              <w:t>0 копеек</w:t>
            </w:r>
            <w:r>
              <w:t xml:space="preserve"> (без учета НДС 20%), котельная – 56 </w:t>
            </w:r>
            <w:r w:rsidRPr="006A6B68">
              <w:t>000,00</w:t>
            </w:r>
            <w:r w:rsidRPr="006A6B68" w:rsidDel="00A11705">
              <w:t xml:space="preserve"> </w:t>
            </w:r>
            <w:r w:rsidRPr="006A6B68">
              <w:t>(пятьдесят шесть тысяч)</w:t>
            </w:r>
            <w:r>
              <w:rPr>
                <w:b/>
                <w:snapToGrid w:val="0"/>
                <w:sz w:val="24"/>
                <w:szCs w:val="24"/>
              </w:rPr>
              <w:t xml:space="preserve"> </w:t>
            </w:r>
            <w:r w:rsidRPr="00055E96">
              <w:t xml:space="preserve"> рубл</w:t>
            </w:r>
            <w:r>
              <w:t xml:space="preserve">ей 00 копеек (без учета НДС 20%), подвал – </w:t>
            </w:r>
            <w:r w:rsidRPr="004D686C">
              <w:t>25 000,00</w:t>
            </w:r>
            <w:r w:rsidRPr="004D686C" w:rsidDel="00A11705">
              <w:t xml:space="preserve"> </w:t>
            </w:r>
            <w:r w:rsidRPr="004D686C">
              <w:t>(двадцать пять тысяч)</w:t>
            </w:r>
            <w:r w:rsidRPr="00055E96">
              <w:t xml:space="preserve"> рубл</w:t>
            </w:r>
            <w:r>
              <w:t xml:space="preserve">ей 00 копеек (без учета НДС 20%), туалет – </w:t>
            </w:r>
            <w:r w:rsidR="003A4840" w:rsidRPr="003A4840">
              <w:t>10 000,00</w:t>
            </w:r>
            <w:r w:rsidR="003A4840" w:rsidRPr="003A4840" w:rsidDel="00A11705">
              <w:t xml:space="preserve"> </w:t>
            </w:r>
            <w:r w:rsidR="003A4840" w:rsidRPr="003A4840">
              <w:t>(десять тысяч)</w:t>
            </w:r>
            <w:r>
              <w:t xml:space="preserve"> рублей</w:t>
            </w:r>
            <w:proofErr w:type="gramEnd"/>
            <w:r>
              <w:t xml:space="preserve"> (без учета НДС 20%), земельный участок – </w:t>
            </w:r>
            <w:r w:rsidR="003A4840" w:rsidRPr="003A4840">
              <w:t>480 000 руб. 00 коп</w:t>
            </w:r>
            <w:proofErr w:type="gramStart"/>
            <w:r w:rsidR="003A4840" w:rsidRPr="003A4840">
              <w:t>.</w:t>
            </w:r>
            <w:proofErr w:type="gramEnd"/>
            <w:r w:rsidR="003A4840" w:rsidRPr="003A4840">
              <w:t xml:space="preserve"> (</w:t>
            </w:r>
            <w:proofErr w:type="gramStart"/>
            <w:r w:rsidR="003A4840" w:rsidRPr="003A4840">
              <w:t>ч</w:t>
            </w:r>
            <w:proofErr w:type="gramEnd"/>
            <w:r w:rsidR="003A4840" w:rsidRPr="003A4840">
              <w:t>етыреста восемьдесят тысяч</w:t>
            </w:r>
            <w:r>
              <w:t xml:space="preserve"> рублей</w:t>
            </w:r>
            <w:r w:rsidR="003A4840">
              <w:t>)</w:t>
            </w:r>
            <w:r>
              <w:t xml:space="preserve"> (НДС не облагается)</w:t>
            </w:r>
          </w:p>
          <w:p w:rsidR="006A6B68" w:rsidRPr="006F01BB" w:rsidRDefault="006A6B68" w:rsidP="00C95F30">
            <w:r>
              <w:t>(согласно отчету №</w:t>
            </w:r>
            <w:r w:rsidR="00C95F30">
              <w:t>039</w:t>
            </w:r>
            <w:r>
              <w:t>/202</w:t>
            </w:r>
            <w:r w:rsidR="00C95F30">
              <w:t>3</w:t>
            </w:r>
            <w:r>
              <w:t xml:space="preserve"> об оценке рыночной стоимости объектов от </w:t>
            </w:r>
            <w:r w:rsidR="00C95F30">
              <w:t>17</w:t>
            </w:r>
            <w:r>
              <w:t>.0</w:t>
            </w:r>
            <w:r w:rsidR="00C95F30">
              <w:t>1</w:t>
            </w:r>
            <w:r>
              <w:t>.202</w:t>
            </w:r>
            <w:r w:rsidR="00C95F30">
              <w:t>3</w:t>
            </w:r>
            <w:r>
              <w:t xml:space="preserve">  года, выполненного частнопрактикующим оценщиком)</w:t>
            </w: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6B68" w:rsidRDefault="00C95F30" w:rsidP="000B32C4">
            <w:pPr>
              <w:jc w:val="center"/>
            </w:pPr>
            <w:r>
              <w:t>1-2</w:t>
            </w:r>
          </w:p>
          <w:p w:rsidR="006A6B68" w:rsidRPr="00DC7B65" w:rsidRDefault="006A6B68" w:rsidP="000B32C4">
            <w:pPr>
              <w:ind w:left="477"/>
              <w:jc w:val="both"/>
            </w:pPr>
            <w:r>
              <w:t>квартал</w:t>
            </w:r>
          </w:p>
        </w:tc>
        <w:tc>
          <w:tcPr>
            <w:tcW w:w="4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6B68" w:rsidRDefault="006A6B68" w:rsidP="000B32C4">
            <w:pPr>
              <w:jc w:val="both"/>
            </w:pPr>
            <w:r>
              <w:t xml:space="preserve">Нежилое здание: школа, общая площадь 1062,7 кв.м., адрес объекта: Орловская область, Дмитровский район, </w:t>
            </w:r>
            <w:proofErr w:type="spellStart"/>
            <w:r>
              <w:t>Горбуновское</w:t>
            </w:r>
            <w:proofErr w:type="spellEnd"/>
            <w:r>
              <w:t xml:space="preserve"> с/</w:t>
            </w:r>
            <w:proofErr w:type="gramStart"/>
            <w:r>
              <w:t>п</w:t>
            </w:r>
            <w:proofErr w:type="gramEnd"/>
            <w:r>
              <w:t xml:space="preserve">, с. </w:t>
            </w:r>
            <w:proofErr w:type="spellStart"/>
            <w:r>
              <w:t>Балдыж</w:t>
            </w:r>
            <w:proofErr w:type="spellEnd"/>
            <w:r>
              <w:t>;</w:t>
            </w:r>
          </w:p>
          <w:p w:rsidR="006A6B68" w:rsidRDefault="006A6B68" w:rsidP="000B32C4">
            <w:pPr>
              <w:jc w:val="both"/>
            </w:pPr>
            <w:r>
              <w:t xml:space="preserve">нежилое здание: котельная, общая площадь 105 кв.м., инвентарный номер 54:212:002:011169330, лит. А, адрес объекта: Орловская область, Дмитровский </w:t>
            </w:r>
            <w:proofErr w:type="spellStart"/>
            <w:r>
              <w:t>район,Горбуновское</w:t>
            </w:r>
            <w:proofErr w:type="spellEnd"/>
            <w:r>
              <w:t xml:space="preserve"> с/п, с. </w:t>
            </w:r>
            <w:proofErr w:type="spellStart"/>
            <w:r>
              <w:t>Балдыж</w:t>
            </w:r>
            <w:proofErr w:type="spellEnd"/>
            <w:r>
              <w:t>, д. 3а, литер</w:t>
            </w:r>
            <w:proofErr w:type="gramStart"/>
            <w:r>
              <w:t xml:space="preserve"> А</w:t>
            </w:r>
            <w:proofErr w:type="gramEnd"/>
            <w:r>
              <w:t>;</w:t>
            </w:r>
          </w:p>
          <w:p w:rsidR="006A6B68" w:rsidRDefault="006A6B68" w:rsidP="000B32C4">
            <w:r>
              <w:t xml:space="preserve">нежилое здание: подвал, общая площадь 12,7 кв.м., инвентарный номер 54:212:002:010023640:0061, лит. 2, адрес объекта: Орловская область,  Дмитровский район, </w:t>
            </w:r>
            <w:proofErr w:type="spellStart"/>
            <w:r>
              <w:t>Горбуновское</w:t>
            </w:r>
            <w:proofErr w:type="spellEnd"/>
            <w:r>
              <w:t xml:space="preserve"> с/</w:t>
            </w:r>
            <w:proofErr w:type="gramStart"/>
            <w:r>
              <w:t>п</w:t>
            </w:r>
            <w:proofErr w:type="gramEnd"/>
            <w:r>
              <w:t xml:space="preserve">, с. </w:t>
            </w:r>
            <w:proofErr w:type="spellStart"/>
            <w:r>
              <w:t>Балдыж</w:t>
            </w:r>
            <w:proofErr w:type="spellEnd"/>
            <w:r>
              <w:t>, д.3а, литера ;</w:t>
            </w:r>
          </w:p>
          <w:p w:rsidR="006A6B68" w:rsidRDefault="006A6B68" w:rsidP="000B32C4">
            <w:r>
              <w:t xml:space="preserve">нежилое здание: туалет, общая площадь 30,3 кв.м., инвентарный номер 54:212:002:010023640:0060, лит. 1, адрес объекта: Орловская область, Дмитровский район, </w:t>
            </w:r>
            <w:proofErr w:type="spellStart"/>
            <w:r>
              <w:t>Горбуновское</w:t>
            </w:r>
            <w:proofErr w:type="spellEnd"/>
            <w:r>
              <w:t xml:space="preserve"> с/</w:t>
            </w:r>
            <w:proofErr w:type="gramStart"/>
            <w:r>
              <w:t>п</w:t>
            </w:r>
            <w:proofErr w:type="gramEnd"/>
            <w:r>
              <w:t xml:space="preserve">, с.  </w:t>
            </w:r>
            <w:proofErr w:type="spellStart"/>
            <w:r>
              <w:t>Балдыж</w:t>
            </w:r>
            <w:proofErr w:type="spellEnd"/>
            <w:r>
              <w:t>,  д. 3а, лит. 1;</w:t>
            </w:r>
          </w:p>
          <w:p w:rsidR="006A6B68" w:rsidRPr="006F01BB" w:rsidRDefault="006A6B68" w:rsidP="000B32C4">
            <w:r>
              <w:t xml:space="preserve">земельный участок, категория земель: земли населенных пунктов, разрешенное использование: для размещения и обслуживания нежилого здания, общая площадь 9220 кв. м., адрес объекта: Орловская область, Дмитровский район, </w:t>
            </w:r>
            <w:proofErr w:type="spellStart"/>
            <w:r>
              <w:t>Горбуновское</w:t>
            </w:r>
            <w:proofErr w:type="spellEnd"/>
            <w:r>
              <w:t xml:space="preserve"> с/</w:t>
            </w:r>
            <w:proofErr w:type="gramStart"/>
            <w:r>
              <w:t>п</w:t>
            </w:r>
            <w:proofErr w:type="gramEnd"/>
            <w:r>
              <w:t xml:space="preserve">, с. </w:t>
            </w:r>
            <w:proofErr w:type="spellStart"/>
            <w:r>
              <w:t>Балдыж</w:t>
            </w:r>
            <w:proofErr w:type="spellEnd"/>
            <w:r>
              <w:t>.</w:t>
            </w:r>
          </w:p>
        </w:tc>
      </w:tr>
      <w:tr w:rsidR="00F546ED" w:rsidRPr="00AC6B39" w:rsidTr="00AC6B39">
        <w:tblPrEx>
          <w:tblLook w:val="0000" w:firstRow="0" w:lastRow="0" w:firstColumn="0" w:lastColumn="0" w:noHBand="0" w:noVBand="0"/>
        </w:tblPrEx>
        <w:trPr>
          <w:trHeight w:val="396"/>
        </w:trPr>
        <w:tc>
          <w:tcPr>
            <w:tcW w:w="607" w:type="dxa"/>
          </w:tcPr>
          <w:p w:rsidR="00F546ED" w:rsidRDefault="00F546ED" w:rsidP="00BA4B2A"/>
        </w:tc>
        <w:tc>
          <w:tcPr>
            <w:tcW w:w="1812" w:type="dxa"/>
          </w:tcPr>
          <w:p w:rsidR="00F546ED" w:rsidRPr="00C95F30" w:rsidRDefault="00F546ED" w:rsidP="005A1BED">
            <w:pPr>
              <w:rPr>
                <w:b/>
              </w:rPr>
            </w:pPr>
            <w:r w:rsidRPr="00C95F30">
              <w:rPr>
                <w:b/>
              </w:rPr>
              <w:t>Итого: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46ED" w:rsidRPr="00C95F30" w:rsidRDefault="00F546ED" w:rsidP="005A1BED">
            <w:pPr>
              <w:rPr>
                <w:b/>
              </w:rPr>
            </w:pPr>
          </w:p>
        </w:tc>
        <w:tc>
          <w:tcPr>
            <w:tcW w:w="3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46ED" w:rsidRPr="00C95F30" w:rsidRDefault="00C95F30" w:rsidP="00FD53A6">
            <w:pPr>
              <w:rPr>
                <w:b/>
              </w:rPr>
            </w:pPr>
            <w:r w:rsidRPr="00C95F30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C95F30">
              <w:rPr>
                <w:b/>
              </w:rPr>
              <w:t xml:space="preserve">441 200 </w:t>
            </w:r>
            <w:r w:rsidR="00E53D84" w:rsidRPr="00C95F30">
              <w:rPr>
                <w:b/>
              </w:rPr>
              <w:t>рублей</w:t>
            </w: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46ED" w:rsidRPr="00AC6B39" w:rsidRDefault="00F546ED" w:rsidP="005A1BED">
            <w:pPr>
              <w:jc w:val="center"/>
            </w:pPr>
          </w:p>
        </w:tc>
        <w:tc>
          <w:tcPr>
            <w:tcW w:w="4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46ED" w:rsidRPr="00AC6B39" w:rsidRDefault="00F546ED" w:rsidP="004D18B9"/>
        </w:tc>
      </w:tr>
    </w:tbl>
    <w:p w:rsidR="00942F21" w:rsidRPr="00777478" w:rsidRDefault="00942F21" w:rsidP="00942F21">
      <w:pPr>
        <w:jc w:val="both"/>
        <w:rPr>
          <w:sz w:val="22"/>
          <w:szCs w:val="22"/>
        </w:rPr>
      </w:pPr>
    </w:p>
    <w:p w:rsidR="00AC6B39" w:rsidRDefault="00AC6B39" w:rsidP="00F66D1B">
      <w:pPr>
        <w:jc w:val="both"/>
        <w:rPr>
          <w:sz w:val="28"/>
          <w:szCs w:val="28"/>
        </w:rPr>
      </w:pPr>
    </w:p>
    <w:p w:rsidR="00AC6B39" w:rsidRDefault="00AC6B39" w:rsidP="00F66D1B">
      <w:pPr>
        <w:jc w:val="both"/>
        <w:rPr>
          <w:sz w:val="28"/>
          <w:szCs w:val="28"/>
        </w:rPr>
      </w:pPr>
    </w:p>
    <w:p w:rsidR="00F66D1B" w:rsidRPr="00D13822" w:rsidRDefault="00F66D1B" w:rsidP="00F66D1B">
      <w:pPr>
        <w:jc w:val="both"/>
        <w:rPr>
          <w:sz w:val="28"/>
          <w:szCs w:val="28"/>
        </w:rPr>
      </w:pPr>
      <w:r w:rsidRPr="00D13822">
        <w:rPr>
          <w:sz w:val="28"/>
          <w:szCs w:val="28"/>
        </w:rPr>
        <w:t xml:space="preserve">Начальник отдела                                                                                                              </w:t>
      </w:r>
      <w:r w:rsidR="004E7F8A">
        <w:rPr>
          <w:sz w:val="28"/>
          <w:szCs w:val="28"/>
        </w:rPr>
        <w:t>В.И.</w:t>
      </w:r>
      <w:r w:rsidR="00942F21">
        <w:rPr>
          <w:sz w:val="28"/>
          <w:szCs w:val="28"/>
        </w:rPr>
        <w:t xml:space="preserve"> </w:t>
      </w:r>
      <w:r w:rsidR="004E7F8A">
        <w:rPr>
          <w:sz w:val="28"/>
          <w:szCs w:val="28"/>
        </w:rPr>
        <w:t>Абрамова</w:t>
      </w:r>
    </w:p>
    <w:sectPr w:rsidR="00F66D1B" w:rsidRPr="00D13822" w:rsidSect="00AC6B39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277EE"/>
    <w:multiLevelType w:val="hybridMultilevel"/>
    <w:tmpl w:val="520027A4"/>
    <w:lvl w:ilvl="0" w:tplc="9CA840E8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7487F"/>
    <w:rsid w:val="0001052D"/>
    <w:rsid w:val="000167B9"/>
    <w:rsid w:val="00022864"/>
    <w:rsid w:val="0002346B"/>
    <w:rsid w:val="00035070"/>
    <w:rsid w:val="0003670E"/>
    <w:rsid w:val="00055B5B"/>
    <w:rsid w:val="00055E96"/>
    <w:rsid w:val="00062C63"/>
    <w:rsid w:val="00093F78"/>
    <w:rsid w:val="0009684F"/>
    <w:rsid w:val="00097733"/>
    <w:rsid w:val="000B5553"/>
    <w:rsid w:val="000D3F8D"/>
    <w:rsid w:val="000E4A28"/>
    <w:rsid w:val="001141FE"/>
    <w:rsid w:val="00115E13"/>
    <w:rsid w:val="0013290E"/>
    <w:rsid w:val="00135F61"/>
    <w:rsid w:val="00143C67"/>
    <w:rsid w:val="00143E70"/>
    <w:rsid w:val="0015188D"/>
    <w:rsid w:val="00152823"/>
    <w:rsid w:val="00162938"/>
    <w:rsid w:val="001703C3"/>
    <w:rsid w:val="00184EEB"/>
    <w:rsid w:val="0018557D"/>
    <w:rsid w:val="001865F5"/>
    <w:rsid w:val="001A2924"/>
    <w:rsid w:val="001A5852"/>
    <w:rsid w:val="001C2944"/>
    <w:rsid w:val="001D4B5D"/>
    <w:rsid w:val="001E2B9A"/>
    <w:rsid w:val="001F104B"/>
    <w:rsid w:val="001F7047"/>
    <w:rsid w:val="001F747F"/>
    <w:rsid w:val="0021304E"/>
    <w:rsid w:val="00257946"/>
    <w:rsid w:val="00262E7D"/>
    <w:rsid w:val="00263CD8"/>
    <w:rsid w:val="002661DC"/>
    <w:rsid w:val="00270D62"/>
    <w:rsid w:val="002847CE"/>
    <w:rsid w:val="002848BF"/>
    <w:rsid w:val="002A6D18"/>
    <w:rsid w:val="002B6AFB"/>
    <w:rsid w:val="002E1C22"/>
    <w:rsid w:val="002F45BA"/>
    <w:rsid w:val="002F5A5C"/>
    <w:rsid w:val="00313CA7"/>
    <w:rsid w:val="00366C8D"/>
    <w:rsid w:val="003671BC"/>
    <w:rsid w:val="003A4840"/>
    <w:rsid w:val="003A5948"/>
    <w:rsid w:val="003C3550"/>
    <w:rsid w:val="003D077A"/>
    <w:rsid w:val="003D3A52"/>
    <w:rsid w:val="003E516E"/>
    <w:rsid w:val="00417253"/>
    <w:rsid w:val="00433374"/>
    <w:rsid w:val="0044246A"/>
    <w:rsid w:val="0044531D"/>
    <w:rsid w:val="004674FD"/>
    <w:rsid w:val="00474E0F"/>
    <w:rsid w:val="0049358D"/>
    <w:rsid w:val="004B5B70"/>
    <w:rsid w:val="004C4FFC"/>
    <w:rsid w:val="004D18B9"/>
    <w:rsid w:val="004E6E3C"/>
    <w:rsid w:val="004E7F8A"/>
    <w:rsid w:val="0050739C"/>
    <w:rsid w:val="005073BD"/>
    <w:rsid w:val="00527D3B"/>
    <w:rsid w:val="0053538C"/>
    <w:rsid w:val="005417F1"/>
    <w:rsid w:val="0054435A"/>
    <w:rsid w:val="005812BD"/>
    <w:rsid w:val="00581F47"/>
    <w:rsid w:val="0059233E"/>
    <w:rsid w:val="00594691"/>
    <w:rsid w:val="005A7506"/>
    <w:rsid w:val="005B04DD"/>
    <w:rsid w:val="005C4E96"/>
    <w:rsid w:val="005E51F3"/>
    <w:rsid w:val="0061343D"/>
    <w:rsid w:val="00644778"/>
    <w:rsid w:val="00645540"/>
    <w:rsid w:val="006766D5"/>
    <w:rsid w:val="006967C0"/>
    <w:rsid w:val="006A1961"/>
    <w:rsid w:val="006A6B68"/>
    <w:rsid w:val="006B1E44"/>
    <w:rsid w:val="006B7F94"/>
    <w:rsid w:val="006C3EFD"/>
    <w:rsid w:val="006C4854"/>
    <w:rsid w:val="006C5B24"/>
    <w:rsid w:val="006F5A16"/>
    <w:rsid w:val="0072781B"/>
    <w:rsid w:val="00730043"/>
    <w:rsid w:val="00732CD2"/>
    <w:rsid w:val="00746E4C"/>
    <w:rsid w:val="00750950"/>
    <w:rsid w:val="007618F2"/>
    <w:rsid w:val="00771475"/>
    <w:rsid w:val="00795B07"/>
    <w:rsid w:val="007975BA"/>
    <w:rsid w:val="007E5C72"/>
    <w:rsid w:val="007F31DF"/>
    <w:rsid w:val="00804916"/>
    <w:rsid w:val="00805B14"/>
    <w:rsid w:val="0081517A"/>
    <w:rsid w:val="008351A9"/>
    <w:rsid w:val="00841383"/>
    <w:rsid w:val="00852EEB"/>
    <w:rsid w:val="00870FE2"/>
    <w:rsid w:val="008A23EF"/>
    <w:rsid w:val="008C3D56"/>
    <w:rsid w:val="008C5E45"/>
    <w:rsid w:val="008E02C6"/>
    <w:rsid w:val="008E1338"/>
    <w:rsid w:val="008E3044"/>
    <w:rsid w:val="008E6FB9"/>
    <w:rsid w:val="0090266D"/>
    <w:rsid w:val="00915088"/>
    <w:rsid w:val="00922FC7"/>
    <w:rsid w:val="00942F21"/>
    <w:rsid w:val="0095078E"/>
    <w:rsid w:val="0095220B"/>
    <w:rsid w:val="00962314"/>
    <w:rsid w:val="00967726"/>
    <w:rsid w:val="00967F9C"/>
    <w:rsid w:val="0097487F"/>
    <w:rsid w:val="00974882"/>
    <w:rsid w:val="00981015"/>
    <w:rsid w:val="009869D5"/>
    <w:rsid w:val="00995D23"/>
    <w:rsid w:val="009B28DD"/>
    <w:rsid w:val="009D2693"/>
    <w:rsid w:val="009E4D39"/>
    <w:rsid w:val="00A0588A"/>
    <w:rsid w:val="00A27F36"/>
    <w:rsid w:val="00A52B8A"/>
    <w:rsid w:val="00A7604A"/>
    <w:rsid w:val="00A97428"/>
    <w:rsid w:val="00AA1F87"/>
    <w:rsid w:val="00AC6B39"/>
    <w:rsid w:val="00AF2865"/>
    <w:rsid w:val="00B17053"/>
    <w:rsid w:val="00B66940"/>
    <w:rsid w:val="00B75D9F"/>
    <w:rsid w:val="00B814BF"/>
    <w:rsid w:val="00B81E0A"/>
    <w:rsid w:val="00B82487"/>
    <w:rsid w:val="00BA4B2A"/>
    <w:rsid w:val="00BC3518"/>
    <w:rsid w:val="00BD0DB8"/>
    <w:rsid w:val="00BD550C"/>
    <w:rsid w:val="00BE2AC4"/>
    <w:rsid w:val="00BE2BAC"/>
    <w:rsid w:val="00BF2F2D"/>
    <w:rsid w:val="00BF6529"/>
    <w:rsid w:val="00C06296"/>
    <w:rsid w:val="00C074F7"/>
    <w:rsid w:val="00C30124"/>
    <w:rsid w:val="00C54394"/>
    <w:rsid w:val="00C71A5C"/>
    <w:rsid w:val="00C75484"/>
    <w:rsid w:val="00C77F13"/>
    <w:rsid w:val="00C821F6"/>
    <w:rsid w:val="00C95F30"/>
    <w:rsid w:val="00CA4BB1"/>
    <w:rsid w:val="00CB7F89"/>
    <w:rsid w:val="00CD66CA"/>
    <w:rsid w:val="00CE1D97"/>
    <w:rsid w:val="00CF58D9"/>
    <w:rsid w:val="00D02FFA"/>
    <w:rsid w:val="00D173F4"/>
    <w:rsid w:val="00D17A2B"/>
    <w:rsid w:val="00D4177F"/>
    <w:rsid w:val="00D52DB3"/>
    <w:rsid w:val="00D5519A"/>
    <w:rsid w:val="00D728F9"/>
    <w:rsid w:val="00D76506"/>
    <w:rsid w:val="00D7719C"/>
    <w:rsid w:val="00D855D9"/>
    <w:rsid w:val="00D93993"/>
    <w:rsid w:val="00D96CE5"/>
    <w:rsid w:val="00D97767"/>
    <w:rsid w:val="00D97B8E"/>
    <w:rsid w:val="00DC4BFE"/>
    <w:rsid w:val="00DC7B65"/>
    <w:rsid w:val="00DD12DB"/>
    <w:rsid w:val="00DD5F7B"/>
    <w:rsid w:val="00DE1F40"/>
    <w:rsid w:val="00DE6D6E"/>
    <w:rsid w:val="00DF073E"/>
    <w:rsid w:val="00E07888"/>
    <w:rsid w:val="00E11CC8"/>
    <w:rsid w:val="00E15725"/>
    <w:rsid w:val="00E163A5"/>
    <w:rsid w:val="00E2416F"/>
    <w:rsid w:val="00E32C61"/>
    <w:rsid w:val="00E36DD4"/>
    <w:rsid w:val="00E53D84"/>
    <w:rsid w:val="00E63F3D"/>
    <w:rsid w:val="00E64661"/>
    <w:rsid w:val="00E741FF"/>
    <w:rsid w:val="00E8572E"/>
    <w:rsid w:val="00EB0318"/>
    <w:rsid w:val="00EC1E7D"/>
    <w:rsid w:val="00EC5DA4"/>
    <w:rsid w:val="00EF6E35"/>
    <w:rsid w:val="00F10BB3"/>
    <w:rsid w:val="00F546ED"/>
    <w:rsid w:val="00F6038F"/>
    <w:rsid w:val="00F625C6"/>
    <w:rsid w:val="00F66D1B"/>
    <w:rsid w:val="00F72F3C"/>
    <w:rsid w:val="00F91740"/>
    <w:rsid w:val="00FB1527"/>
    <w:rsid w:val="00FC1EDA"/>
    <w:rsid w:val="00FD4FD8"/>
    <w:rsid w:val="00FD5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487F"/>
  </w:style>
  <w:style w:type="paragraph" w:styleId="2">
    <w:name w:val="heading 2"/>
    <w:basedOn w:val="a"/>
    <w:next w:val="a"/>
    <w:qFormat/>
    <w:rsid w:val="0097487F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 3"/>
    <w:basedOn w:val="a"/>
    <w:next w:val="a"/>
    <w:rsid w:val="0097487F"/>
    <w:pPr>
      <w:keepNext/>
    </w:pPr>
    <w:rPr>
      <w:b/>
      <w:sz w:val="24"/>
    </w:rPr>
  </w:style>
  <w:style w:type="paragraph" w:styleId="a3">
    <w:name w:val="Title"/>
    <w:basedOn w:val="a"/>
    <w:qFormat/>
    <w:rsid w:val="0097487F"/>
    <w:pPr>
      <w:jc w:val="center"/>
    </w:pPr>
    <w:rPr>
      <w:sz w:val="28"/>
    </w:rPr>
  </w:style>
  <w:style w:type="paragraph" w:styleId="20">
    <w:name w:val="Body Text 2"/>
    <w:basedOn w:val="a"/>
    <w:link w:val="21"/>
    <w:rsid w:val="0097487F"/>
    <w:rPr>
      <w:sz w:val="28"/>
    </w:rPr>
  </w:style>
  <w:style w:type="paragraph" w:styleId="a4">
    <w:name w:val="Normal (Web)"/>
    <w:basedOn w:val="a"/>
    <w:rsid w:val="0097487F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qFormat/>
    <w:rsid w:val="0097487F"/>
    <w:rPr>
      <w:b/>
      <w:bCs/>
    </w:rPr>
  </w:style>
  <w:style w:type="paragraph" w:customStyle="1" w:styleId="a6">
    <w:basedOn w:val="a"/>
    <w:rsid w:val="0097487F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Balloon Text"/>
    <w:basedOn w:val="a"/>
    <w:semiHidden/>
    <w:rsid w:val="00A0588A"/>
    <w:rPr>
      <w:rFonts w:ascii="Tahoma" w:hAnsi="Tahoma" w:cs="Tahoma"/>
      <w:sz w:val="16"/>
      <w:szCs w:val="16"/>
    </w:rPr>
  </w:style>
  <w:style w:type="character" w:customStyle="1" w:styleId="21">
    <w:name w:val="Основной текст 2 Знак"/>
    <w:basedOn w:val="a0"/>
    <w:link w:val="20"/>
    <w:rsid w:val="00852EEB"/>
    <w:rPr>
      <w:sz w:val="28"/>
    </w:rPr>
  </w:style>
  <w:style w:type="paragraph" w:styleId="a8">
    <w:name w:val="List Paragraph"/>
    <w:basedOn w:val="a"/>
    <w:uiPriority w:val="34"/>
    <w:qFormat/>
    <w:rsid w:val="008E3044"/>
    <w:pPr>
      <w:ind w:left="720"/>
      <w:contextualSpacing/>
    </w:pPr>
  </w:style>
  <w:style w:type="paragraph" w:customStyle="1" w:styleId="a9">
    <w:name w:val="Знак"/>
    <w:basedOn w:val="a"/>
    <w:rsid w:val="00942F21"/>
    <w:pPr>
      <w:spacing w:before="100" w:beforeAutospacing="1" w:after="100" w:afterAutospacing="1"/>
    </w:pPr>
    <w:rPr>
      <w:rFonts w:ascii="Tahoma" w:eastAsia="SimSun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5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F6911-6FE9-48BB-8241-F7C7C4AB8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1152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7709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Лидия Васильевна</dc:creator>
  <cp:lastModifiedBy>Пользователь Windows</cp:lastModifiedBy>
  <cp:revision>5</cp:revision>
  <cp:lastPrinted>2023-01-26T05:08:00Z</cp:lastPrinted>
  <dcterms:created xsi:type="dcterms:W3CDTF">2023-01-20T06:01:00Z</dcterms:created>
  <dcterms:modified xsi:type="dcterms:W3CDTF">2023-02-02T11:25:00Z</dcterms:modified>
</cp:coreProperties>
</file>