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0C" w:rsidRDefault="002B610C" w:rsidP="002B610C">
      <w:pPr>
        <w:tabs>
          <w:tab w:val="left" w:pos="9355"/>
        </w:tabs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 к Постановлению администрации</w:t>
      </w:r>
    </w:p>
    <w:p w:rsidR="002B610C" w:rsidRDefault="002B610C" w:rsidP="002B610C">
      <w:pPr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Дмитровского района Орловской области</w:t>
      </w:r>
    </w:p>
    <w:p w:rsidR="002B610C" w:rsidRDefault="002B610C" w:rsidP="002B610C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___________2021г. №_______</w:t>
      </w:r>
    </w:p>
    <w:p w:rsidR="002B610C" w:rsidRDefault="002B610C" w:rsidP="002B610C">
      <w:pPr>
        <w:pStyle w:val="a3"/>
        <w:rPr>
          <w:szCs w:val="24"/>
        </w:rPr>
      </w:pPr>
    </w:p>
    <w:p w:rsidR="002B610C" w:rsidRDefault="002B610C" w:rsidP="002B610C">
      <w:pPr>
        <w:pStyle w:val="a3"/>
        <w:rPr>
          <w:sz w:val="26"/>
          <w:szCs w:val="26"/>
        </w:rPr>
      </w:pPr>
    </w:p>
    <w:p w:rsidR="002B610C" w:rsidRDefault="002B610C" w:rsidP="002B610C">
      <w:pPr>
        <w:pStyle w:val="a3"/>
        <w:rPr>
          <w:sz w:val="26"/>
          <w:szCs w:val="26"/>
        </w:rPr>
      </w:pPr>
      <w:r>
        <w:rPr>
          <w:sz w:val="26"/>
          <w:szCs w:val="26"/>
        </w:rPr>
        <w:t>ПРОЕКТ ДОГОВОР КУПЛИ-ПРОДАЖИ № ___</w:t>
      </w:r>
    </w:p>
    <w:p w:rsidR="002B610C" w:rsidRDefault="002B610C" w:rsidP="002B61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земельного участка</w:t>
      </w:r>
    </w:p>
    <w:p w:rsidR="002B610C" w:rsidRDefault="002B610C" w:rsidP="002B610C">
      <w:pPr>
        <w:pStyle w:val="2"/>
        <w:spacing w:after="0" w:line="240" w:lineRule="auto"/>
        <w:rPr>
          <w:sz w:val="26"/>
          <w:szCs w:val="26"/>
        </w:rPr>
      </w:pPr>
    </w:p>
    <w:p w:rsidR="002B610C" w:rsidRDefault="002B610C" w:rsidP="002B610C">
      <w:pPr>
        <w:pStyle w:val="2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г. Дмитровск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«___» _______ 2021 года</w:t>
      </w:r>
    </w:p>
    <w:p w:rsidR="002B610C" w:rsidRDefault="002B610C" w:rsidP="002B610C">
      <w:pPr>
        <w:rPr>
          <w:sz w:val="26"/>
          <w:szCs w:val="26"/>
        </w:rPr>
      </w:pPr>
      <w:r>
        <w:rPr>
          <w:sz w:val="26"/>
          <w:szCs w:val="26"/>
        </w:rPr>
        <w:t>Орловской области</w:t>
      </w:r>
    </w:p>
    <w:p w:rsidR="002B610C" w:rsidRDefault="002B610C" w:rsidP="002B610C">
      <w:pPr>
        <w:rPr>
          <w:sz w:val="26"/>
          <w:szCs w:val="26"/>
        </w:rPr>
      </w:pPr>
    </w:p>
    <w:p w:rsidR="002B610C" w:rsidRDefault="002B610C" w:rsidP="002B610C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Администрация Дмитровского района Орловской области, </w:t>
      </w:r>
      <w:r>
        <w:rPr>
          <w:sz w:val="26"/>
          <w:szCs w:val="26"/>
        </w:rPr>
        <w:t>местоположение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Российская Федерация, Орловская область, Дмитровский район,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митровск, ул.Советская, д.84а, в лице</w:t>
      </w:r>
      <w:r>
        <w:rPr>
          <w:b/>
          <w:sz w:val="26"/>
          <w:szCs w:val="26"/>
        </w:rPr>
        <w:t xml:space="preserve"> Главы Дмитровского района Орловской области Козина Сергея Александровича</w:t>
      </w:r>
      <w:r>
        <w:rPr>
          <w:sz w:val="26"/>
          <w:szCs w:val="26"/>
        </w:rPr>
        <w:t xml:space="preserve">, действующего на основании Устава, именуемая в дальнейшем </w:t>
      </w:r>
      <w:r>
        <w:rPr>
          <w:b/>
          <w:sz w:val="26"/>
          <w:szCs w:val="26"/>
        </w:rPr>
        <w:t>«Продавец»</w:t>
      </w:r>
      <w:r>
        <w:rPr>
          <w:sz w:val="26"/>
          <w:szCs w:val="26"/>
        </w:rPr>
        <w:t xml:space="preserve"> с одной стороны, и </w:t>
      </w:r>
    </w:p>
    <w:p w:rsidR="002B610C" w:rsidRDefault="002B610C" w:rsidP="002B61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, именуемый в дальнейшем </w:t>
      </w:r>
      <w:r>
        <w:rPr>
          <w:b/>
          <w:sz w:val="26"/>
          <w:szCs w:val="26"/>
        </w:rPr>
        <w:t>«Покупатель»</w:t>
      </w:r>
      <w:r>
        <w:rPr>
          <w:sz w:val="26"/>
          <w:szCs w:val="26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2B610C" w:rsidRDefault="002B610C" w:rsidP="002B61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Предмет договора </w:t>
      </w:r>
    </w:p>
    <w:p w:rsidR="002B610C" w:rsidRDefault="002B610C" w:rsidP="002B6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______2021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2B610C" w:rsidRDefault="002B610C" w:rsidP="002B61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Условия и сроки расчетов</w:t>
      </w:r>
    </w:p>
    <w:p w:rsidR="002B610C" w:rsidRDefault="002B610C" w:rsidP="002B610C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2.1. Цена продажи земельного участка по настоящему договору составляет</w:t>
      </w:r>
      <w:proofErr w:type="gramStart"/>
      <w:r>
        <w:rPr>
          <w:sz w:val="26"/>
          <w:szCs w:val="26"/>
        </w:rPr>
        <w:t xml:space="preserve"> ____________ (____________________________________) </w:t>
      </w:r>
      <w:proofErr w:type="gramEnd"/>
      <w:r>
        <w:rPr>
          <w:sz w:val="26"/>
          <w:szCs w:val="26"/>
        </w:rPr>
        <w:t>рублей в соответствии с протоколом заседания земельной комиссии №___ от ______2021 года об итогах проведения аукциона. Задаток, внесенный покупателем на участие в аукционе в сумме</w:t>
      </w:r>
      <w:proofErr w:type="gramStart"/>
      <w:r>
        <w:rPr>
          <w:sz w:val="26"/>
          <w:szCs w:val="26"/>
        </w:rPr>
        <w:t xml:space="preserve"> _________ (_______________) </w:t>
      </w:r>
      <w:proofErr w:type="gramEnd"/>
      <w:r>
        <w:rPr>
          <w:sz w:val="26"/>
          <w:szCs w:val="26"/>
        </w:rPr>
        <w:t>рублей, засчитывается в счет оплаты приобретаемого имущества.</w:t>
      </w:r>
    </w:p>
    <w:p w:rsidR="002B610C" w:rsidRDefault="002B610C" w:rsidP="002B6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2B610C" w:rsidRDefault="002B610C" w:rsidP="002B61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 на расчетный 40302810300003000112 УФК по Орловской области (Отдел по управлению муниципальным имуществом Дмитровского района Орловской области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 xml:space="preserve">/сч.05543007870) Отделение Орел БИК 0454020001, ИНН 5707002330, КПП 570701001, ОКТМО </w:t>
      </w:r>
      <w:bookmarkStart w:id="0" w:name="_GoBack"/>
      <w:bookmarkEnd w:id="0"/>
      <w:r>
        <w:rPr>
          <w:sz w:val="26"/>
          <w:szCs w:val="26"/>
        </w:rPr>
        <w:t>__________</w:t>
      </w:r>
    </w:p>
    <w:p w:rsidR="002B610C" w:rsidRDefault="002B610C" w:rsidP="002B610C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2.3. </w:t>
      </w:r>
      <w:proofErr w:type="gramStart"/>
      <w:r>
        <w:rPr>
          <w:b/>
          <w:sz w:val="26"/>
          <w:szCs w:val="26"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>
        <w:rPr>
          <w:b/>
          <w:sz w:val="26"/>
          <w:szCs w:val="26"/>
        </w:rPr>
        <w:t>_________________________от__________г</w:t>
      </w:r>
      <w:proofErr w:type="spellEnd"/>
      <w:r>
        <w:rPr>
          <w:b/>
          <w:sz w:val="26"/>
          <w:szCs w:val="26"/>
        </w:rPr>
        <w:t>., составляющего предмет торгов, является окончательной и изменению не подлежит.</w:t>
      </w:r>
      <w:proofErr w:type="gramEnd"/>
    </w:p>
    <w:p w:rsidR="002B610C" w:rsidRDefault="002B610C" w:rsidP="002B6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2B610C" w:rsidRDefault="002B610C" w:rsidP="002B61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Обязательства сторон</w:t>
      </w:r>
    </w:p>
    <w:p w:rsidR="002B610C" w:rsidRDefault="002B610C" w:rsidP="002B610C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3.1. Продавец обязуется передать Покупателю земельный участок в 10 (десяти) </w:t>
      </w:r>
      <w:proofErr w:type="spellStart"/>
      <w:r>
        <w:rPr>
          <w:sz w:val="26"/>
          <w:szCs w:val="26"/>
        </w:rPr>
        <w:t>дневный</w:t>
      </w:r>
      <w:proofErr w:type="spellEnd"/>
      <w:r>
        <w:rPr>
          <w:sz w:val="26"/>
          <w:szCs w:val="26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2B610C" w:rsidRDefault="002B610C" w:rsidP="002B610C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2B610C" w:rsidRDefault="002B610C" w:rsidP="002B6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Покупатель </w:t>
      </w:r>
      <w:proofErr w:type="gramStart"/>
      <w:r>
        <w:rPr>
          <w:sz w:val="26"/>
          <w:szCs w:val="26"/>
        </w:rPr>
        <w:t>несет обязанности</w:t>
      </w:r>
      <w:proofErr w:type="gramEnd"/>
      <w:r>
        <w:rPr>
          <w:sz w:val="26"/>
          <w:szCs w:val="26"/>
        </w:rPr>
        <w:t>, по использованию земельного участка в соответствии со ст.42 Земельного Кодекса Российской Федерации.</w:t>
      </w:r>
    </w:p>
    <w:p w:rsidR="002B610C" w:rsidRDefault="002B610C" w:rsidP="002B6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2B610C" w:rsidRDefault="002B610C" w:rsidP="002B610C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Ответственность сторон</w:t>
      </w:r>
    </w:p>
    <w:p w:rsidR="002B610C" w:rsidRDefault="002B610C" w:rsidP="002B610C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2B610C" w:rsidRDefault="002B610C" w:rsidP="002B610C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2B610C" w:rsidRDefault="002B610C" w:rsidP="002B610C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2B610C" w:rsidRDefault="002B610C" w:rsidP="002B610C">
      <w:pPr>
        <w:pStyle w:val="2"/>
        <w:spacing w:after="0" w:line="240" w:lineRule="auto"/>
        <w:ind w:left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Особые условия</w:t>
      </w:r>
    </w:p>
    <w:p w:rsidR="002B610C" w:rsidRDefault="002B610C" w:rsidP="002B610C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 (согласно описанию соответствующего Лота). </w:t>
      </w:r>
    </w:p>
    <w:p w:rsidR="002B610C" w:rsidRDefault="002B610C" w:rsidP="002B61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Заключительные положения</w:t>
      </w:r>
    </w:p>
    <w:p w:rsidR="002B610C" w:rsidRDefault="002B610C" w:rsidP="002B610C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2B610C" w:rsidRDefault="002B610C" w:rsidP="002B6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Настоящий договор составлен в трех экземплярах, имеющих одинаковую юридическую силу. Первый экземпляр остается у Продавца, второй </w:t>
      </w:r>
      <w:r>
        <w:rPr>
          <w:sz w:val="26"/>
          <w:szCs w:val="26"/>
        </w:rPr>
        <w:lastRenderedPageBreak/>
        <w:t>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2B610C" w:rsidRDefault="002B610C" w:rsidP="002B61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Юридические адреса и подписи сторон:</w:t>
      </w:r>
    </w:p>
    <w:p w:rsidR="002B610C" w:rsidRDefault="002B610C" w:rsidP="002B610C">
      <w:pPr>
        <w:pStyle w:val="6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Продавец: Администрация Дмитровского района Орловской области</w:t>
      </w:r>
    </w:p>
    <w:p w:rsidR="002B610C" w:rsidRDefault="002B610C" w:rsidP="002B610C">
      <w:pPr>
        <w:pStyle w:val="3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>
          <w:rPr>
            <w:rFonts w:ascii="Times New Roman" w:hAnsi="Times New Roman" w:cs="Times New Roman"/>
            <w:color w:val="auto"/>
            <w:sz w:val="26"/>
            <w:szCs w:val="26"/>
          </w:rPr>
          <w:t>303240 г</w:t>
        </w:r>
      </w:smartTag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митровск, Орловская область, ул.Советская, д.84а, телефон: 2-13-52</w:t>
      </w:r>
    </w:p>
    <w:p w:rsidR="002B610C" w:rsidRDefault="002B610C" w:rsidP="002B610C">
      <w:pPr>
        <w:pStyle w:val="a5"/>
        <w:rPr>
          <w:sz w:val="26"/>
          <w:szCs w:val="26"/>
        </w:rPr>
      </w:pPr>
      <w:r>
        <w:rPr>
          <w:sz w:val="26"/>
          <w:szCs w:val="26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2B610C" w:rsidRDefault="002B610C" w:rsidP="002B610C">
      <w:pPr>
        <w:rPr>
          <w:b/>
          <w:sz w:val="26"/>
          <w:szCs w:val="26"/>
        </w:rPr>
      </w:pPr>
    </w:p>
    <w:p w:rsidR="002B610C" w:rsidRDefault="002B610C" w:rsidP="002B610C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Дмитровского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С. А. Козин</w:t>
      </w:r>
    </w:p>
    <w:p w:rsidR="002B610C" w:rsidRDefault="002B610C" w:rsidP="002B610C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2B610C" w:rsidRDefault="002B610C" w:rsidP="002B610C">
      <w:pPr>
        <w:rPr>
          <w:sz w:val="26"/>
          <w:szCs w:val="26"/>
        </w:rPr>
      </w:pPr>
    </w:p>
    <w:p w:rsidR="002B610C" w:rsidRDefault="002B610C" w:rsidP="002B61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10C" w:rsidRDefault="002B610C" w:rsidP="002B610C">
      <w:pPr>
        <w:pStyle w:val="8"/>
        <w:spacing w:before="0"/>
        <w:jc w:val="both"/>
        <w:rPr>
          <w:b/>
          <w:sz w:val="26"/>
          <w:szCs w:val="26"/>
        </w:rPr>
      </w:pPr>
    </w:p>
    <w:p w:rsidR="002B610C" w:rsidRDefault="002B610C" w:rsidP="002B610C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2B610C" w:rsidRDefault="002B610C" w:rsidP="002B610C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Договору:</w:t>
      </w:r>
    </w:p>
    <w:p w:rsidR="002B610C" w:rsidRDefault="002B610C" w:rsidP="002B610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 приема-передачи земельного участка – 1 экз.</w:t>
      </w:r>
    </w:p>
    <w:p w:rsidR="001712CB" w:rsidRDefault="001712CB" w:rsidP="002B610C"/>
    <w:sectPr w:rsidR="001712CB" w:rsidSect="0017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610C"/>
    <w:rsid w:val="001712CB"/>
    <w:rsid w:val="002B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61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B61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B61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61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B61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B61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B610C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B6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B610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2B61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B61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B6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610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2021-02-05T05:34:00Z</dcterms:created>
  <dcterms:modified xsi:type="dcterms:W3CDTF">2021-02-05T05:34:00Z</dcterms:modified>
</cp:coreProperties>
</file>