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B0" w:rsidRPr="00816DB0" w:rsidRDefault="003C5B79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5C75">
        <w:rPr>
          <w:rFonts w:ascii="Times New Roman" w:hAnsi="Times New Roman" w:cs="Times New Roman"/>
          <w:sz w:val="24"/>
          <w:szCs w:val="24"/>
        </w:rPr>
        <w:t>4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a3"/>
        <w:rPr>
          <w:sz w:val="24"/>
        </w:rPr>
      </w:pPr>
      <w:r w:rsidRPr="00816DB0">
        <w:rPr>
          <w:b w:val="0"/>
          <w:sz w:val="24"/>
        </w:rPr>
        <w:t xml:space="preserve">Д О Г О В О </w:t>
      </w:r>
      <w:proofErr w:type="gramStart"/>
      <w:r w:rsidRPr="00816DB0">
        <w:rPr>
          <w:b w:val="0"/>
          <w:sz w:val="24"/>
        </w:rPr>
        <w:t>Р</w:t>
      </w:r>
      <w:proofErr w:type="gramEnd"/>
      <w:r w:rsidRPr="00816DB0">
        <w:rPr>
          <w:b w:val="0"/>
          <w:sz w:val="24"/>
        </w:rPr>
        <w:t xml:space="preserve">   А Р Е Н Д Ы 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недвижимого имущества, относящегося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муниципальной собственности района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1">
        <w:rPr>
          <w:rFonts w:ascii="Times New Roman" w:hAnsi="Times New Roman" w:cs="Times New Roman"/>
          <w:sz w:val="24"/>
          <w:szCs w:val="24"/>
        </w:rPr>
        <w:t>(№ __ по реестру Отдела)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г. Дмитровск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4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6DB0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05" w:rsidRPr="00F51405" w:rsidRDefault="00F51405" w:rsidP="00F5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05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от имени собственника – Муниципального образования Дмитровский район Орловской области, передаваемого в аренду имущества, выступает Отдел по управлению муниципальным имуществом Дмитровского района Орловской области, (именуемый в дальнейшем - Арендодатель), в лице </w:t>
      </w:r>
      <w:r w:rsidRPr="00F51405">
        <w:rPr>
          <w:rFonts w:ascii="Times New Roman" w:eastAsia="Times New Roman" w:hAnsi="Times New Roman" w:cs="Times New Roman"/>
          <w:b/>
          <w:sz w:val="24"/>
          <w:szCs w:val="24"/>
        </w:rPr>
        <w:t>начальника отдела Абрамовой Виктории Ивановны</w:t>
      </w:r>
      <w:r w:rsidRPr="00F5140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Положения об отделе, распоряжения администрации Дмитровского района Орловской области от 13.01.2020 года №2-к.</w:t>
      </w:r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Арендатором выступает ____________________________ (именуемое в дальнейшем «Арендатор»), в лице _______________________________________, действующего на основании _________.</w:t>
      </w:r>
      <w:proofErr w:type="gramEnd"/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ab/>
        <w:t>Стороны договорились о нижеследующем:</w:t>
      </w: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16DB0" w:rsidRPr="00816DB0" w:rsidRDefault="00816DB0" w:rsidP="00816DB0">
      <w:pPr>
        <w:widowControl w:val="0"/>
        <w:numPr>
          <w:ilvl w:val="1"/>
          <w:numId w:val="1"/>
        </w:numPr>
        <w:tabs>
          <w:tab w:val="clear" w:pos="12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DB0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</w:t>
      </w:r>
      <w:r>
        <w:rPr>
          <w:rFonts w:ascii="Times New Roman" w:hAnsi="Times New Roman" w:cs="Times New Roman"/>
          <w:sz w:val="24"/>
          <w:szCs w:val="24"/>
        </w:rPr>
        <w:t xml:space="preserve">временное пользование — аренду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___________________________________________, расположенные</w:t>
      </w:r>
      <w:r w:rsidRPr="00816DB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назначение: </w:t>
      </w:r>
      <w:r w:rsidR="00F51405">
        <w:rPr>
          <w:rFonts w:ascii="Times New Roman" w:hAnsi="Times New Roman" w:cs="Times New Roman"/>
          <w:sz w:val="24"/>
          <w:szCs w:val="24"/>
        </w:rPr>
        <w:t>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площадью ____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., для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F51405">
        <w:rPr>
          <w:rFonts w:ascii="Times New Roman" w:hAnsi="Times New Roman" w:cs="Times New Roman"/>
          <w:sz w:val="24"/>
          <w:szCs w:val="24"/>
        </w:rPr>
        <w:t>___________________</w:t>
      </w:r>
      <w:r w:rsidRPr="00816D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2.1. Настоящий Договор действует с</w:t>
      </w:r>
      <w:bookmarkStart w:id="0" w:name="OCRUncertain012"/>
      <w:bookmarkEnd w:id="0"/>
      <w:r w:rsidRPr="00816DB0">
        <w:rPr>
          <w:rFonts w:ascii="Times New Roman" w:hAnsi="Times New Roman" w:cs="Times New Roman"/>
          <w:sz w:val="24"/>
          <w:szCs w:val="24"/>
        </w:rPr>
        <w:t>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по ______ 20</w:t>
      </w:r>
      <w:r w:rsidR="0083012F">
        <w:rPr>
          <w:rFonts w:ascii="Times New Roman" w:hAnsi="Times New Roman" w:cs="Times New Roman"/>
          <w:sz w:val="24"/>
          <w:szCs w:val="24"/>
        </w:rPr>
        <w:t xml:space="preserve">26 </w:t>
      </w:r>
      <w:r w:rsidRPr="00816DB0">
        <w:rPr>
          <w:rFonts w:ascii="Times New Roman" w:hAnsi="Times New Roman" w:cs="Times New Roman"/>
          <w:sz w:val="24"/>
          <w:szCs w:val="24"/>
        </w:rPr>
        <w:t>года включительно. Арендная плата начисляется с 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и вносится на расчетный счет, указанный в п.4.1.1.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вступления в силу настоящего Договора предоставить Арендатору помещение, указанное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 настоящего договора, по акту приемки-передачи, который составляется и подписывается Сторонами в двух экземплярах (по одному для каждой из Сторон). Акты приемки-передачи приобщаются к каждому экземпляру настоящего Договора и являются его неотъемлемой частью.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 Арендатор обязуется: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3.2.1. В десятидневный срок после вступления в силу настоящего Договора принять от Арендодателя помещение, указанные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 настоящего договора, по акту приемки-передачи.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3.2.2. Вносить арендную плату в установленный настоящим Договором срок.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3.2.3. Арендодатель в одностороннем порядке изменяет р</w:t>
      </w:r>
      <w:r>
        <w:rPr>
          <w:rFonts w:ascii="Times New Roman" w:hAnsi="Times New Roman" w:cs="Times New Roman"/>
          <w:sz w:val="24"/>
          <w:szCs w:val="24"/>
        </w:rPr>
        <w:t xml:space="preserve">азмер арендной платы в связи с </w:t>
      </w:r>
      <w:r w:rsidRPr="00816DB0">
        <w:rPr>
          <w:rFonts w:ascii="Times New Roman" w:hAnsi="Times New Roman" w:cs="Times New Roman"/>
          <w:sz w:val="24"/>
          <w:szCs w:val="24"/>
        </w:rPr>
        <w:t xml:space="preserve">изменением методики порядка расчета арендной платы, коэффициентов и т.д., уведомив арендатора об этом заказным письмом с уведомлением. </w:t>
      </w:r>
      <w:r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 </w:t>
      </w:r>
      <w:r w:rsidRPr="00816DB0">
        <w:rPr>
          <w:rFonts w:ascii="Times New Roman" w:hAnsi="Times New Roman" w:cs="Times New Roman"/>
          <w:sz w:val="24"/>
          <w:szCs w:val="24"/>
        </w:rPr>
        <w:t>изменяется с момента изменения порядка расчета.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3.2.4. Пользоваться арендованным помещением в соответствии с условиями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3.2.5.В десятидневный срок после подписания Сторонами настоящего Договора заключить с Арендодателем договор на оплату коммунальных, эксплуатационных и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административно-хозяйственных услуг (в дальнейшем «Договор на оплату услуг») на срок, указанный в п.2.1.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3.2.6.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3.2.7. Нести расходы на содержание арендуемого помещения и поддерживать его в полной исправности и надлежащем техническом, санитарном и противопожарном состоянии.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арендуемого помещения.</w:t>
      </w:r>
    </w:p>
    <w:p w:rsidR="00816DB0" w:rsidRPr="00816DB0" w:rsidRDefault="00816DB0" w:rsidP="00816DB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3.2.8. Не производить капитальный ремонт и реконструкцию помещения, указанного в п. 1.1, без письменного согласия Арендодателя.</w:t>
      </w:r>
    </w:p>
    <w:p w:rsidR="00816DB0" w:rsidRPr="00816DB0" w:rsidRDefault="00816DB0" w:rsidP="00816DB0">
      <w:pPr>
        <w:shd w:val="clear" w:color="auto" w:fill="FFFFFF"/>
        <w:tabs>
          <w:tab w:val="left" w:pos="284"/>
          <w:tab w:val="left" w:pos="12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3.2.9.</w:t>
      </w:r>
      <w:r w:rsidRPr="00816D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уборку прилегающей к зданию, в котором находится арендуемое помещение, территории земельного участка еженедельно.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 и неустойки, установленных настоящим Договором.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Не осуществлять действия, влекущие какое-либо обременение предоставленных Арендатору имущественных прав, а именно: сдавать арендуемое помещение в субаренду (поднаем), передавать свои права и обязанности по настоящему Договору другому лицу (перенаем), предоставлять арендуемое помещение в безвозмездное пользование, вносить в качестве вклада (взноса) в уставный капитал хозяйственных обществ, товариществ и иных юридических лиц только с письменного согласия Арендодателя.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3.2.12. Обеспечивать беспрепятственный доступ в арендуемое помещение представителей Арендодателя и собственника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3.2.13.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3.2.14. После прекращения действия настоящего Договора вернуть Арендодателю арендуемое помещение по акту приемки-передачи в состоянии не хуже, чем в котором их получил, с учетом нормального износа.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816DB0" w:rsidRPr="00816DB0" w:rsidRDefault="00816DB0" w:rsidP="00816DB0">
      <w:pPr>
        <w:pStyle w:val="a6"/>
        <w:spacing w:after="0"/>
        <w:ind w:left="0" w:firstLine="709"/>
        <w:jc w:val="both"/>
        <w:rPr>
          <w:b/>
        </w:rPr>
      </w:pPr>
      <w:r w:rsidRPr="00816DB0">
        <w:t>4.1. Согласно протокол</w:t>
      </w:r>
      <w:r>
        <w:t>у</w:t>
      </w:r>
      <w:r w:rsidRPr="00816DB0">
        <w:t xml:space="preserve"> №___ об итогах аукциона </w:t>
      </w:r>
      <w:proofErr w:type="gramStart"/>
      <w:r w:rsidRPr="00816DB0">
        <w:t>от</w:t>
      </w:r>
      <w:proofErr w:type="gramEnd"/>
      <w:r w:rsidRPr="00816DB0">
        <w:t xml:space="preserve"> __________ </w:t>
      </w:r>
      <w:proofErr w:type="gramStart"/>
      <w:r w:rsidRPr="00816DB0">
        <w:t>сумма</w:t>
      </w:r>
      <w:proofErr w:type="gramEnd"/>
      <w:r w:rsidRPr="00816DB0">
        <w:t xml:space="preserve"> годовой арендной платы за указанное в п.1.1. настоящего договора, помещение составляет ______ рублей, в том числе НДС (</w:t>
      </w:r>
      <w:r>
        <w:t>20</w:t>
      </w:r>
      <w:r w:rsidRPr="00816DB0">
        <w:t>%) – _______ рублей, ежемесячная арендная плата ___________ рублей, в т.ч. НДС (</w:t>
      </w:r>
      <w:r>
        <w:t>20</w:t>
      </w:r>
      <w:r w:rsidRPr="00816DB0">
        <w:t>%) ________ рублей.</w:t>
      </w:r>
    </w:p>
    <w:p w:rsidR="00816DB0" w:rsidRPr="00816DB0" w:rsidRDefault="00816DB0" w:rsidP="0081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DB0">
        <w:rPr>
          <w:rFonts w:ascii="Times New Roman" w:hAnsi="Times New Roman" w:cs="Times New Roman"/>
          <w:sz w:val="24"/>
          <w:szCs w:val="24"/>
        </w:rPr>
        <w:t>4.1.1.</w:t>
      </w:r>
      <w:r w:rsidRPr="0059359C">
        <w:rPr>
          <w:rFonts w:ascii="Times New Roman" w:hAnsi="Times New Roman" w:cs="Times New Roman"/>
          <w:sz w:val="24"/>
          <w:szCs w:val="24"/>
        </w:rPr>
        <w:t>Арендная плата в сумме _____ руб. в месяц без НДС</w:t>
      </w:r>
      <w:r w:rsidR="00FC07D1">
        <w:rPr>
          <w:rFonts w:ascii="Times New Roman" w:hAnsi="Times New Roman" w:cs="Times New Roman"/>
          <w:sz w:val="24"/>
          <w:szCs w:val="24"/>
        </w:rPr>
        <w:t xml:space="preserve"> </w:t>
      </w:r>
      <w:r w:rsidR="00FC07D1" w:rsidRPr="00FC07D1">
        <w:rPr>
          <w:rFonts w:ascii="Times New Roman" w:hAnsi="Times New Roman" w:cs="Times New Roman"/>
          <w:sz w:val="24"/>
          <w:szCs w:val="24"/>
        </w:rPr>
        <w:t>20%</w:t>
      </w:r>
      <w:r w:rsidRPr="0059359C">
        <w:rPr>
          <w:rFonts w:ascii="Times New Roman" w:hAnsi="Times New Roman" w:cs="Times New Roman"/>
          <w:sz w:val="24"/>
          <w:szCs w:val="24"/>
        </w:rPr>
        <w:t xml:space="preserve">, </w:t>
      </w:r>
      <w:r w:rsidRPr="00FC07D1">
        <w:rPr>
          <w:rFonts w:ascii="Times New Roman" w:hAnsi="Times New Roman" w:cs="Times New Roman"/>
          <w:sz w:val="24"/>
          <w:szCs w:val="24"/>
        </w:rPr>
        <w:t xml:space="preserve">перечисляется на </w:t>
      </w:r>
      <w:r w:rsidR="00FC07D1" w:rsidRPr="00FC07D1">
        <w:rPr>
          <w:rFonts w:ascii="Times New Roman" w:hAnsi="Times New Roman" w:cs="Times New Roman"/>
          <w:sz w:val="24"/>
          <w:szCs w:val="24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код бюджетной классификации 80311105075050000120 (доходы от сдачи в аренду  имущества из состава Казны), банк - ОТДЕЛЕНИЕ ОРЕЛ БАНКА РОССИИ//УФК по Орловской</w:t>
      </w:r>
      <w:proofErr w:type="gramEnd"/>
      <w:r w:rsidR="00FC07D1" w:rsidRPr="00FC07D1">
        <w:rPr>
          <w:rFonts w:ascii="Times New Roman" w:hAnsi="Times New Roman" w:cs="Times New Roman"/>
          <w:sz w:val="24"/>
          <w:szCs w:val="24"/>
        </w:rPr>
        <w:t xml:space="preserve"> области г. Орел, ОКТМО 54612000</w:t>
      </w:r>
    </w:p>
    <w:p w:rsidR="00816DB0" w:rsidRPr="00816DB0" w:rsidRDefault="00816DB0" w:rsidP="00816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4.1.2. Налог на добавленную стоимость в сумме _______ руб. в месяц уплачивается арендатором ежемесячно в порядке, предусмотренном действующим законодательством для уплаты данного налога и в сроки, установленные для уплаты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4.2. Внесение арендной платы производится за каждый месяц до 10 числа следующего за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Первое внесение арендной платы Арендатор производит в течение пятнадцати дней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>после вступления в силу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 Ответственность Арендатора: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5.1.1. За неисполнение обязательства, предусмотренного п. 3.2.2, Арендатор обязан перечислить Арендодателю на счет, указанный в п. 4.1.1, сумму недополученной в результате такого неисполнения арендой платы за весь срок неисполнения обязательства.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5.1.2. За неисполнение обязательства, предусмотренного п. 3.2.3, Арендатор обязан оплатить Арендодателю на счет, указанный в п. 4.2, пени в размере 0,1 % с просроченной суммы арендной платы за каждый день просрочки.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6. Порядок изменения, досрочного прекращения и расторжения Договора и его заключения на новый срок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условия, предусмотренного п. 3.2.4) и его досрочное прекращение допускаются по соглашению Сторон.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в одностороннем порядке, а также при невыполнении Арендатором обязательств, предусмотренных п.п.  3.2.2, 3.2.11 и 3.2.13.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6.4. Настоящий Договор по истечении его срока прекращается. 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из настоящего Договора, разрешаются путем переговоров.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8.1. Приложение №1 и №2 подписывается Сторонами и является неотъемлемой частью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указанного в п. 1.1, а также на текущий ремонт, реконструкцию и содержание арендуемого помещения не являются основанием для снижения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с согласия Арендодателя при долевом участии в капитальном ремонте здания, указанного в п.1.1, а также текущем ремонте и реконструкции арендуемого помещения, после прекращения настоящего Договора возмещению Арендатору не подлежит.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арендуемого помещения не является основанием для изменений условий или расторжения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8.5. Обязательства по оплате коммунальных, эксплуатационных и административно-хозяйственных услуг на основании Договора на оплату услуг возникают у Арендатора с момента подписания Сторонами акта приемки передачи помещения.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lastRenderedPageBreak/>
        <w:t>8.6. При изменении наименования, местонахождения, банковских реквизитов или реорганизации одной из Сторон, она обязана письменно, в двухнедельный срок после произошедших изменений, сообщить другой Стороне о данных изменениях.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8.7.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8.8. Настоящий Договор составлен в трех экземплярах первый экземпляр - Арендодателю, второй экземпляр – Арендатору, третий – Отделу, имеющих одинаковую юридическую силу.</w:t>
      </w:r>
    </w:p>
    <w:p w:rsidR="00FF6D3C" w:rsidRPr="00C30BA9" w:rsidRDefault="00FF6D3C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 xml:space="preserve">8.9.  Настоящий договор заключается только с субъектами </w:t>
      </w:r>
      <w:r w:rsidR="00C30BA9" w:rsidRPr="00C30BA9">
        <w:rPr>
          <w:rFonts w:ascii="Times New Roman" w:hAnsi="Times New Roman" w:cs="Times New Roman"/>
          <w:sz w:val="24"/>
          <w:szCs w:val="24"/>
        </w:rPr>
        <w:t>малого и среднего предпринимательства; организациями, образующими инфраструктуру поддержки субъектов малого и среднего предпринимательства;  физическими лицами, применяющими специальный налоговый режим «Налог на профессиональный доход»</w:t>
      </w:r>
      <w:r w:rsidR="0083012F">
        <w:rPr>
          <w:rFonts w:ascii="Times New Roman" w:hAnsi="Times New Roman" w:cs="Times New Roman"/>
          <w:sz w:val="24"/>
          <w:szCs w:val="24"/>
        </w:rPr>
        <w:t>, сроком аренды на 5 лет</w:t>
      </w:r>
      <w:r w:rsidR="00C30BA9" w:rsidRP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698B" w:rsidRPr="00816DB0" w:rsidRDefault="0011698B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Pr="00C30BA9" w:rsidRDefault="00FC07D1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:</w:t>
      </w:r>
      <w:r w:rsidR="0011698B" w:rsidRPr="00C3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>Адрес: 303240, г.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r w:rsidRPr="00C30BA9">
        <w:rPr>
          <w:rFonts w:ascii="Times New Roman" w:hAnsi="Times New Roman" w:cs="Times New Roman"/>
          <w:sz w:val="24"/>
          <w:szCs w:val="24"/>
        </w:rPr>
        <w:t>Дмитровск, ул.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BA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30BA9">
        <w:rPr>
          <w:rFonts w:ascii="Times New Roman" w:hAnsi="Times New Roman" w:cs="Times New Roman"/>
          <w:sz w:val="24"/>
          <w:szCs w:val="24"/>
        </w:rPr>
        <w:t>, 84а.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rPr>
          <w:sz w:val="24"/>
          <w:szCs w:val="24"/>
        </w:rPr>
      </w:pPr>
      <w:r w:rsidRPr="00816DB0">
        <w:rPr>
          <w:b/>
          <w:sz w:val="24"/>
          <w:szCs w:val="24"/>
        </w:rPr>
        <w:t>АРЕНДАТОР: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прилагаются: </w:t>
      </w:r>
    </w:p>
    <w:p w:rsidR="00816DB0" w:rsidRPr="00C30BA9" w:rsidRDefault="003C5B79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 xml:space="preserve">1) Приложение </w:t>
      </w:r>
      <w:r w:rsidR="00816DB0" w:rsidRPr="00C30BA9">
        <w:rPr>
          <w:rFonts w:ascii="Times New Roman" w:hAnsi="Times New Roman" w:cs="Times New Roman"/>
          <w:sz w:val="24"/>
          <w:szCs w:val="24"/>
        </w:rPr>
        <w:t xml:space="preserve"> 1 (Акт приемки-передачи) </w:t>
      </w:r>
    </w:p>
    <w:p w:rsidR="00816DB0" w:rsidRPr="00816DB0" w:rsidRDefault="00816DB0" w:rsidP="00816DB0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3012F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2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C30BA9" w:rsidRPr="00F51405" w:rsidRDefault="00C30BA9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C3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51405">
        <w:rPr>
          <w:rFonts w:ascii="Times New Roman" w:hAnsi="Times New Roman" w:cs="Times New Roman"/>
          <w:sz w:val="24"/>
          <w:szCs w:val="24"/>
        </w:rPr>
        <w:t>АРЕНДОДАТЕЛЬ</w:t>
      </w:r>
      <w:bookmarkEnd w:id="1"/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АРЕНДАТОР               </w:t>
      </w:r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C30BA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054">
        <w:rPr>
          <w:rFonts w:ascii="Times New Roman" w:hAnsi="Times New Roman" w:cs="Times New Roman"/>
          <w:sz w:val="24"/>
          <w:szCs w:val="24"/>
        </w:rPr>
        <w:t>В.И. Абрамова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F60DB" w:rsidRDefault="00AF60DB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816D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B0" w:rsidRPr="00816DB0" w:rsidSect="00D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DB0"/>
    <w:rsid w:val="0008734C"/>
    <w:rsid w:val="0011698B"/>
    <w:rsid w:val="003C5B79"/>
    <w:rsid w:val="00511561"/>
    <w:rsid w:val="0059359C"/>
    <w:rsid w:val="006174B0"/>
    <w:rsid w:val="00816DB0"/>
    <w:rsid w:val="0083012F"/>
    <w:rsid w:val="00884054"/>
    <w:rsid w:val="008B4E82"/>
    <w:rsid w:val="00A05504"/>
    <w:rsid w:val="00AF60DB"/>
    <w:rsid w:val="00C30BA9"/>
    <w:rsid w:val="00D77093"/>
    <w:rsid w:val="00DB141B"/>
    <w:rsid w:val="00F51405"/>
    <w:rsid w:val="00F65C75"/>
    <w:rsid w:val="00FC07D1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16D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816DB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 Indent"/>
    <w:basedOn w:val="a"/>
    <w:link w:val="a7"/>
    <w:rsid w:val="00816D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1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16D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8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8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4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51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AD53-E216-4BD0-A2BE-50F42BE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12</cp:revision>
  <cp:lastPrinted>2021-07-21T14:43:00Z</cp:lastPrinted>
  <dcterms:created xsi:type="dcterms:W3CDTF">2021-07-21T11:30:00Z</dcterms:created>
  <dcterms:modified xsi:type="dcterms:W3CDTF">2021-10-21T15:01:00Z</dcterms:modified>
</cp:coreProperties>
</file>