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CDF" w:rsidRPr="00E06CDF" w:rsidRDefault="003F107F" w:rsidP="00B161F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1500" cy="73342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CDF" w:rsidRPr="00E06CDF" w:rsidRDefault="00E06CDF" w:rsidP="00E06CDF">
      <w:pPr>
        <w:jc w:val="center"/>
        <w:rPr>
          <w:b/>
          <w:sz w:val="28"/>
          <w:szCs w:val="28"/>
        </w:rPr>
      </w:pPr>
      <w:r w:rsidRPr="00E06CDF">
        <w:rPr>
          <w:b/>
          <w:sz w:val="28"/>
          <w:szCs w:val="28"/>
        </w:rPr>
        <w:t>РОССИЙСКАЯ ФЕДЕРАЦИЯ</w:t>
      </w:r>
    </w:p>
    <w:p w:rsidR="00E06CDF" w:rsidRPr="00E06CDF" w:rsidRDefault="00E06CDF" w:rsidP="00E06CDF">
      <w:pPr>
        <w:jc w:val="center"/>
        <w:rPr>
          <w:b/>
          <w:sz w:val="28"/>
          <w:szCs w:val="28"/>
        </w:rPr>
      </w:pPr>
      <w:r w:rsidRPr="00E06CDF">
        <w:rPr>
          <w:b/>
          <w:sz w:val="28"/>
          <w:szCs w:val="28"/>
        </w:rPr>
        <w:t>ОРЛОВСКАЯ ОБЛАСТЬ</w:t>
      </w:r>
    </w:p>
    <w:p w:rsidR="00E06CDF" w:rsidRPr="00EE7B55" w:rsidRDefault="00E06CDF" w:rsidP="00E06CDF">
      <w:pPr>
        <w:jc w:val="center"/>
        <w:rPr>
          <w:b/>
          <w:sz w:val="16"/>
          <w:szCs w:val="16"/>
        </w:rPr>
      </w:pPr>
    </w:p>
    <w:p w:rsidR="00E06CDF" w:rsidRPr="00E06CDF" w:rsidRDefault="00E06CDF" w:rsidP="00E06CDF">
      <w:pPr>
        <w:jc w:val="center"/>
        <w:rPr>
          <w:b/>
          <w:sz w:val="28"/>
          <w:szCs w:val="28"/>
        </w:rPr>
      </w:pPr>
      <w:r w:rsidRPr="00E06CDF">
        <w:rPr>
          <w:b/>
          <w:sz w:val="28"/>
          <w:szCs w:val="28"/>
        </w:rPr>
        <w:t>АДМИНИСТРАЦИЯ ДМИТРОВСКОГО РАЙОНА</w:t>
      </w:r>
    </w:p>
    <w:p w:rsidR="00E06CDF" w:rsidRPr="00EE7B55" w:rsidRDefault="00E06CDF" w:rsidP="00E06CDF">
      <w:pPr>
        <w:jc w:val="center"/>
        <w:rPr>
          <w:b/>
          <w:sz w:val="16"/>
          <w:szCs w:val="16"/>
        </w:rPr>
      </w:pPr>
    </w:p>
    <w:p w:rsidR="00E06CDF" w:rsidRDefault="00EE7B55" w:rsidP="00E06CD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E06CDF" w:rsidRDefault="00E06CDF" w:rsidP="00E06CDF">
      <w:pPr>
        <w:jc w:val="center"/>
        <w:rPr>
          <w:b/>
          <w:sz w:val="28"/>
          <w:szCs w:val="28"/>
        </w:rPr>
      </w:pPr>
    </w:p>
    <w:p w:rsidR="00E06CDF" w:rsidRPr="000A0634" w:rsidRDefault="0033084D" w:rsidP="00E06CDF">
      <w:pPr>
        <w:tabs>
          <w:tab w:val="right" w:pos="9354"/>
        </w:tabs>
        <w:autoSpaceDE w:val="0"/>
        <w:autoSpaceDN w:val="0"/>
        <w:adjustRightInd w:val="0"/>
        <w:rPr>
          <w:sz w:val="28"/>
          <w:szCs w:val="28"/>
        </w:rPr>
      </w:pPr>
      <w:r w:rsidRPr="0033084D">
        <w:rPr>
          <w:sz w:val="28"/>
          <w:szCs w:val="28"/>
          <w:u w:val="single"/>
        </w:rPr>
        <w:t xml:space="preserve">17 </w:t>
      </w:r>
      <w:r>
        <w:rPr>
          <w:sz w:val="28"/>
          <w:szCs w:val="28"/>
          <w:u w:val="single"/>
        </w:rPr>
        <w:t xml:space="preserve"> </w:t>
      </w:r>
      <w:r w:rsidRPr="0033084D">
        <w:rPr>
          <w:sz w:val="28"/>
          <w:szCs w:val="28"/>
          <w:u w:val="single"/>
        </w:rPr>
        <w:t>июня</w:t>
      </w:r>
      <w:r>
        <w:rPr>
          <w:sz w:val="28"/>
          <w:szCs w:val="28"/>
          <w:u w:val="single"/>
        </w:rPr>
        <w:t xml:space="preserve"> </w:t>
      </w:r>
      <w:r w:rsidRPr="0033084D">
        <w:rPr>
          <w:sz w:val="28"/>
          <w:szCs w:val="28"/>
          <w:u w:val="single"/>
        </w:rPr>
        <w:t xml:space="preserve"> 2020 г.</w:t>
      </w:r>
      <w:r w:rsidR="00010C5C">
        <w:rPr>
          <w:sz w:val="28"/>
          <w:szCs w:val="28"/>
        </w:rPr>
        <w:tab/>
        <w:t>№</w:t>
      </w:r>
      <w:r>
        <w:rPr>
          <w:sz w:val="28"/>
          <w:szCs w:val="28"/>
        </w:rPr>
        <w:t>271</w:t>
      </w:r>
    </w:p>
    <w:p w:rsidR="00E06CDF" w:rsidRDefault="0033084D" w:rsidP="00E06CDF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</w:t>
      </w:r>
      <w:r w:rsidR="00E06CDF">
        <w:rPr>
          <w:szCs w:val="28"/>
        </w:rPr>
        <w:t xml:space="preserve"> г. Дмитровск</w:t>
      </w:r>
    </w:p>
    <w:p w:rsidR="00EE7B55" w:rsidRDefault="00EE7B55" w:rsidP="00E06CDF">
      <w:pPr>
        <w:autoSpaceDE w:val="0"/>
        <w:autoSpaceDN w:val="0"/>
        <w:adjustRightInd w:val="0"/>
        <w:rPr>
          <w:szCs w:val="28"/>
        </w:rPr>
      </w:pPr>
    </w:p>
    <w:p w:rsidR="003201F0" w:rsidRDefault="003201F0" w:rsidP="00E06CDF">
      <w:pPr>
        <w:autoSpaceDE w:val="0"/>
        <w:autoSpaceDN w:val="0"/>
        <w:adjustRightInd w:val="0"/>
        <w:rPr>
          <w:szCs w:val="28"/>
        </w:rPr>
      </w:pPr>
    </w:p>
    <w:p w:rsidR="005A241C" w:rsidRDefault="005A241C" w:rsidP="00E06CDF">
      <w:pPr>
        <w:autoSpaceDE w:val="0"/>
        <w:autoSpaceDN w:val="0"/>
        <w:adjustRightInd w:val="0"/>
        <w:rPr>
          <w:szCs w:val="28"/>
        </w:rPr>
      </w:pPr>
    </w:p>
    <w:p w:rsidR="00DD3AE6" w:rsidRDefault="00DD3AE6" w:rsidP="00DD3AE6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проведении открытого аукциона по продаже муниципального имущества, находящегося в муниципальной собственности Дмитровского района Орловской области</w:t>
      </w:r>
    </w:p>
    <w:p w:rsidR="00DD3AE6" w:rsidRPr="006E600C" w:rsidRDefault="00DD3AE6" w:rsidP="00DD3AE6">
      <w:pPr>
        <w:jc w:val="center"/>
        <w:rPr>
          <w:sz w:val="28"/>
          <w:szCs w:val="28"/>
        </w:rPr>
      </w:pPr>
    </w:p>
    <w:p w:rsidR="00DD3AE6" w:rsidRPr="00C368FE" w:rsidRDefault="00DD3AE6" w:rsidP="000C7D4C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368FE">
        <w:rPr>
          <w:b w:val="0"/>
          <w:sz w:val="28"/>
          <w:szCs w:val="28"/>
        </w:rPr>
        <w:t>Руководствуясь Федеральным законом от 21.12.2001 №178-ФЗ «О приватизации государственного и муниципального имущества»,</w:t>
      </w:r>
      <w:r w:rsidR="00EA240F">
        <w:rPr>
          <w:b w:val="0"/>
          <w:sz w:val="28"/>
          <w:szCs w:val="28"/>
        </w:rPr>
        <w:t xml:space="preserve"> </w:t>
      </w:r>
      <w:r w:rsidR="00EA240F" w:rsidRPr="00EA240F">
        <w:rPr>
          <w:b w:val="0"/>
          <w:sz w:val="28"/>
          <w:szCs w:val="28"/>
        </w:rPr>
        <w:t>Положение</w:t>
      </w:r>
      <w:r w:rsidR="00EA240F">
        <w:rPr>
          <w:b w:val="0"/>
          <w:sz w:val="28"/>
          <w:szCs w:val="28"/>
        </w:rPr>
        <w:t>м</w:t>
      </w:r>
      <w:r w:rsidR="00EA240F" w:rsidRPr="00EA240F">
        <w:rPr>
          <w:b w:val="0"/>
          <w:sz w:val="28"/>
          <w:szCs w:val="28"/>
        </w:rPr>
        <w:t xml:space="preserve"> об организации и проведении продажи государственного или муниципального имущества в электронной форме, утвержден</w:t>
      </w:r>
      <w:r w:rsidR="008376FB">
        <w:rPr>
          <w:b w:val="0"/>
          <w:sz w:val="28"/>
          <w:szCs w:val="28"/>
        </w:rPr>
        <w:t>н</w:t>
      </w:r>
      <w:r w:rsidR="00EA240F">
        <w:rPr>
          <w:b w:val="0"/>
          <w:sz w:val="28"/>
          <w:szCs w:val="28"/>
        </w:rPr>
        <w:t>ым</w:t>
      </w:r>
      <w:r w:rsidR="00EA240F" w:rsidRPr="00EA240F">
        <w:rPr>
          <w:b w:val="0"/>
          <w:sz w:val="28"/>
          <w:szCs w:val="28"/>
        </w:rPr>
        <w:t xml:space="preserve"> постановлением Правительства Российской Федерации от 27 августа 2012 года № 860</w:t>
      </w:r>
      <w:r w:rsidR="00EA240F">
        <w:rPr>
          <w:b w:val="0"/>
          <w:sz w:val="28"/>
          <w:szCs w:val="28"/>
        </w:rPr>
        <w:t xml:space="preserve">, </w:t>
      </w:r>
      <w:r w:rsidRPr="00C368FE">
        <w:rPr>
          <w:b w:val="0"/>
          <w:sz w:val="28"/>
          <w:szCs w:val="28"/>
        </w:rPr>
        <w:t xml:space="preserve"> </w:t>
      </w:r>
      <w:r w:rsidR="00EA240F" w:rsidRPr="00EA240F">
        <w:rPr>
          <w:b w:val="0"/>
          <w:sz w:val="28"/>
          <w:szCs w:val="28"/>
        </w:rPr>
        <w:t>Решени</w:t>
      </w:r>
      <w:r w:rsidR="000C7D4C">
        <w:rPr>
          <w:b w:val="0"/>
          <w:sz w:val="28"/>
          <w:szCs w:val="28"/>
        </w:rPr>
        <w:t>ями</w:t>
      </w:r>
      <w:r w:rsidR="00EA240F" w:rsidRPr="00EA240F">
        <w:rPr>
          <w:b w:val="0"/>
          <w:sz w:val="28"/>
          <w:szCs w:val="28"/>
        </w:rPr>
        <w:t xml:space="preserve"> Дмитровского районного Совета народных депутатов</w:t>
      </w:r>
      <w:r w:rsidR="0019663F">
        <w:rPr>
          <w:b w:val="0"/>
          <w:sz w:val="28"/>
          <w:szCs w:val="28"/>
        </w:rPr>
        <w:t xml:space="preserve"> от 23.01.2020 года № 3-РС/46</w:t>
      </w:r>
      <w:r w:rsidR="00EA240F" w:rsidRPr="00EA240F">
        <w:rPr>
          <w:b w:val="0"/>
          <w:sz w:val="28"/>
          <w:szCs w:val="28"/>
        </w:rPr>
        <w:t xml:space="preserve"> «О прогнозном плане приватизации муниципального имущества Дмитровского района на 20</w:t>
      </w:r>
      <w:r w:rsidR="0019663F">
        <w:rPr>
          <w:b w:val="0"/>
          <w:sz w:val="28"/>
          <w:szCs w:val="28"/>
        </w:rPr>
        <w:t>20</w:t>
      </w:r>
      <w:r w:rsidR="00EA240F" w:rsidRPr="00EA240F">
        <w:rPr>
          <w:b w:val="0"/>
          <w:sz w:val="28"/>
          <w:szCs w:val="28"/>
        </w:rPr>
        <w:t xml:space="preserve"> год»</w:t>
      </w:r>
      <w:r>
        <w:rPr>
          <w:b w:val="0"/>
          <w:sz w:val="28"/>
          <w:szCs w:val="28"/>
        </w:rPr>
        <w:t xml:space="preserve">, </w:t>
      </w:r>
      <w:r w:rsidR="000C7D4C">
        <w:rPr>
          <w:b w:val="0"/>
          <w:sz w:val="28"/>
          <w:szCs w:val="28"/>
        </w:rPr>
        <w:t xml:space="preserve">от 09.06.2020 года </w:t>
      </w:r>
      <w:r w:rsidR="000C7D4C" w:rsidRPr="008778F6">
        <w:rPr>
          <w:b w:val="0"/>
          <w:sz w:val="28"/>
          <w:szCs w:val="28"/>
        </w:rPr>
        <w:t>№</w:t>
      </w:r>
      <w:r w:rsidR="008778F6">
        <w:rPr>
          <w:b w:val="0"/>
          <w:sz w:val="28"/>
          <w:szCs w:val="28"/>
        </w:rPr>
        <w:t xml:space="preserve">6-РС/50 </w:t>
      </w:r>
      <w:r w:rsidR="000C7D4C" w:rsidRPr="000C7D4C">
        <w:rPr>
          <w:b w:val="0"/>
          <w:sz w:val="28"/>
          <w:szCs w:val="28"/>
        </w:rPr>
        <w:t>«О внесении изменений и дополнений в решение Дмитровского районного Совета народных депутатов от 23.01.2020 г. № 3-РС/46</w:t>
      </w:r>
      <w:r w:rsidR="000C7D4C">
        <w:rPr>
          <w:b w:val="0"/>
          <w:sz w:val="28"/>
          <w:szCs w:val="28"/>
        </w:rPr>
        <w:t xml:space="preserve"> </w:t>
      </w:r>
      <w:r w:rsidR="000C7D4C" w:rsidRPr="000C7D4C">
        <w:rPr>
          <w:b w:val="0"/>
          <w:sz w:val="28"/>
          <w:szCs w:val="28"/>
        </w:rPr>
        <w:t>«О прогнозном плане приватизации муниципального имущества</w:t>
      </w:r>
      <w:r w:rsidR="000C7D4C">
        <w:rPr>
          <w:b w:val="0"/>
          <w:sz w:val="28"/>
          <w:szCs w:val="28"/>
        </w:rPr>
        <w:t xml:space="preserve"> </w:t>
      </w:r>
      <w:r w:rsidR="000C7D4C" w:rsidRPr="000C7D4C">
        <w:rPr>
          <w:b w:val="0"/>
          <w:sz w:val="28"/>
          <w:szCs w:val="28"/>
        </w:rPr>
        <w:t>Дмитровского района на 2020 год</w:t>
      </w:r>
      <w:r w:rsidR="000C7D4C">
        <w:rPr>
          <w:sz w:val="28"/>
          <w:szCs w:val="28"/>
        </w:rPr>
        <w:t>»</w:t>
      </w:r>
      <w:r w:rsidR="000C7D4C" w:rsidRPr="000C7D4C">
        <w:rPr>
          <w:b w:val="0"/>
          <w:sz w:val="28"/>
          <w:szCs w:val="28"/>
        </w:rPr>
        <w:t>,</w:t>
      </w:r>
      <w:r w:rsidR="000C7D4C">
        <w:rPr>
          <w:sz w:val="28"/>
          <w:szCs w:val="28"/>
        </w:rPr>
        <w:t xml:space="preserve"> </w:t>
      </w:r>
      <w:r w:rsidRPr="00C368FE">
        <w:rPr>
          <w:b w:val="0"/>
          <w:sz w:val="28"/>
          <w:szCs w:val="28"/>
        </w:rPr>
        <w:t>Положением о порядке и условиях приватизации муниципального имущества Дмитровского района Орловской област</w:t>
      </w:r>
      <w:r w:rsidR="00EA240F">
        <w:rPr>
          <w:b w:val="0"/>
          <w:sz w:val="28"/>
          <w:szCs w:val="28"/>
        </w:rPr>
        <w:t>и от 30.06.2011 года №5.4-</w:t>
      </w:r>
      <w:r>
        <w:rPr>
          <w:b w:val="0"/>
          <w:sz w:val="28"/>
          <w:szCs w:val="28"/>
        </w:rPr>
        <w:t xml:space="preserve">РС/5, </w:t>
      </w:r>
      <w:r w:rsidRPr="00C368FE">
        <w:rPr>
          <w:b w:val="0"/>
          <w:sz w:val="28"/>
          <w:szCs w:val="28"/>
        </w:rPr>
        <w:t>администрация Дмитровского района</w:t>
      </w:r>
      <w:r>
        <w:rPr>
          <w:sz w:val="28"/>
          <w:szCs w:val="28"/>
        </w:rPr>
        <w:t xml:space="preserve"> </w:t>
      </w:r>
      <w:r w:rsidRPr="003D5B9C">
        <w:rPr>
          <w:b w:val="0"/>
          <w:spacing w:val="40"/>
          <w:sz w:val="28"/>
          <w:szCs w:val="28"/>
        </w:rPr>
        <w:t>постановляет:</w:t>
      </w:r>
    </w:p>
    <w:p w:rsidR="00DD3AE6" w:rsidRDefault="00DD3AE6" w:rsidP="00DD3A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Объявить аукцион</w:t>
      </w:r>
      <w:r w:rsidR="00EA240F">
        <w:rPr>
          <w:sz w:val="28"/>
          <w:szCs w:val="28"/>
        </w:rPr>
        <w:t xml:space="preserve"> в электронной форме</w:t>
      </w:r>
      <w:r>
        <w:rPr>
          <w:sz w:val="28"/>
          <w:szCs w:val="28"/>
        </w:rPr>
        <w:t xml:space="preserve"> по продаже муниципального имущества Казны Дмитровского района Орловской области открытого по составу участников и форме подачи предложений о цене: </w:t>
      </w:r>
    </w:p>
    <w:p w:rsidR="00EA240F" w:rsidRDefault="00DD3AE6" w:rsidP="002A1506">
      <w:pPr>
        <w:ind w:firstLine="709"/>
        <w:jc w:val="both"/>
        <w:rPr>
          <w:sz w:val="28"/>
          <w:szCs w:val="28"/>
        </w:rPr>
      </w:pPr>
      <w:r w:rsidRPr="00D6146F">
        <w:rPr>
          <w:b/>
          <w:sz w:val="28"/>
          <w:szCs w:val="28"/>
        </w:rPr>
        <w:t>Лот 1</w:t>
      </w:r>
      <w:r>
        <w:rPr>
          <w:sz w:val="28"/>
          <w:szCs w:val="28"/>
        </w:rPr>
        <w:t xml:space="preserve"> – </w:t>
      </w:r>
      <w:r w:rsidR="00EA240F" w:rsidRPr="00EA240F">
        <w:rPr>
          <w:sz w:val="28"/>
          <w:szCs w:val="28"/>
        </w:rPr>
        <w:t xml:space="preserve">Здание, назначение: нежилое, административное здание, количество этажей 1, общей площадью 248,4 кв.м., адрес (местонахождение) объекта: РФ, Орловская область, Дмитровский район, г.Дмитровск, ул.Советская, д.119, пом.1, кадастровый номер 57:07:0050134:170;  здание, назначение: нежилое, ИВС, количество этажей 1, общая площадь 133,6 кв.м., адрес (местонахождение) объекта: РФ, Орловская область, Дмитровский район, г.Дмитровск, ул.Советская, д.119, кадастровый номер 57:07:0050134:89; здание, назначение: нежилое, сарай, количество этажей 1, </w:t>
      </w:r>
      <w:r w:rsidR="00EA240F" w:rsidRPr="00EA240F">
        <w:rPr>
          <w:sz w:val="28"/>
          <w:szCs w:val="28"/>
        </w:rPr>
        <w:lastRenderedPageBreak/>
        <w:t>общая площадь 50,5 кв.м., адрес (местонахождение) объекта: РФ, Орловская область, Дмитровский район, г.Дмитровск, ул.Советская, д.119, кадастровый номер 57:07:0050134:168; здание, назначение: нежилое, гараж, количество этажей 1, общая площадь 72,6 кв.м., адрес (местонахождение) объекта: РФ, Орловская область, Дмитровский район, г.Дмитровск, ул.Советская, д.119, кадастровый номер 57:07:0050134:113; здание, назначение: нежилое, гараж, количество этажей 1, общая площадь 27,4 кв.м., адрес (местонахождение) объекта: РФ, Орловская область, Дмитровский район, г.Дмитровск, ул.Советская, д.119, кадастровый номер 57:07:0050134:115; с земельным участком под вышеуказанными объектами, категория земель: земли населенных пунктов, разрешенное использование: для прочих объектов лесного хозяйства, общая площадь 5355 кв.м., адрес (местонахождение) объекта: РФ, Орловская область, Дмитровский район, г.Дмитровск, ул.Советская, д.119, кадастровый номер 57:07:0050134:25</w:t>
      </w:r>
      <w:r w:rsidR="002A1506">
        <w:rPr>
          <w:sz w:val="28"/>
          <w:szCs w:val="28"/>
        </w:rPr>
        <w:t>.</w:t>
      </w:r>
    </w:p>
    <w:p w:rsidR="002A1506" w:rsidRDefault="002A1506" w:rsidP="002A15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Обременения имущества: отсутствуют.</w:t>
      </w:r>
    </w:p>
    <w:p w:rsidR="00EA240F" w:rsidRDefault="002A1506" w:rsidP="00D6146F">
      <w:pPr>
        <w:pStyle w:val="aa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начальную цену продажи имущества в размере:</w:t>
      </w:r>
    </w:p>
    <w:p w:rsidR="002A1506" w:rsidRPr="002A1506" w:rsidRDefault="000C7D4C" w:rsidP="002A15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1 900 000</w:t>
      </w:r>
      <w:r w:rsidR="002A1506" w:rsidRPr="002A1506">
        <w:rPr>
          <w:sz w:val="28"/>
          <w:szCs w:val="28"/>
        </w:rPr>
        <w:t xml:space="preserve"> (</w:t>
      </w:r>
      <w:r>
        <w:rPr>
          <w:sz w:val="28"/>
          <w:szCs w:val="28"/>
        </w:rPr>
        <w:t>один миллион девятьсот тысяч</w:t>
      </w:r>
      <w:r w:rsidR="002A1506" w:rsidRPr="002A1506">
        <w:rPr>
          <w:sz w:val="28"/>
          <w:szCs w:val="28"/>
        </w:rPr>
        <w:t>) рублей без учета НДС-20%,</w:t>
      </w:r>
      <w:r w:rsidR="008778F6">
        <w:rPr>
          <w:sz w:val="28"/>
          <w:szCs w:val="28"/>
        </w:rPr>
        <w:t xml:space="preserve"> </w:t>
      </w:r>
      <w:r w:rsidR="008778F6" w:rsidRPr="008778F6">
        <w:rPr>
          <w:sz w:val="28"/>
          <w:szCs w:val="28"/>
        </w:rPr>
        <w:t>2 172 800 (два миллиона сто семьдесят две тысячи восемьсот) рублей с НДС</w:t>
      </w:r>
      <w:r w:rsidR="008778F6">
        <w:rPr>
          <w:sz w:val="28"/>
          <w:szCs w:val="28"/>
        </w:rPr>
        <w:t>-20%</w:t>
      </w:r>
      <w:r w:rsidR="002A1506" w:rsidRPr="002A1506">
        <w:rPr>
          <w:sz w:val="28"/>
          <w:szCs w:val="28"/>
        </w:rPr>
        <w:t xml:space="preserve"> в том числе: </w:t>
      </w:r>
      <w:r w:rsidR="002A1506" w:rsidRPr="008778F6">
        <w:rPr>
          <w:sz w:val="28"/>
          <w:szCs w:val="28"/>
        </w:rPr>
        <w:t xml:space="preserve">административное здание площадью 248,4 кв.м. – </w:t>
      </w:r>
      <w:r w:rsidR="008778F6" w:rsidRPr="008778F6">
        <w:rPr>
          <w:sz w:val="28"/>
          <w:szCs w:val="28"/>
        </w:rPr>
        <w:t>716 738 (семьсот шестнадцать тысяч семьсот тридцать восемь) рублей</w:t>
      </w:r>
      <w:r w:rsidR="002A1506" w:rsidRPr="008778F6">
        <w:rPr>
          <w:sz w:val="28"/>
          <w:szCs w:val="28"/>
        </w:rPr>
        <w:t xml:space="preserve"> без учета НДС</w:t>
      </w:r>
      <w:r w:rsidR="004D24E9" w:rsidRPr="002A1506">
        <w:rPr>
          <w:sz w:val="28"/>
          <w:szCs w:val="28"/>
        </w:rPr>
        <w:t>-20%</w:t>
      </w:r>
      <w:r w:rsidR="002A1506" w:rsidRPr="008778F6">
        <w:rPr>
          <w:sz w:val="28"/>
          <w:szCs w:val="28"/>
        </w:rPr>
        <w:t xml:space="preserve">, ИВС площадью 133,6 кв.м. – </w:t>
      </w:r>
      <w:r w:rsidR="008778F6" w:rsidRPr="008778F6">
        <w:rPr>
          <w:sz w:val="28"/>
          <w:szCs w:val="28"/>
        </w:rPr>
        <w:t>72 128 (семьдесят две тысячи сто двадцать восемь) рублей</w:t>
      </w:r>
      <w:r w:rsidR="002A1506" w:rsidRPr="008778F6">
        <w:rPr>
          <w:sz w:val="28"/>
          <w:szCs w:val="28"/>
        </w:rPr>
        <w:t xml:space="preserve"> без учета НДС</w:t>
      </w:r>
      <w:r w:rsidR="004D24E9" w:rsidRPr="002A1506">
        <w:rPr>
          <w:sz w:val="28"/>
          <w:szCs w:val="28"/>
        </w:rPr>
        <w:t>-20%</w:t>
      </w:r>
      <w:r w:rsidR="002A1506" w:rsidRPr="008778F6">
        <w:rPr>
          <w:sz w:val="28"/>
          <w:szCs w:val="28"/>
        </w:rPr>
        <w:t xml:space="preserve">, сарай площадью 50,5 кв.м. – </w:t>
      </w:r>
      <w:r w:rsidR="008778F6" w:rsidRPr="008778F6">
        <w:rPr>
          <w:sz w:val="28"/>
          <w:szCs w:val="28"/>
        </w:rPr>
        <w:t>98 355 (девяносто восемь тысяч триста пятьдесят пять) рублей</w:t>
      </w:r>
      <w:r w:rsidR="002A1506" w:rsidRPr="008778F6">
        <w:rPr>
          <w:sz w:val="28"/>
          <w:szCs w:val="28"/>
        </w:rPr>
        <w:t xml:space="preserve"> без учета НДС</w:t>
      </w:r>
      <w:r w:rsidR="004D24E9" w:rsidRPr="002A1506">
        <w:rPr>
          <w:sz w:val="28"/>
          <w:szCs w:val="28"/>
        </w:rPr>
        <w:t>-20%</w:t>
      </w:r>
      <w:r w:rsidR="002A1506" w:rsidRPr="008778F6">
        <w:rPr>
          <w:sz w:val="28"/>
          <w:szCs w:val="28"/>
        </w:rPr>
        <w:t xml:space="preserve">, гараж площадью 72,6 кв.м. – </w:t>
      </w:r>
      <w:r w:rsidR="008778F6" w:rsidRPr="008778F6">
        <w:rPr>
          <w:sz w:val="28"/>
          <w:szCs w:val="28"/>
        </w:rPr>
        <w:t>346 142 (триста сорок шесть тысяч сто сорок два) рубля</w:t>
      </w:r>
      <w:r w:rsidR="002A1506" w:rsidRPr="008778F6">
        <w:rPr>
          <w:sz w:val="28"/>
          <w:szCs w:val="28"/>
        </w:rPr>
        <w:t xml:space="preserve"> без учета НДС</w:t>
      </w:r>
      <w:r w:rsidR="004D24E9" w:rsidRPr="002A1506">
        <w:rPr>
          <w:sz w:val="28"/>
          <w:szCs w:val="28"/>
        </w:rPr>
        <w:t>-20%</w:t>
      </w:r>
      <w:r w:rsidR="002A1506" w:rsidRPr="008778F6">
        <w:rPr>
          <w:sz w:val="28"/>
          <w:szCs w:val="28"/>
        </w:rPr>
        <w:t xml:space="preserve">, гараж площадью 27,4 кв.м. – </w:t>
      </w:r>
      <w:r w:rsidR="008778F6" w:rsidRPr="008778F6">
        <w:rPr>
          <w:sz w:val="28"/>
          <w:szCs w:val="28"/>
        </w:rPr>
        <w:t>130 637 (сто тридцать тысяч шестьсот тридцать семь) рублей</w:t>
      </w:r>
      <w:r w:rsidR="002A1506" w:rsidRPr="008778F6">
        <w:rPr>
          <w:sz w:val="28"/>
          <w:szCs w:val="28"/>
        </w:rPr>
        <w:t xml:space="preserve"> без учета НДС</w:t>
      </w:r>
      <w:r w:rsidR="004D24E9" w:rsidRPr="002A1506">
        <w:rPr>
          <w:sz w:val="28"/>
          <w:szCs w:val="28"/>
        </w:rPr>
        <w:t>-20%</w:t>
      </w:r>
      <w:r w:rsidR="002A1506" w:rsidRPr="008778F6">
        <w:rPr>
          <w:sz w:val="28"/>
          <w:szCs w:val="28"/>
        </w:rPr>
        <w:t xml:space="preserve">, земельный участок – </w:t>
      </w:r>
      <w:r w:rsidR="008778F6" w:rsidRPr="008778F6">
        <w:rPr>
          <w:sz w:val="28"/>
          <w:szCs w:val="28"/>
        </w:rPr>
        <w:t>536 000 (пятьсот тридцать шесть тысяч) рублей</w:t>
      </w:r>
      <w:r w:rsidR="002A1506" w:rsidRPr="008778F6">
        <w:rPr>
          <w:sz w:val="28"/>
          <w:szCs w:val="28"/>
        </w:rPr>
        <w:t>, НДС не облагается.</w:t>
      </w:r>
    </w:p>
    <w:p w:rsidR="002A1506" w:rsidRPr="002A1506" w:rsidRDefault="002A1506" w:rsidP="002A1506">
      <w:pPr>
        <w:ind w:firstLine="709"/>
        <w:jc w:val="both"/>
        <w:rPr>
          <w:sz w:val="28"/>
          <w:szCs w:val="28"/>
        </w:rPr>
      </w:pPr>
      <w:r w:rsidRPr="002A1506">
        <w:rPr>
          <w:sz w:val="28"/>
          <w:szCs w:val="28"/>
        </w:rPr>
        <w:t>Начальная цена имущества определена на основании отчета об оценке рыночной стоимости имущества, составленного независимым оценщиком, от 0</w:t>
      </w:r>
      <w:r w:rsidR="000C7D4C">
        <w:rPr>
          <w:sz w:val="28"/>
          <w:szCs w:val="28"/>
        </w:rPr>
        <w:t>8</w:t>
      </w:r>
      <w:r w:rsidRPr="002A1506">
        <w:rPr>
          <w:sz w:val="28"/>
          <w:szCs w:val="28"/>
        </w:rPr>
        <w:t xml:space="preserve"> </w:t>
      </w:r>
      <w:r w:rsidR="000C7D4C">
        <w:rPr>
          <w:sz w:val="28"/>
          <w:szCs w:val="28"/>
        </w:rPr>
        <w:t>июня</w:t>
      </w:r>
      <w:r w:rsidRPr="002A1506">
        <w:rPr>
          <w:sz w:val="28"/>
          <w:szCs w:val="28"/>
        </w:rPr>
        <w:t xml:space="preserve"> 20</w:t>
      </w:r>
      <w:r w:rsidR="000C7D4C">
        <w:rPr>
          <w:sz w:val="28"/>
          <w:szCs w:val="28"/>
        </w:rPr>
        <w:t>20</w:t>
      </w:r>
      <w:r w:rsidRPr="002A1506">
        <w:rPr>
          <w:sz w:val="28"/>
          <w:szCs w:val="28"/>
        </w:rPr>
        <w:t xml:space="preserve"> года № </w:t>
      </w:r>
      <w:r w:rsidR="000C7D4C" w:rsidRPr="000C7D4C">
        <w:rPr>
          <w:sz w:val="28"/>
          <w:szCs w:val="28"/>
        </w:rPr>
        <w:t>420/2020</w:t>
      </w:r>
      <w:r w:rsidRPr="002A1506">
        <w:rPr>
          <w:sz w:val="28"/>
          <w:szCs w:val="28"/>
        </w:rPr>
        <w:t>.</w:t>
      </w:r>
    </w:p>
    <w:p w:rsidR="00E8629E" w:rsidRDefault="00E8629E" w:rsidP="00E8629E">
      <w:pPr>
        <w:pStyle w:val="aa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Размер задатка установить в размере 20% от начальной цены продажи, шаг аукциона - 5% от начальной цены продажи.</w:t>
      </w:r>
    </w:p>
    <w:p w:rsidR="004C68E4" w:rsidRDefault="002B16C8" w:rsidP="002B16C8">
      <w:pPr>
        <w:ind w:firstLine="709"/>
        <w:jc w:val="both"/>
        <w:rPr>
          <w:sz w:val="28"/>
          <w:szCs w:val="28"/>
        </w:rPr>
      </w:pPr>
      <w:r w:rsidRPr="000C7D4C">
        <w:rPr>
          <w:b/>
          <w:sz w:val="28"/>
          <w:szCs w:val="28"/>
        </w:rPr>
        <w:t>Лот 2</w:t>
      </w:r>
      <w:r>
        <w:rPr>
          <w:sz w:val="28"/>
          <w:szCs w:val="28"/>
        </w:rPr>
        <w:t xml:space="preserve"> – </w:t>
      </w:r>
      <w:r w:rsidR="004C68E4" w:rsidRPr="004C68E4">
        <w:rPr>
          <w:sz w:val="28"/>
          <w:szCs w:val="28"/>
        </w:rPr>
        <w:t>здание, назначение: нежилое здание, 1 - этажный, площадь 145,1 кв.м., адрес: РФ, Орловская область, Дмитровский район, городское поселение Дмитровск, г.Дмитровск, ул.Толкачева, здание 29А, кадастровый номер 57:07:0050137:29, с земельным участком под вышеуказанным объектом, категория земель: земли населённых пунктов, кадастровый номер 57:07:0050137:174, адрес: РФ, Орловская область, район Дмитровский, г.Дмитровск, ул.Толкачева, д.29А, разрешенное использование: объекты коммунально-бытового обслуживания, в том числе жилищно-эксплуатационные и аварийно-диспетчерские службы, площадью 179 кв.м. (Объекты не используются по назначению)</w:t>
      </w:r>
      <w:r w:rsidR="004C68E4">
        <w:rPr>
          <w:sz w:val="28"/>
          <w:szCs w:val="28"/>
        </w:rPr>
        <w:t>.</w:t>
      </w:r>
    </w:p>
    <w:p w:rsidR="004C68E4" w:rsidRDefault="004C68E4" w:rsidP="004C68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Обременения имущества: отсутствуют.</w:t>
      </w:r>
    </w:p>
    <w:p w:rsidR="004C68E4" w:rsidRDefault="004C68E4" w:rsidP="004C68E4">
      <w:pPr>
        <w:pStyle w:val="aa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начальную цену продажи имущества в размере:</w:t>
      </w:r>
    </w:p>
    <w:p w:rsidR="004C68E4" w:rsidRPr="004C68E4" w:rsidRDefault="004C68E4" w:rsidP="004C68E4">
      <w:pPr>
        <w:ind w:firstLine="709"/>
        <w:jc w:val="both"/>
        <w:rPr>
          <w:sz w:val="28"/>
          <w:szCs w:val="28"/>
        </w:rPr>
      </w:pPr>
      <w:r w:rsidRPr="004C68E4">
        <w:rPr>
          <w:sz w:val="28"/>
          <w:szCs w:val="28"/>
        </w:rPr>
        <w:lastRenderedPageBreak/>
        <w:t>58</w:t>
      </w:r>
      <w:r>
        <w:rPr>
          <w:sz w:val="28"/>
          <w:szCs w:val="28"/>
        </w:rPr>
        <w:t xml:space="preserve"> </w:t>
      </w:r>
      <w:r w:rsidRPr="004C68E4">
        <w:rPr>
          <w:sz w:val="28"/>
          <w:szCs w:val="28"/>
        </w:rPr>
        <w:t>666,67</w:t>
      </w:r>
      <w:r>
        <w:rPr>
          <w:sz w:val="28"/>
          <w:szCs w:val="28"/>
        </w:rPr>
        <w:t xml:space="preserve"> (</w:t>
      </w:r>
      <w:r w:rsidRPr="004C68E4">
        <w:rPr>
          <w:sz w:val="28"/>
          <w:szCs w:val="28"/>
        </w:rPr>
        <w:t>пятьдесят восемь тысяч шестьсот шестьдесят шесть</w:t>
      </w:r>
      <w:r>
        <w:rPr>
          <w:sz w:val="28"/>
          <w:szCs w:val="28"/>
        </w:rPr>
        <w:t xml:space="preserve"> рублей 67 копеек)</w:t>
      </w:r>
      <w:r w:rsidR="00AB72E1">
        <w:rPr>
          <w:sz w:val="28"/>
          <w:szCs w:val="28"/>
        </w:rPr>
        <w:t xml:space="preserve"> </w:t>
      </w:r>
      <w:r w:rsidR="00AB72E1" w:rsidRPr="004C68E4">
        <w:rPr>
          <w:sz w:val="28"/>
          <w:szCs w:val="28"/>
        </w:rPr>
        <w:t>без учета НДС-20%</w:t>
      </w:r>
      <w:r w:rsidRPr="004C68E4">
        <w:rPr>
          <w:sz w:val="28"/>
          <w:szCs w:val="28"/>
        </w:rPr>
        <w:t>, в том числе: нежилое здание: котельная 46 666,67 (сорок шесть тысяч шестьсот шестьдесят шесть) рублей 67 копеек без учета НДС-20%, земельный участок – 12 000 (двенадцать тысяч)</w:t>
      </w:r>
      <w:r>
        <w:rPr>
          <w:sz w:val="28"/>
          <w:szCs w:val="28"/>
        </w:rPr>
        <w:t xml:space="preserve"> </w:t>
      </w:r>
      <w:r w:rsidRPr="004C68E4">
        <w:rPr>
          <w:sz w:val="28"/>
          <w:szCs w:val="28"/>
        </w:rPr>
        <w:t>НДС не облагается</w:t>
      </w:r>
      <w:r w:rsidR="00790003">
        <w:rPr>
          <w:sz w:val="28"/>
          <w:szCs w:val="28"/>
        </w:rPr>
        <w:t>.</w:t>
      </w:r>
    </w:p>
    <w:p w:rsidR="004C68E4" w:rsidRPr="002A1506" w:rsidRDefault="004C68E4" w:rsidP="004C68E4">
      <w:pPr>
        <w:ind w:firstLine="709"/>
        <w:jc w:val="both"/>
        <w:rPr>
          <w:sz w:val="28"/>
          <w:szCs w:val="28"/>
        </w:rPr>
      </w:pPr>
      <w:r w:rsidRPr="002A1506">
        <w:rPr>
          <w:sz w:val="28"/>
          <w:szCs w:val="28"/>
        </w:rPr>
        <w:t xml:space="preserve">Начальная цена имущества определена на основании отчета об оценке рыночной стоимости имущества, составленного независимым оценщиком, от </w:t>
      </w:r>
      <w:r w:rsidR="00AB72E1">
        <w:rPr>
          <w:sz w:val="28"/>
          <w:szCs w:val="28"/>
        </w:rPr>
        <w:t>17</w:t>
      </w:r>
      <w:r w:rsidRPr="002A1506">
        <w:rPr>
          <w:sz w:val="28"/>
          <w:szCs w:val="28"/>
        </w:rPr>
        <w:t xml:space="preserve"> </w:t>
      </w:r>
      <w:r w:rsidR="00AB72E1">
        <w:rPr>
          <w:sz w:val="28"/>
          <w:szCs w:val="28"/>
        </w:rPr>
        <w:t>января</w:t>
      </w:r>
      <w:r w:rsidRPr="002A1506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2A1506">
        <w:rPr>
          <w:sz w:val="28"/>
          <w:szCs w:val="28"/>
        </w:rPr>
        <w:t xml:space="preserve"> года № </w:t>
      </w:r>
      <w:r w:rsidR="00AB72E1">
        <w:rPr>
          <w:sz w:val="28"/>
          <w:szCs w:val="28"/>
        </w:rPr>
        <w:t>025</w:t>
      </w:r>
      <w:r w:rsidRPr="000C7D4C">
        <w:rPr>
          <w:sz w:val="28"/>
          <w:szCs w:val="28"/>
        </w:rPr>
        <w:t>/2020</w:t>
      </w:r>
      <w:r w:rsidRPr="002A1506">
        <w:rPr>
          <w:sz w:val="28"/>
          <w:szCs w:val="28"/>
        </w:rPr>
        <w:t>.</w:t>
      </w:r>
    </w:p>
    <w:p w:rsidR="002B16C8" w:rsidRPr="00D6146F" w:rsidRDefault="002B16C8" w:rsidP="002B16C8">
      <w:pPr>
        <w:pStyle w:val="aa"/>
        <w:spacing w:after="0"/>
        <w:ind w:left="0" w:firstLine="709"/>
        <w:jc w:val="both"/>
      </w:pPr>
      <w:r>
        <w:rPr>
          <w:sz w:val="28"/>
          <w:szCs w:val="28"/>
        </w:rPr>
        <w:t xml:space="preserve">Размер задатка установить в размере 20% от начальной цены продажи, шаг аукциона - 5% от начальной цены продажи.        </w:t>
      </w:r>
    </w:p>
    <w:p w:rsidR="00AB72E1" w:rsidRDefault="00AB72E1" w:rsidP="00AB72E1">
      <w:pPr>
        <w:pStyle w:val="aa"/>
        <w:spacing w:after="0"/>
        <w:ind w:left="0" w:firstLine="709"/>
        <w:jc w:val="both"/>
        <w:rPr>
          <w:sz w:val="28"/>
          <w:szCs w:val="28"/>
        </w:rPr>
      </w:pPr>
      <w:r w:rsidRPr="000C7D4C">
        <w:rPr>
          <w:b/>
          <w:sz w:val="28"/>
          <w:szCs w:val="28"/>
        </w:rPr>
        <w:t xml:space="preserve">Лот </w:t>
      </w:r>
      <w:r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 – </w:t>
      </w:r>
      <w:r w:rsidRPr="00AB72E1">
        <w:rPr>
          <w:sz w:val="28"/>
          <w:szCs w:val="28"/>
        </w:rPr>
        <w:t>здание, назначение: нежилое здание, 1 - этажный, площадь 1033 кв.м., адрес: Орловская область, Дмитровский район, сельское поселение Друженское, с.Волконск, д.43, кадастровый № 57:07:0410101:55, здание, назначение: нежилое здание, площадь 42,8 кв.м., адрес: Орловская область, Дмитровский район, сельское поселение Друженское, с.Волконск, д.43, кадастровый № 57:07:0410101:104, с земельным участком под вышеуказанными объектами, категория земель: земли населённых пунктов, кадастровый № 57:07:0410101:46, адрес: Орловская область, район Дмитровский, сельское поселение Друженское, с.Волконск, разрешенное использование: земельные участки образовательных учреждений, площадью 14670 кв.м.</w:t>
      </w:r>
      <w:r>
        <w:rPr>
          <w:sz w:val="28"/>
          <w:szCs w:val="28"/>
        </w:rPr>
        <w:t xml:space="preserve"> </w:t>
      </w:r>
      <w:r w:rsidRPr="00AB72E1">
        <w:rPr>
          <w:sz w:val="28"/>
          <w:szCs w:val="28"/>
        </w:rPr>
        <w:t>(Объекты не используются по назначению)</w:t>
      </w:r>
      <w:r>
        <w:rPr>
          <w:sz w:val="28"/>
          <w:szCs w:val="28"/>
        </w:rPr>
        <w:t>.</w:t>
      </w:r>
    </w:p>
    <w:p w:rsidR="00AB72E1" w:rsidRDefault="00AB72E1" w:rsidP="00AB72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Обременения имущества: отсутствуют.</w:t>
      </w:r>
    </w:p>
    <w:p w:rsidR="00AB72E1" w:rsidRDefault="00AB72E1" w:rsidP="00AB72E1">
      <w:pPr>
        <w:pStyle w:val="aa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начальную цену продажи имущества в размере:</w:t>
      </w:r>
    </w:p>
    <w:p w:rsidR="00AB72E1" w:rsidRDefault="00AB72E1" w:rsidP="00AB72E1">
      <w:pPr>
        <w:ind w:firstLine="709"/>
        <w:jc w:val="both"/>
      </w:pPr>
      <w:r w:rsidRPr="00AB72E1">
        <w:rPr>
          <w:sz w:val="28"/>
          <w:szCs w:val="28"/>
        </w:rPr>
        <w:t>1 772 247,40 (один миллион семьсот тысяч пятьсот три рубля 40 копеек</w:t>
      </w:r>
      <w:r>
        <w:rPr>
          <w:sz w:val="28"/>
          <w:szCs w:val="28"/>
        </w:rPr>
        <w:t xml:space="preserve">) </w:t>
      </w:r>
      <w:r w:rsidRPr="004C68E4">
        <w:rPr>
          <w:sz w:val="28"/>
          <w:szCs w:val="28"/>
        </w:rPr>
        <w:t>без учета НДС-20%</w:t>
      </w:r>
      <w:r w:rsidRPr="00AB72E1">
        <w:rPr>
          <w:sz w:val="28"/>
          <w:szCs w:val="28"/>
        </w:rPr>
        <w:t>, в том числе: нежилое здание: школа – 760 224 (семьсот шестьдесят тысяч двести двадцать четыре) рубля без учета НДС – 20%, котельная – 102 023 (сто две тысячи двадцать три) рубля</w:t>
      </w:r>
      <w:r>
        <w:rPr>
          <w:sz w:val="28"/>
          <w:szCs w:val="28"/>
        </w:rPr>
        <w:t xml:space="preserve"> </w:t>
      </w:r>
      <w:r w:rsidRPr="004C68E4">
        <w:rPr>
          <w:sz w:val="28"/>
          <w:szCs w:val="28"/>
        </w:rPr>
        <w:t>без учета НДС-20%</w:t>
      </w:r>
      <w:r w:rsidRPr="00AB72E1">
        <w:rPr>
          <w:sz w:val="28"/>
          <w:szCs w:val="28"/>
        </w:rPr>
        <w:t>, земельный участок – 910 000 руб.  (девятьсот десять тысяч рублей)</w:t>
      </w:r>
      <w:r>
        <w:rPr>
          <w:sz w:val="28"/>
          <w:szCs w:val="28"/>
        </w:rPr>
        <w:t xml:space="preserve"> НДС не облагается.</w:t>
      </w:r>
      <w:r w:rsidRPr="00055E96">
        <w:t xml:space="preserve"> </w:t>
      </w:r>
    </w:p>
    <w:p w:rsidR="00AB72E1" w:rsidRPr="002A1506" w:rsidRDefault="00AB72E1" w:rsidP="00AB72E1">
      <w:pPr>
        <w:ind w:firstLine="709"/>
        <w:jc w:val="both"/>
        <w:rPr>
          <w:sz w:val="28"/>
          <w:szCs w:val="28"/>
        </w:rPr>
      </w:pPr>
      <w:r w:rsidRPr="002A1506">
        <w:rPr>
          <w:sz w:val="28"/>
          <w:szCs w:val="28"/>
        </w:rPr>
        <w:t xml:space="preserve">Начальная цена имущества определена на основании отчета об оценке рыночной стоимости имущества, составленного независимым оценщиком, от </w:t>
      </w:r>
      <w:r w:rsidR="00B3345F">
        <w:rPr>
          <w:sz w:val="28"/>
          <w:szCs w:val="28"/>
        </w:rPr>
        <w:t>17</w:t>
      </w:r>
      <w:r w:rsidRPr="002A1506">
        <w:rPr>
          <w:sz w:val="28"/>
          <w:szCs w:val="28"/>
        </w:rPr>
        <w:t xml:space="preserve"> </w:t>
      </w:r>
      <w:r w:rsidR="00B3345F">
        <w:rPr>
          <w:sz w:val="28"/>
          <w:szCs w:val="28"/>
        </w:rPr>
        <w:t>января</w:t>
      </w:r>
      <w:r w:rsidRPr="002A1506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2A1506">
        <w:rPr>
          <w:sz w:val="28"/>
          <w:szCs w:val="28"/>
        </w:rPr>
        <w:t xml:space="preserve"> года № </w:t>
      </w:r>
      <w:r w:rsidR="00B3345F">
        <w:rPr>
          <w:sz w:val="28"/>
          <w:szCs w:val="28"/>
        </w:rPr>
        <w:t>027</w:t>
      </w:r>
      <w:r w:rsidRPr="000C7D4C">
        <w:rPr>
          <w:sz w:val="28"/>
          <w:szCs w:val="28"/>
        </w:rPr>
        <w:t>/2020</w:t>
      </w:r>
      <w:r w:rsidRPr="002A1506">
        <w:rPr>
          <w:sz w:val="28"/>
          <w:szCs w:val="28"/>
        </w:rPr>
        <w:t>.</w:t>
      </w:r>
    </w:p>
    <w:p w:rsidR="00AB72E1" w:rsidRPr="00D6146F" w:rsidRDefault="00AB72E1" w:rsidP="00AB72E1">
      <w:pPr>
        <w:pStyle w:val="aa"/>
        <w:spacing w:after="0"/>
        <w:ind w:left="0" w:firstLine="709"/>
        <w:jc w:val="both"/>
      </w:pPr>
      <w:r>
        <w:rPr>
          <w:sz w:val="28"/>
          <w:szCs w:val="28"/>
        </w:rPr>
        <w:t xml:space="preserve">Размер задатка установить в размере 20% от начальной цены продажи, шаг аукциона - 5% от начальной цены продажи.        </w:t>
      </w:r>
    </w:p>
    <w:p w:rsidR="00B3345F" w:rsidRDefault="00B3345F" w:rsidP="00B3345F">
      <w:pPr>
        <w:pStyle w:val="aa"/>
        <w:spacing w:after="0"/>
        <w:ind w:left="0" w:firstLine="709"/>
        <w:jc w:val="both"/>
        <w:rPr>
          <w:sz w:val="28"/>
          <w:szCs w:val="28"/>
        </w:rPr>
      </w:pPr>
      <w:r w:rsidRPr="000C7D4C">
        <w:rPr>
          <w:b/>
          <w:sz w:val="28"/>
          <w:szCs w:val="28"/>
        </w:rPr>
        <w:t xml:space="preserve">Лот </w:t>
      </w:r>
      <w:r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 – </w:t>
      </w:r>
      <w:r w:rsidRPr="00B3345F">
        <w:rPr>
          <w:sz w:val="28"/>
          <w:szCs w:val="28"/>
        </w:rPr>
        <w:t xml:space="preserve">здание, назначение: нежилое здание, площадью 1062,7 кв.м., количество этажей: 2, адрес (местоположение) объекта: Орловская область, район Дмитровский, с.Балдыж, кадастровый №57:07:0840101:144; здание котельной, назначение: нежилое, 1-этажный (подземных этажей – 0), общая площадь 105 кв.м., инвентарный № 54:212:002:011169330, литера А, адрес (местонахождение) объекта: Орловская область, Дмитровский район, Горбуновское сельское поселение, с.Балдыж, д.3а, литера А, кадастровый № 57:07:0840101:141; подвал, назначение: нежилое, 0-этажный (подземных этажей – 1), общая площадь 12,7 кв.м., инвентарный № 54:212:002:010023640:0061, литера II, адрес объекта: Орловская область, Дмитровский район, Горбуновское сельское поселение, с.Балдыж, д.3, литера </w:t>
      </w:r>
      <w:r w:rsidRPr="00B3345F">
        <w:rPr>
          <w:sz w:val="28"/>
          <w:szCs w:val="28"/>
        </w:rPr>
        <w:lastRenderedPageBreak/>
        <w:t>II, кадастровый номер 57:07:0840101:107; туалет, назначение: нежилое, 1-этажный (подземных этажей – 0), общая площадь 30,3 кв.м., инвентарный № 54:212:002:010023640:0060, литера I, адрес объекта: Орловская область, Дмитровский район, Горбуновское сельское поселение, с.Балдыж, д.3, литера I, кадастровый № 57:07:0840101:176 с земельным участком под вышеуказанными объектами недвижимости, категория земель: земли населенных пунктов, разрешенное использование: для размещения и обслуживания нежилого здания, площадью 9220 кв.м., адрес (местонахождение) объекта: Орловская область, Дмитровский район, сельское поселение Горбуновское, с.Балдыж, кадастровый № 57:07:0840101:200. (Объекты не используются по назначению)</w:t>
      </w:r>
      <w:r>
        <w:rPr>
          <w:sz w:val="28"/>
          <w:szCs w:val="28"/>
        </w:rPr>
        <w:t>.</w:t>
      </w:r>
    </w:p>
    <w:p w:rsidR="00B3345F" w:rsidRDefault="00B3345F" w:rsidP="00B334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Обременения имущества: отсутствуют.</w:t>
      </w:r>
    </w:p>
    <w:p w:rsidR="00B3345F" w:rsidRDefault="00B3345F" w:rsidP="00B3345F">
      <w:pPr>
        <w:pStyle w:val="aa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начальную цену продажи имущества в размере:</w:t>
      </w:r>
    </w:p>
    <w:p w:rsidR="00B3345F" w:rsidRPr="00F03141" w:rsidRDefault="00F03141" w:rsidP="00F03141">
      <w:pPr>
        <w:ind w:firstLine="709"/>
        <w:jc w:val="both"/>
        <w:rPr>
          <w:sz w:val="28"/>
          <w:szCs w:val="28"/>
        </w:rPr>
      </w:pPr>
      <w:r w:rsidRPr="00F03141">
        <w:rPr>
          <w:sz w:val="28"/>
          <w:szCs w:val="28"/>
        </w:rPr>
        <w:t>1 236 826 (один миллион двести тридцать шесть тысяч восемьсот двадцать шесть) рублей</w:t>
      </w:r>
      <w:r>
        <w:rPr>
          <w:sz w:val="28"/>
          <w:szCs w:val="28"/>
        </w:rPr>
        <w:t xml:space="preserve"> </w:t>
      </w:r>
      <w:r w:rsidRPr="004C68E4">
        <w:rPr>
          <w:sz w:val="28"/>
          <w:szCs w:val="28"/>
        </w:rPr>
        <w:t>без учета НДС-20%</w:t>
      </w:r>
      <w:r>
        <w:rPr>
          <w:sz w:val="28"/>
          <w:szCs w:val="28"/>
        </w:rPr>
        <w:t>,</w:t>
      </w:r>
      <w:r w:rsidRPr="00F03141">
        <w:rPr>
          <w:sz w:val="28"/>
          <w:szCs w:val="28"/>
        </w:rPr>
        <w:t xml:space="preserve"> в том числе: нежилое здание: школа – 441 985,90 (пятьсот сорок пять тысяч девятьсот пять) рублей 90 копеек без учета  НДС-20%</w:t>
      </w:r>
      <w:r>
        <w:rPr>
          <w:sz w:val="28"/>
          <w:szCs w:val="28"/>
        </w:rPr>
        <w:t xml:space="preserve">, </w:t>
      </w:r>
      <w:r w:rsidRPr="00F03141">
        <w:rPr>
          <w:sz w:val="28"/>
          <w:szCs w:val="28"/>
        </w:rPr>
        <w:t>котельная –102 883 (сто две тысячи восемьсот восемьдесят три) рубля</w:t>
      </w:r>
      <w:r>
        <w:rPr>
          <w:sz w:val="28"/>
          <w:szCs w:val="28"/>
        </w:rPr>
        <w:t xml:space="preserve"> </w:t>
      </w:r>
      <w:r w:rsidRPr="004C68E4">
        <w:rPr>
          <w:sz w:val="28"/>
          <w:szCs w:val="28"/>
        </w:rPr>
        <w:t>без учета НДС-20%</w:t>
      </w:r>
      <w:r w:rsidRPr="00F03141">
        <w:rPr>
          <w:sz w:val="28"/>
          <w:szCs w:val="28"/>
        </w:rPr>
        <w:t>, подвал – 45 563 (сорок пять тысяч пятьсот шестьдесят три) рубля</w:t>
      </w:r>
      <w:r>
        <w:rPr>
          <w:sz w:val="28"/>
          <w:szCs w:val="28"/>
        </w:rPr>
        <w:t xml:space="preserve"> </w:t>
      </w:r>
      <w:r w:rsidRPr="004C68E4">
        <w:rPr>
          <w:sz w:val="28"/>
          <w:szCs w:val="28"/>
        </w:rPr>
        <w:t>без учета НДС-20%</w:t>
      </w:r>
      <w:r w:rsidRPr="00F03141">
        <w:rPr>
          <w:sz w:val="28"/>
          <w:szCs w:val="28"/>
        </w:rPr>
        <w:t>, туалет – 19 395 (девятнадцать тысяч триста девяносто пять) рублей</w:t>
      </w:r>
      <w:r>
        <w:rPr>
          <w:sz w:val="28"/>
          <w:szCs w:val="28"/>
        </w:rPr>
        <w:t xml:space="preserve"> </w:t>
      </w:r>
      <w:r w:rsidRPr="004C68E4">
        <w:rPr>
          <w:sz w:val="28"/>
          <w:szCs w:val="28"/>
        </w:rPr>
        <w:t>без учета НДС-20%</w:t>
      </w:r>
      <w:r w:rsidRPr="00F0314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F03141">
        <w:rPr>
          <w:sz w:val="28"/>
          <w:szCs w:val="28"/>
        </w:rPr>
        <w:t>земельный участок – 627 000  (шестьсот двадцать семь тысяч рублей)</w:t>
      </w:r>
      <w:r w:rsidR="00B3345F">
        <w:rPr>
          <w:sz w:val="28"/>
          <w:szCs w:val="28"/>
        </w:rPr>
        <w:t>.</w:t>
      </w:r>
      <w:r w:rsidR="00B3345F" w:rsidRPr="00F03141">
        <w:rPr>
          <w:sz w:val="28"/>
          <w:szCs w:val="28"/>
        </w:rPr>
        <w:t xml:space="preserve"> </w:t>
      </w:r>
    </w:p>
    <w:p w:rsidR="00B3345F" w:rsidRPr="002A1506" w:rsidRDefault="00B3345F" w:rsidP="00B3345F">
      <w:pPr>
        <w:ind w:firstLine="709"/>
        <w:jc w:val="both"/>
        <w:rPr>
          <w:sz w:val="28"/>
          <w:szCs w:val="28"/>
        </w:rPr>
      </w:pPr>
      <w:r w:rsidRPr="002A1506">
        <w:rPr>
          <w:sz w:val="28"/>
          <w:szCs w:val="28"/>
        </w:rPr>
        <w:t xml:space="preserve">Начальная цена имущества определена на основании отчета об оценке рыночной стоимости имущества, составленного независимым оценщиком, от </w:t>
      </w:r>
      <w:r>
        <w:rPr>
          <w:sz w:val="28"/>
          <w:szCs w:val="28"/>
        </w:rPr>
        <w:t>17</w:t>
      </w:r>
      <w:r w:rsidRPr="002A1506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</w:t>
      </w:r>
      <w:r w:rsidRPr="002A1506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2A1506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02</w:t>
      </w:r>
      <w:r w:rsidR="00F03141">
        <w:rPr>
          <w:sz w:val="28"/>
          <w:szCs w:val="28"/>
        </w:rPr>
        <w:t>6</w:t>
      </w:r>
      <w:r w:rsidRPr="000C7D4C">
        <w:rPr>
          <w:sz w:val="28"/>
          <w:szCs w:val="28"/>
        </w:rPr>
        <w:t>/2020</w:t>
      </w:r>
      <w:r w:rsidRPr="002A1506">
        <w:rPr>
          <w:sz w:val="28"/>
          <w:szCs w:val="28"/>
        </w:rPr>
        <w:t>.</w:t>
      </w:r>
    </w:p>
    <w:p w:rsidR="00B3345F" w:rsidRPr="00D6146F" w:rsidRDefault="00B3345F" w:rsidP="00B3345F">
      <w:pPr>
        <w:pStyle w:val="aa"/>
        <w:spacing w:after="0"/>
        <w:ind w:left="0" w:firstLine="709"/>
        <w:jc w:val="both"/>
      </w:pPr>
      <w:r>
        <w:rPr>
          <w:sz w:val="28"/>
          <w:szCs w:val="28"/>
        </w:rPr>
        <w:t xml:space="preserve">Размер задатка установить в размере 20% от начальной цены продажи, шаг аукциона - 5% от начальной цены продажи.        </w:t>
      </w:r>
    </w:p>
    <w:p w:rsidR="00242401" w:rsidRDefault="00DD3AE6" w:rsidP="00DD3A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E600C">
        <w:rPr>
          <w:sz w:val="28"/>
          <w:szCs w:val="28"/>
        </w:rPr>
        <w:t xml:space="preserve">. Отделу по управлению муниципальным имуществом Дмитровского района </w:t>
      </w:r>
      <w:r w:rsidR="001A7DF6">
        <w:rPr>
          <w:sz w:val="28"/>
          <w:szCs w:val="28"/>
        </w:rPr>
        <w:t>(</w:t>
      </w:r>
      <w:r w:rsidR="00885E65">
        <w:rPr>
          <w:sz w:val="28"/>
          <w:szCs w:val="28"/>
        </w:rPr>
        <w:t>Абрамова В.И</w:t>
      </w:r>
      <w:r w:rsidR="001A7DF6">
        <w:rPr>
          <w:sz w:val="28"/>
          <w:szCs w:val="28"/>
        </w:rPr>
        <w:t>.) осуществить необходимые действия по исполнению настоящего постановления</w:t>
      </w:r>
      <w:r w:rsidRPr="006E600C">
        <w:rPr>
          <w:sz w:val="28"/>
          <w:szCs w:val="28"/>
        </w:rPr>
        <w:t>.</w:t>
      </w:r>
    </w:p>
    <w:p w:rsidR="00236637" w:rsidRPr="005A241C" w:rsidRDefault="00236637" w:rsidP="00003461">
      <w:pPr>
        <w:ind w:firstLine="567"/>
        <w:jc w:val="both"/>
        <w:rPr>
          <w:sz w:val="28"/>
          <w:szCs w:val="28"/>
        </w:rPr>
      </w:pPr>
    </w:p>
    <w:p w:rsidR="00015793" w:rsidRPr="005A241C" w:rsidRDefault="00015793" w:rsidP="00196637">
      <w:pPr>
        <w:jc w:val="both"/>
        <w:rPr>
          <w:sz w:val="28"/>
          <w:szCs w:val="28"/>
        </w:rPr>
      </w:pPr>
    </w:p>
    <w:p w:rsidR="005A241C" w:rsidRPr="005A241C" w:rsidRDefault="005A241C" w:rsidP="00196637">
      <w:pPr>
        <w:jc w:val="both"/>
        <w:rPr>
          <w:sz w:val="28"/>
          <w:szCs w:val="28"/>
        </w:rPr>
      </w:pPr>
    </w:p>
    <w:p w:rsidR="00196637" w:rsidRPr="005A241C" w:rsidRDefault="00885E65" w:rsidP="00196637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15793" w:rsidRPr="005A241C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5A241C" w:rsidRPr="005A241C">
        <w:rPr>
          <w:sz w:val="28"/>
          <w:szCs w:val="28"/>
        </w:rPr>
        <w:t xml:space="preserve">Дмитровского </w:t>
      </w:r>
      <w:r w:rsidR="003201F0" w:rsidRPr="005A241C">
        <w:rPr>
          <w:sz w:val="28"/>
          <w:szCs w:val="28"/>
        </w:rPr>
        <w:t>района</w:t>
      </w:r>
      <w:r w:rsidR="00196637" w:rsidRPr="005A241C">
        <w:rPr>
          <w:sz w:val="28"/>
          <w:szCs w:val="28"/>
        </w:rPr>
        <w:tab/>
      </w:r>
      <w:r w:rsidR="00196637" w:rsidRPr="005A241C">
        <w:rPr>
          <w:sz w:val="28"/>
          <w:szCs w:val="28"/>
        </w:rPr>
        <w:tab/>
      </w:r>
      <w:r w:rsidR="00196637" w:rsidRPr="005A241C">
        <w:rPr>
          <w:sz w:val="28"/>
          <w:szCs w:val="28"/>
        </w:rPr>
        <w:tab/>
      </w:r>
      <w:r w:rsidR="00196637" w:rsidRPr="005A241C">
        <w:rPr>
          <w:sz w:val="28"/>
          <w:szCs w:val="28"/>
        </w:rPr>
        <w:tab/>
      </w:r>
      <w:r w:rsidR="003201F0" w:rsidRPr="005A241C">
        <w:rPr>
          <w:sz w:val="28"/>
          <w:szCs w:val="28"/>
        </w:rPr>
        <w:tab/>
      </w:r>
      <w:r w:rsidR="003201F0" w:rsidRPr="005A241C">
        <w:rPr>
          <w:sz w:val="28"/>
          <w:szCs w:val="28"/>
        </w:rPr>
        <w:tab/>
      </w:r>
      <w:r w:rsidR="005A241C" w:rsidRPr="005A241C">
        <w:rPr>
          <w:sz w:val="28"/>
          <w:szCs w:val="28"/>
        </w:rPr>
        <w:tab/>
      </w:r>
      <w:r w:rsidR="004D24E9">
        <w:rPr>
          <w:sz w:val="28"/>
          <w:szCs w:val="28"/>
        </w:rPr>
        <w:t xml:space="preserve">    </w:t>
      </w:r>
      <w:r>
        <w:rPr>
          <w:sz w:val="28"/>
          <w:szCs w:val="28"/>
        </w:rPr>
        <w:t>С.А.Козин</w:t>
      </w:r>
    </w:p>
    <w:sectPr w:rsidR="00196637" w:rsidRPr="005A241C" w:rsidSect="00BF3FC8">
      <w:headerReference w:type="even" r:id="rId8"/>
      <w:headerReference w:type="default" r:id="rId9"/>
      <w:pgSz w:w="11906" w:h="16838"/>
      <w:pgMar w:top="107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6C6B" w:rsidRDefault="00246C6B">
      <w:r>
        <w:separator/>
      </w:r>
    </w:p>
  </w:endnote>
  <w:endnote w:type="continuationSeparator" w:id="1">
    <w:p w:rsidR="00246C6B" w:rsidRDefault="00246C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6C6B" w:rsidRDefault="00246C6B">
      <w:r>
        <w:separator/>
      </w:r>
    </w:p>
  </w:footnote>
  <w:footnote w:type="continuationSeparator" w:id="1">
    <w:p w:rsidR="00246C6B" w:rsidRDefault="00246C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E65" w:rsidRDefault="0091292E" w:rsidP="002E71E4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85E6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85E65" w:rsidRDefault="00885E65" w:rsidP="00BF3FC8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E65" w:rsidRDefault="00885E65" w:rsidP="00BF3FC8">
    <w:pPr>
      <w:pStyle w:val="a6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6CDF"/>
    <w:rsid w:val="00003461"/>
    <w:rsid w:val="00010C5C"/>
    <w:rsid w:val="000153F0"/>
    <w:rsid w:val="00015793"/>
    <w:rsid w:val="00063D29"/>
    <w:rsid w:val="00086507"/>
    <w:rsid w:val="000C7D4C"/>
    <w:rsid w:val="000D492A"/>
    <w:rsid w:val="00110AC3"/>
    <w:rsid w:val="001359E9"/>
    <w:rsid w:val="00144791"/>
    <w:rsid w:val="00183F1E"/>
    <w:rsid w:val="00196637"/>
    <w:rsid w:val="0019663F"/>
    <w:rsid w:val="001A428F"/>
    <w:rsid w:val="001A7DF6"/>
    <w:rsid w:val="001B5839"/>
    <w:rsid w:val="001D3AE8"/>
    <w:rsid w:val="00234442"/>
    <w:rsid w:val="00236637"/>
    <w:rsid w:val="00242401"/>
    <w:rsid w:val="00246C6B"/>
    <w:rsid w:val="002738A2"/>
    <w:rsid w:val="00294A03"/>
    <w:rsid w:val="002A1506"/>
    <w:rsid w:val="002B16C8"/>
    <w:rsid w:val="002B38FC"/>
    <w:rsid w:val="002C4AE2"/>
    <w:rsid w:val="002D3CB8"/>
    <w:rsid w:val="002D5B99"/>
    <w:rsid w:val="002E71E4"/>
    <w:rsid w:val="003201F0"/>
    <w:rsid w:val="0032343B"/>
    <w:rsid w:val="00326981"/>
    <w:rsid w:val="0033084D"/>
    <w:rsid w:val="003475E7"/>
    <w:rsid w:val="003525E7"/>
    <w:rsid w:val="00360881"/>
    <w:rsid w:val="003720FF"/>
    <w:rsid w:val="00375996"/>
    <w:rsid w:val="003A3545"/>
    <w:rsid w:val="003F107F"/>
    <w:rsid w:val="00412969"/>
    <w:rsid w:val="00482828"/>
    <w:rsid w:val="004B37A5"/>
    <w:rsid w:val="004C352C"/>
    <w:rsid w:val="004C68E4"/>
    <w:rsid w:val="004D24E9"/>
    <w:rsid w:val="004F17F7"/>
    <w:rsid w:val="004F21CD"/>
    <w:rsid w:val="004F61D4"/>
    <w:rsid w:val="004F7F4B"/>
    <w:rsid w:val="00545F5F"/>
    <w:rsid w:val="0058001C"/>
    <w:rsid w:val="00586F15"/>
    <w:rsid w:val="005A241C"/>
    <w:rsid w:val="00621704"/>
    <w:rsid w:val="006275C0"/>
    <w:rsid w:val="00635581"/>
    <w:rsid w:val="006814E9"/>
    <w:rsid w:val="006E600C"/>
    <w:rsid w:val="006E757B"/>
    <w:rsid w:val="006F4160"/>
    <w:rsid w:val="00761FA8"/>
    <w:rsid w:val="007779D6"/>
    <w:rsid w:val="00790003"/>
    <w:rsid w:val="007D4AE3"/>
    <w:rsid w:val="007D6689"/>
    <w:rsid w:val="007F66F2"/>
    <w:rsid w:val="008376FB"/>
    <w:rsid w:val="008778F6"/>
    <w:rsid w:val="00884D1C"/>
    <w:rsid w:val="00885E65"/>
    <w:rsid w:val="00896FDB"/>
    <w:rsid w:val="008E47F2"/>
    <w:rsid w:val="00905AC6"/>
    <w:rsid w:val="0091292E"/>
    <w:rsid w:val="00915EB4"/>
    <w:rsid w:val="00917FC0"/>
    <w:rsid w:val="00927C30"/>
    <w:rsid w:val="009430D7"/>
    <w:rsid w:val="009F357F"/>
    <w:rsid w:val="00A17508"/>
    <w:rsid w:val="00A32F8C"/>
    <w:rsid w:val="00A377F1"/>
    <w:rsid w:val="00A64CA3"/>
    <w:rsid w:val="00A838B5"/>
    <w:rsid w:val="00AA2633"/>
    <w:rsid w:val="00AA6B2A"/>
    <w:rsid w:val="00AA6E61"/>
    <w:rsid w:val="00AB5526"/>
    <w:rsid w:val="00AB72E1"/>
    <w:rsid w:val="00AF35E8"/>
    <w:rsid w:val="00B0399F"/>
    <w:rsid w:val="00B161F8"/>
    <w:rsid w:val="00B3345F"/>
    <w:rsid w:val="00B501B3"/>
    <w:rsid w:val="00BB7DE6"/>
    <w:rsid w:val="00BF3FC8"/>
    <w:rsid w:val="00C17705"/>
    <w:rsid w:val="00C21881"/>
    <w:rsid w:val="00C40C19"/>
    <w:rsid w:val="00C91B0C"/>
    <w:rsid w:val="00CA4B05"/>
    <w:rsid w:val="00CE7B7B"/>
    <w:rsid w:val="00D212E2"/>
    <w:rsid w:val="00D2398D"/>
    <w:rsid w:val="00D5763B"/>
    <w:rsid w:val="00D6146F"/>
    <w:rsid w:val="00DA27BD"/>
    <w:rsid w:val="00DD3AE6"/>
    <w:rsid w:val="00DE177D"/>
    <w:rsid w:val="00DE3472"/>
    <w:rsid w:val="00E06CDF"/>
    <w:rsid w:val="00E12504"/>
    <w:rsid w:val="00E548BD"/>
    <w:rsid w:val="00E55B53"/>
    <w:rsid w:val="00E64329"/>
    <w:rsid w:val="00E8629E"/>
    <w:rsid w:val="00EA240F"/>
    <w:rsid w:val="00EA7D40"/>
    <w:rsid w:val="00EE7B55"/>
    <w:rsid w:val="00F03141"/>
    <w:rsid w:val="00F24D79"/>
    <w:rsid w:val="00F31307"/>
    <w:rsid w:val="00F46D44"/>
    <w:rsid w:val="00F83F7F"/>
    <w:rsid w:val="00FC0948"/>
    <w:rsid w:val="00FC2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75E7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DD3AE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96637"/>
    <w:pPr>
      <w:jc w:val="both"/>
    </w:pPr>
    <w:rPr>
      <w:szCs w:val="20"/>
    </w:rPr>
  </w:style>
  <w:style w:type="paragraph" w:styleId="a4">
    <w:name w:val="Balloon Text"/>
    <w:basedOn w:val="a"/>
    <w:link w:val="a5"/>
    <w:rsid w:val="00A64CA3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BF3F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F3FC8"/>
  </w:style>
  <w:style w:type="paragraph" w:styleId="a8">
    <w:name w:val="footer"/>
    <w:basedOn w:val="a"/>
    <w:link w:val="a9"/>
    <w:rsid w:val="003F107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F107F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D3AE6"/>
    <w:rPr>
      <w:b/>
      <w:bCs/>
      <w:kern w:val="36"/>
      <w:sz w:val="48"/>
      <w:szCs w:val="48"/>
    </w:rPr>
  </w:style>
  <w:style w:type="paragraph" w:styleId="aa">
    <w:name w:val="Body Text Indent"/>
    <w:basedOn w:val="a"/>
    <w:link w:val="ab"/>
    <w:rsid w:val="00DD3AE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DD3AE6"/>
    <w:rPr>
      <w:sz w:val="24"/>
      <w:szCs w:val="24"/>
    </w:rPr>
  </w:style>
  <w:style w:type="character" w:customStyle="1" w:styleId="a5">
    <w:name w:val="Текст выноски Знак"/>
    <w:link w:val="a4"/>
    <w:rsid w:val="00EA24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4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1B1A2-1978-4583-8FC2-A856BF6C1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1418</Words>
  <Characters>8083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Org1</Company>
  <LinksUpToDate>false</LinksUpToDate>
  <CharactersWithSpaces>9483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Отдел имущества</cp:lastModifiedBy>
  <cp:revision>7</cp:revision>
  <cp:lastPrinted>2020-06-16T06:34:00Z</cp:lastPrinted>
  <dcterms:created xsi:type="dcterms:W3CDTF">2020-06-13T12:27:00Z</dcterms:created>
  <dcterms:modified xsi:type="dcterms:W3CDTF">2020-06-17T12:50:00Z</dcterms:modified>
</cp:coreProperties>
</file>