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6AC" w:rsidRPr="00042193" w:rsidRDefault="00A46777" w:rsidP="00BA0EC1">
      <w:pPr>
        <w:pStyle w:val="HTML"/>
        <w:jc w:val="right"/>
        <w:rPr>
          <w:rFonts w:ascii="Times New Roman" w:hAnsi="Times New Roman" w:cs="Times New Roman"/>
        </w:rPr>
      </w:pPr>
      <w:r w:rsidRPr="00042193">
        <w:rPr>
          <w:rFonts w:ascii="Times New Roman" w:hAnsi="Times New Roman" w:cs="Times New Roman"/>
          <w:b/>
        </w:rPr>
        <w:t>УТВЕРЖДАЮ</w:t>
      </w:r>
    </w:p>
    <w:p w:rsidR="00C02B79" w:rsidRPr="00866503" w:rsidRDefault="00C02B79" w:rsidP="00BA0EC1">
      <w:pPr>
        <w:pStyle w:val="20"/>
        <w:spacing w:after="0" w:line="240" w:lineRule="auto"/>
        <w:ind w:left="0" w:firstLine="227"/>
        <w:jc w:val="right"/>
        <w:outlineLvl w:val="0"/>
        <w:rPr>
          <w:b/>
          <w:sz w:val="20"/>
          <w:szCs w:val="20"/>
        </w:rPr>
      </w:pPr>
      <w:r w:rsidRPr="00866503">
        <w:rPr>
          <w:b/>
          <w:sz w:val="20"/>
          <w:szCs w:val="20"/>
        </w:rPr>
        <w:t>Приложение № 1</w:t>
      </w:r>
    </w:p>
    <w:p w:rsidR="00E11A8A" w:rsidRDefault="00C02B79" w:rsidP="00BA0EC1">
      <w:pPr>
        <w:pStyle w:val="20"/>
        <w:spacing w:after="0" w:line="240" w:lineRule="auto"/>
        <w:ind w:left="0" w:firstLine="227"/>
        <w:jc w:val="right"/>
        <w:rPr>
          <w:sz w:val="20"/>
          <w:szCs w:val="20"/>
        </w:rPr>
      </w:pPr>
      <w:r w:rsidRPr="00866503">
        <w:rPr>
          <w:sz w:val="20"/>
          <w:szCs w:val="20"/>
        </w:rPr>
        <w:t>к конкурсной  документации</w:t>
      </w:r>
    </w:p>
    <w:p w:rsidR="00C02B79" w:rsidRPr="00866503" w:rsidRDefault="00C02B79" w:rsidP="00BA0EC1">
      <w:pPr>
        <w:pStyle w:val="20"/>
        <w:spacing w:after="0" w:line="240" w:lineRule="auto"/>
        <w:ind w:left="0" w:firstLine="227"/>
        <w:jc w:val="right"/>
        <w:rPr>
          <w:sz w:val="20"/>
          <w:szCs w:val="20"/>
        </w:rPr>
      </w:pPr>
    </w:p>
    <w:p w:rsidR="00197773" w:rsidRPr="00866503" w:rsidRDefault="00197773" w:rsidP="00197773">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197773" w:rsidRPr="00866503" w:rsidRDefault="00197773" w:rsidP="00197773">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197773" w:rsidRDefault="00197773" w:rsidP="00197773">
      <w:pPr>
        <w:pStyle w:val="HTML"/>
        <w:jc w:val="right"/>
        <w:rPr>
          <w:rFonts w:ascii="Times New Roman" w:hAnsi="Times New Roman" w:cs="Times New Roman"/>
          <w:color w:val="000000"/>
        </w:rPr>
      </w:pPr>
      <w:r>
        <w:rPr>
          <w:rFonts w:ascii="Times New Roman" w:hAnsi="Times New Roman" w:cs="Times New Roman"/>
          <w:color w:val="000000"/>
        </w:rPr>
        <w:t>И.о. первого заместителя</w:t>
      </w:r>
    </w:p>
    <w:p w:rsidR="00197773" w:rsidRPr="00866503" w:rsidRDefault="00197773" w:rsidP="00197773">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197773" w:rsidRPr="00866503" w:rsidRDefault="00197773" w:rsidP="00197773">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197773" w:rsidRPr="00866503" w:rsidRDefault="00197773" w:rsidP="00197773">
      <w:pPr>
        <w:pStyle w:val="HTML"/>
        <w:jc w:val="right"/>
        <w:rPr>
          <w:rFonts w:ascii="Times New Roman" w:hAnsi="Times New Roman" w:cs="Times New Roman"/>
          <w:color w:val="000000"/>
        </w:rPr>
      </w:pPr>
    </w:p>
    <w:p w:rsidR="00197773" w:rsidRPr="00866503" w:rsidRDefault="00197773" w:rsidP="00197773">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197773" w:rsidRPr="00042193" w:rsidRDefault="00197773" w:rsidP="00197773">
      <w:pPr>
        <w:pStyle w:val="HTML"/>
        <w:jc w:val="right"/>
        <w:rPr>
          <w:rFonts w:ascii="Times New Roman" w:hAnsi="Times New Roman" w:cs="Times New Roman"/>
        </w:rPr>
      </w:pPr>
    </w:p>
    <w:p w:rsidR="00197773" w:rsidRPr="00042193" w:rsidRDefault="00197773" w:rsidP="00197773">
      <w:pPr>
        <w:pStyle w:val="HTML"/>
        <w:jc w:val="right"/>
        <w:rPr>
          <w:rFonts w:ascii="Times New Roman" w:hAnsi="Times New Roman" w:cs="Times New Roman"/>
        </w:rPr>
      </w:pPr>
      <w:r w:rsidRPr="00042193">
        <w:rPr>
          <w:rFonts w:ascii="Times New Roman" w:hAnsi="Times New Roman" w:cs="Times New Roman"/>
        </w:rPr>
        <w:t>_____________________</w:t>
      </w:r>
    </w:p>
    <w:p w:rsidR="00197773" w:rsidRPr="00042193" w:rsidRDefault="00197773" w:rsidP="00197773">
      <w:pPr>
        <w:pStyle w:val="HTML"/>
        <w:jc w:val="right"/>
        <w:rPr>
          <w:rFonts w:ascii="Times New Roman" w:hAnsi="Times New Roman" w:cs="Times New Roman"/>
          <w:u w:val="single"/>
        </w:rPr>
      </w:pPr>
      <w:r w:rsidRPr="00042193">
        <w:rPr>
          <w:rFonts w:ascii="Times New Roman" w:hAnsi="Times New Roman" w:cs="Times New Roman"/>
          <w:u w:val="single"/>
        </w:rPr>
        <w:t>«</w:t>
      </w:r>
      <w:r w:rsidR="003362BD">
        <w:rPr>
          <w:rFonts w:ascii="Times New Roman" w:hAnsi="Times New Roman" w:cs="Times New Roman"/>
          <w:u w:val="single"/>
        </w:rPr>
        <w:t xml:space="preserve">       </w:t>
      </w:r>
      <w:r w:rsidRPr="00042193">
        <w:rPr>
          <w:rFonts w:ascii="Times New Roman" w:hAnsi="Times New Roman" w:cs="Times New Roman"/>
          <w:u w:val="single"/>
        </w:rPr>
        <w:t>»</w:t>
      </w:r>
      <w:r w:rsidR="003362BD">
        <w:rPr>
          <w:rFonts w:ascii="Times New Roman" w:hAnsi="Times New Roman" w:cs="Times New Roman"/>
          <w:u w:val="single"/>
        </w:rPr>
        <w:t xml:space="preserve">                </w:t>
      </w:r>
      <w:r w:rsidR="0080372A">
        <w:rPr>
          <w:rFonts w:ascii="Times New Roman" w:hAnsi="Times New Roman" w:cs="Times New Roman"/>
          <w:u w:val="single"/>
        </w:rPr>
        <w:t>2017</w:t>
      </w:r>
      <w:r w:rsidRPr="00042193">
        <w:rPr>
          <w:rFonts w:ascii="Times New Roman" w:hAnsi="Times New Roman" w:cs="Times New Roman"/>
          <w:u w:val="single"/>
        </w:rPr>
        <w:t xml:space="preserve"> г. </w:t>
      </w:r>
    </w:p>
    <w:p w:rsidR="00197773" w:rsidRDefault="00197773" w:rsidP="00197773">
      <w:pPr>
        <w:tabs>
          <w:tab w:val="left" w:pos="2550"/>
        </w:tabs>
        <w:jc w:val="center"/>
        <w:outlineLvl w:val="0"/>
        <w:rPr>
          <w:b/>
          <w:sz w:val="20"/>
          <w:szCs w:val="20"/>
        </w:rPr>
      </w:pPr>
    </w:p>
    <w:p w:rsidR="00C02B79" w:rsidRDefault="00C02B79" w:rsidP="00BA0EC1">
      <w:pPr>
        <w:tabs>
          <w:tab w:val="left" w:pos="2550"/>
        </w:tabs>
        <w:jc w:val="center"/>
        <w:outlineLvl w:val="0"/>
        <w:rPr>
          <w:b/>
          <w:sz w:val="20"/>
          <w:szCs w:val="20"/>
        </w:rPr>
      </w:pPr>
    </w:p>
    <w:p w:rsidR="00C02B79" w:rsidRDefault="00C02B79" w:rsidP="00BA0EC1">
      <w:pPr>
        <w:tabs>
          <w:tab w:val="left" w:pos="2550"/>
        </w:tabs>
        <w:jc w:val="center"/>
        <w:outlineLvl w:val="0"/>
        <w:rPr>
          <w:b/>
          <w:sz w:val="20"/>
          <w:szCs w:val="20"/>
        </w:rPr>
      </w:pPr>
    </w:p>
    <w:p w:rsidR="00C02B79" w:rsidRDefault="00C02B79" w:rsidP="00BA0EC1">
      <w:pPr>
        <w:tabs>
          <w:tab w:val="left" w:pos="2550"/>
        </w:tabs>
        <w:jc w:val="center"/>
        <w:outlineLvl w:val="0"/>
        <w:rPr>
          <w:b/>
          <w:sz w:val="20"/>
          <w:szCs w:val="20"/>
        </w:rPr>
      </w:pPr>
    </w:p>
    <w:p w:rsidR="00BD4899" w:rsidRPr="00042193" w:rsidRDefault="00BD4899" w:rsidP="00BA0EC1">
      <w:pPr>
        <w:tabs>
          <w:tab w:val="left" w:pos="2550"/>
        </w:tabs>
        <w:jc w:val="center"/>
        <w:outlineLvl w:val="0"/>
        <w:rPr>
          <w:b/>
          <w:sz w:val="20"/>
          <w:szCs w:val="20"/>
        </w:rPr>
      </w:pPr>
      <w:r w:rsidRPr="00042193">
        <w:rPr>
          <w:b/>
          <w:sz w:val="20"/>
          <w:szCs w:val="20"/>
        </w:rPr>
        <w:t>КОМПЛЕКТ КОНКУРСНОЙ ДОКУМЕНТАЦИИ</w:t>
      </w:r>
    </w:p>
    <w:p w:rsidR="00BD4899" w:rsidRPr="00042193" w:rsidRDefault="00BD4899" w:rsidP="00BA0EC1">
      <w:pPr>
        <w:jc w:val="center"/>
        <w:rPr>
          <w:sz w:val="20"/>
          <w:szCs w:val="20"/>
        </w:rPr>
      </w:pPr>
    </w:p>
    <w:p w:rsidR="00976839" w:rsidRPr="00042193" w:rsidRDefault="00BD4899" w:rsidP="00BA0EC1">
      <w:pPr>
        <w:ind w:firstLine="708"/>
        <w:jc w:val="center"/>
        <w:outlineLvl w:val="0"/>
        <w:rPr>
          <w:b/>
          <w:sz w:val="20"/>
          <w:szCs w:val="20"/>
        </w:rPr>
      </w:pPr>
      <w:r w:rsidRPr="00042193">
        <w:rPr>
          <w:b/>
          <w:sz w:val="20"/>
          <w:szCs w:val="20"/>
        </w:rPr>
        <w:t>Открытый конкурс по отбору управляющей</w:t>
      </w:r>
    </w:p>
    <w:p w:rsidR="00976839" w:rsidRPr="00042193" w:rsidRDefault="00BD4899" w:rsidP="00BA0EC1">
      <w:pPr>
        <w:ind w:firstLine="708"/>
        <w:jc w:val="center"/>
        <w:rPr>
          <w:b/>
          <w:sz w:val="20"/>
          <w:szCs w:val="20"/>
        </w:rPr>
      </w:pPr>
      <w:r w:rsidRPr="00042193">
        <w:rPr>
          <w:b/>
          <w:sz w:val="20"/>
          <w:szCs w:val="20"/>
        </w:rPr>
        <w:t>организации для управления многоквартирным</w:t>
      </w:r>
      <w:r w:rsidR="009F5507" w:rsidRPr="00042193">
        <w:rPr>
          <w:b/>
          <w:sz w:val="20"/>
          <w:szCs w:val="20"/>
        </w:rPr>
        <w:t>и домами</w:t>
      </w:r>
    </w:p>
    <w:p w:rsidR="001924A0" w:rsidRDefault="0080372A" w:rsidP="00BA0EC1">
      <w:pPr>
        <w:tabs>
          <w:tab w:val="left" w:pos="3885"/>
        </w:tabs>
        <w:jc w:val="center"/>
        <w:outlineLvl w:val="0"/>
        <w:rPr>
          <w:b/>
          <w:sz w:val="20"/>
          <w:szCs w:val="20"/>
        </w:rPr>
      </w:pPr>
      <w:r>
        <w:rPr>
          <w:b/>
          <w:sz w:val="20"/>
          <w:szCs w:val="20"/>
        </w:rPr>
        <w:t>Лот 1</w:t>
      </w:r>
      <w:r w:rsidR="003362BD">
        <w:rPr>
          <w:b/>
          <w:sz w:val="20"/>
          <w:szCs w:val="20"/>
        </w:rPr>
        <w:t>3</w:t>
      </w:r>
    </w:p>
    <w:p w:rsidR="00BD4899" w:rsidRPr="00042193" w:rsidRDefault="00BD4899" w:rsidP="00BA0EC1">
      <w:pPr>
        <w:tabs>
          <w:tab w:val="left" w:pos="3885"/>
        </w:tabs>
        <w:jc w:val="center"/>
        <w:outlineLvl w:val="0"/>
        <w:rPr>
          <w:sz w:val="20"/>
          <w:szCs w:val="20"/>
        </w:rPr>
      </w:pPr>
      <w:r w:rsidRPr="00042193">
        <w:rPr>
          <w:sz w:val="20"/>
          <w:szCs w:val="20"/>
        </w:rPr>
        <w:t>Содержание</w:t>
      </w:r>
    </w:p>
    <w:p w:rsidR="00BD4899" w:rsidRPr="00042193" w:rsidRDefault="00BD4899" w:rsidP="00BA0EC1">
      <w:pPr>
        <w:rPr>
          <w:sz w:val="20"/>
          <w:szCs w:val="20"/>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560"/>
      </w:tblGrid>
      <w:tr w:rsidR="0080372A" w:rsidRPr="00042193" w:rsidTr="0080372A">
        <w:tc>
          <w:tcPr>
            <w:tcW w:w="1440" w:type="dxa"/>
          </w:tcPr>
          <w:p w:rsidR="0080372A" w:rsidRPr="00042193" w:rsidRDefault="0080372A" w:rsidP="00BA0EC1">
            <w:pPr>
              <w:rPr>
                <w:sz w:val="20"/>
                <w:szCs w:val="20"/>
              </w:rPr>
            </w:pPr>
          </w:p>
        </w:tc>
        <w:tc>
          <w:tcPr>
            <w:tcW w:w="7560" w:type="dxa"/>
          </w:tcPr>
          <w:p w:rsidR="0080372A" w:rsidRPr="00042193" w:rsidRDefault="0080372A" w:rsidP="00BA0EC1">
            <w:pPr>
              <w:jc w:val="center"/>
              <w:rPr>
                <w:sz w:val="20"/>
                <w:szCs w:val="20"/>
              </w:rPr>
            </w:pPr>
          </w:p>
        </w:tc>
      </w:tr>
      <w:tr w:rsidR="0080372A" w:rsidRPr="00042193" w:rsidTr="0080372A">
        <w:tc>
          <w:tcPr>
            <w:tcW w:w="1440" w:type="dxa"/>
          </w:tcPr>
          <w:p w:rsidR="0080372A" w:rsidRPr="00042193" w:rsidRDefault="0080372A" w:rsidP="00BA0EC1">
            <w:pPr>
              <w:rPr>
                <w:sz w:val="20"/>
                <w:szCs w:val="20"/>
              </w:rPr>
            </w:pPr>
            <w:r w:rsidRPr="00042193">
              <w:rPr>
                <w:sz w:val="20"/>
                <w:szCs w:val="20"/>
              </w:rPr>
              <w:t>Раздел 1</w:t>
            </w:r>
          </w:p>
        </w:tc>
        <w:tc>
          <w:tcPr>
            <w:tcW w:w="7560" w:type="dxa"/>
          </w:tcPr>
          <w:p w:rsidR="0080372A" w:rsidRPr="00C02B79" w:rsidRDefault="0080372A" w:rsidP="00B25DC3">
            <w:pPr>
              <w:rPr>
                <w:sz w:val="20"/>
                <w:szCs w:val="20"/>
                <w:highlight w:val="yellow"/>
              </w:rPr>
            </w:pPr>
            <w:r w:rsidRPr="00042193">
              <w:rPr>
                <w:sz w:val="20"/>
                <w:szCs w:val="20"/>
              </w:rPr>
              <w:t>Общие условия проведения конкурса</w:t>
            </w:r>
          </w:p>
        </w:tc>
      </w:tr>
      <w:tr w:rsidR="0080372A" w:rsidRPr="00042193" w:rsidTr="0080372A">
        <w:tc>
          <w:tcPr>
            <w:tcW w:w="1440" w:type="dxa"/>
          </w:tcPr>
          <w:p w:rsidR="0080372A" w:rsidRPr="00042193" w:rsidRDefault="0080372A" w:rsidP="00BA0EC1">
            <w:pPr>
              <w:rPr>
                <w:sz w:val="20"/>
                <w:szCs w:val="20"/>
              </w:rPr>
            </w:pPr>
            <w:r w:rsidRPr="00042193">
              <w:rPr>
                <w:sz w:val="20"/>
                <w:szCs w:val="20"/>
              </w:rPr>
              <w:t>Раздел 2</w:t>
            </w:r>
          </w:p>
        </w:tc>
        <w:tc>
          <w:tcPr>
            <w:tcW w:w="7560" w:type="dxa"/>
          </w:tcPr>
          <w:p w:rsidR="0080372A" w:rsidRPr="00C02B79" w:rsidRDefault="0080372A" w:rsidP="00B25DC3">
            <w:pPr>
              <w:rPr>
                <w:sz w:val="20"/>
                <w:szCs w:val="20"/>
                <w:highlight w:val="yellow"/>
              </w:rPr>
            </w:pPr>
            <w:r w:rsidRPr="00042193">
              <w:rPr>
                <w:sz w:val="20"/>
                <w:szCs w:val="20"/>
              </w:rPr>
              <w:t>Конкурсная документация</w:t>
            </w:r>
          </w:p>
        </w:tc>
      </w:tr>
      <w:tr w:rsidR="0080372A" w:rsidRPr="00042193" w:rsidTr="0080372A">
        <w:tc>
          <w:tcPr>
            <w:tcW w:w="1440" w:type="dxa"/>
          </w:tcPr>
          <w:p w:rsidR="0080372A" w:rsidRPr="00042193" w:rsidRDefault="0080372A" w:rsidP="00BA0EC1">
            <w:pPr>
              <w:rPr>
                <w:sz w:val="20"/>
                <w:szCs w:val="20"/>
              </w:rPr>
            </w:pPr>
            <w:r w:rsidRPr="00042193">
              <w:rPr>
                <w:sz w:val="20"/>
                <w:szCs w:val="20"/>
              </w:rPr>
              <w:t>Раздел 3</w:t>
            </w:r>
          </w:p>
        </w:tc>
        <w:tc>
          <w:tcPr>
            <w:tcW w:w="7560" w:type="dxa"/>
          </w:tcPr>
          <w:p w:rsidR="0080372A" w:rsidRPr="00C02B79" w:rsidRDefault="0080372A" w:rsidP="00B25DC3">
            <w:pPr>
              <w:rPr>
                <w:sz w:val="20"/>
                <w:szCs w:val="20"/>
                <w:highlight w:val="yellow"/>
              </w:rPr>
            </w:pPr>
            <w:r w:rsidRPr="00042193">
              <w:rPr>
                <w:sz w:val="20"/>
                <w:szCs w:val="20"/>
              </w:rPr>
              <w:t>Проект договора на управление многоквартирным домом</w:t>
            </w:r>
          </w:p>
        </w:tc>
      </w:tr>
      <w:tr w:rsidR="0080372A" w:rsidRPr="00042193" w:rsidTr="0080372A">
        <w:tc>
          <w:tcPr>
            <w:tcW w:w="1440" w:type="dxa"/>
          </w:tcPr>
          <w:p w:rsidR="0080372A" w:rsidRPr="00042193" w:rsidRDefault="0080372A" w:rsidP="00BA0EC1">
            <w:pPr>
              <w:rPr>
                <w:sz w:val="20"/>
                <w:szCs w:val="20"/>
              </w:rPr>
            </w:pPr>
          </w:p>
        </w:tc>
        <w:tc>
          <w:tcPr>
            <w:tcW w:w="7560" w:type="dxa"/>
          </w:tcPr>
          <w:p w:rsidR="0080372A" w:rsidRPr="00C02B79" w:rsidRDefault="0080372A" w:rsidP="00B25DC3">
            <w:pPr>
              <w:rPr>
                <w:sz w:val="20"/>
                <w:szCs w:val="20"/>
                <w:highlight w:val="yellow"/>
              </w:rPr>
            </w:pPr>
            <w:r w:rsidRPr="00042193">
              <w:rPr>
                <w:sz w:val="20"/>
                <w:szCs w:val="20"/>
              </w:rPr>
              <w:t>Приложения к конкурсной документации</w:t>
            </w:r>
          </w:p>
        </w:tc>
      </w:tr>
      <w:tr w:rsidR="0080372A" w:rsidRPr="00042193" w:rsidTr="0080372A">
        <w:tc>
          <w:tcPr>
            <w:tcW w:w="1440" w:type="dxa"/>
          </w:tcPr>
          <w:p w:rsidR="0080372A" w:rsidRPr="00042193" w:rsidRDefault="0080372A" w:rsidP="00BA0EC1">
            <w:pPr>
              <w:rPr>
                <w:sz w:val="20"/>
                <w:szCs w:val="20"/>
              </w:rPr>
            </w:pPr>
          </w:p>
        </w:tc>
        <w:tc>
          <w:tcPr>
            <w:tcW w:w="7560" w:type="dxa"/>
          </w:tcPr>
          <w:p w:rsidR="0080372A" w:rsidRPr="00C02B79" w:rsidRDefault="0080372A" w:rsidP="00B25DC3">
            <w:pPr>
              <w:rPr>
                <w:sz w:val="20"/>
                <w:szCs w:val="20"/>
                <w:highlight w:val="yellow"/>
              </w:rPr>
            </w:pPr>
            <w:r w:rsidRPr="00042193">
              <w:rPr>
                <w:sz w:val="20"/>
                <w:szCs w:val="20"/>
              </w:rPr>
              <w:t xml:space="preserve">Приложение № 1 акт технического обследования </w:t>
            </w:r>
          </w:p>
        </w:tc>
      </w:tr>
      <w:tr w:rsidR="0080372A" w:rsidRPr="00042193" w:rsidTr="0080372A">
        <w:tc>
          <w:tcPr>
            <w:tcW w:w="1440" w:type="dxa"/>
          </w:tcPr>
          <w:p w:rsidR="0080372A" w:rsidRPr="00042193" w:rsidRDefault="0080372A" w:rsidP="00BA0EC1">
            <w:pPr>
              <w:rPr>
                <w:sz w:val="20"/>
                <w:szCs w:val="20"/>
              </w:rPr>
            </w:pPr>
          </w:p>
        </w:tc>
        <w:tc>
          <w:tcPr>
            <w:tcW w:w="7560" w:type="dxa"/>
          </w:tcPr>
          <w:p w:rsidR="0080372A" w:rsidRPr="00C02B79" w:rsidRDefault="0080372A" w:rsidP="00B25DC3">
            <w:pPr>
              <w:rPr>
                <w:sz w:val="20"/>
                <w:szCs w:val="20"/>
                <w:highlight w:val="yellow"/>
              </w:rPr>
            </w:pPr>
            <w:r w:rsidRPr="00042193">
              <w:rPr>
                <w:sz w:val="20"/>
                <w:szCs w:val="20"/>
              </w:rPr>
              <w:t>Приложение № 2 график проведения осмотров</w:t>
            </w:r>
          </w:p>
        </w:tc>
      </w:tr>
      <w:tr w:rsidR="0080372A" w:rsidRPr="00042193" w:rsidTr="0080372A">
        <w:tc>
          <w:tcPr>
            <w:tcW w:w="1440" w:type="dxa"/>
          </w:tcPr>
          <w:p w:rsidR="0080372A" w:rsidRPr="00042193" w:rsidRDefault="0080372A" w:rsidP="00BA0EC1">
            <w:pPr>
              <w:rPr>
                <w:sz w:val="20"/>
                <w:szCs w:val="20"/>
              </w:rPr>
            </w:pPr>
          </w:p>
        </w:tc>
        <w:tc>
          <w:tcPr>
            <w:tcW w:w="7560" w:type="dxa"/>
          </w:tcPr>
          <w:p w:rsidR="0080372A" w:rsidRPr="00C02B79" w:rsidRDefault="0080372A" w:rsidP="00B25DC3">
            <w:pPr>
              <w:rPr>
                <w:sz w:val="20"/>
                <w:szCs w:val="20"/>
                <w:highlight w:val="yellow"/>
              </w:rPr>
            </w:pPr>
            <w:r w:rsidRPr="00042193">
              <w:rPr>
                <w:sz w:val="20"/>
                <w:szCs w:val="20"/>
              </w:rPr>
              <w:t xml:space="preserve">Приложение № 3 форма заявки на участие в конкурсе </w:t>
            </w:r>
          </w:p>
        </w:tc>
      </w:tr>
      <w:tr w:rsidR="0080372A" w:rsidRPr="00042193" w:rsidTr="0080372A">
        <w:tc>
          <w:tcPr>
            <w:tcW w:w="1440" w:type="dxa"/>
          </w:tcPr>
          <w:p w:rsidR="0080372A" w:rsidRPr="00042193" w:rsidRDefault="0080372A" w:rsidP="00BA0EC1">
            <w:pPr>
              <w:rPr>
                <w:sz w:val="20"/>
                <w:szCs w:val="20"/>
              </w:rPr>
            </w:pPr>
          </w:p>
        </w:tc>
        <w:tc>
          <w:tcPr>
            <w:tcW w:w="7560" w:type="dxa"/>
          </w:tcPr>
          <w:p w:rsidR="0080372A" w:rsidRPr="00042193" w:rsidRDefault="0080372A" w:rsidP="005F157B">
            <w:pPr>
              <w:rPr>
                <w:sz w:val="20"/>
                <w:szCs w:val="20"/>
              </w:rPr>
            </w:pPr>
            <w:r w:rsidRPr="00042193">
              <w:rPr>
                <w:sz w:val="20"/>
                <w:szCs w:val="20"/>
              </w:rPr>
              <w:t xml:space="preserve">Приложение № </w:t>
            </w:r>
            <w:r>
              <w:rPr>
                <w:sz w:val="20"/>
                <w:szCs w:val="20"/>
              </w:rPr>
              <w:t xml:space="preserve">4запрос на предоставление конкурсной документации </w:t>
            </w:r>
          </w:p>
        </w:tc>
      </w:tr>
      <w:tr w:rsidR="0080372A" w:rsidRPr="00042193" w:rsidTr="0080372A">
        <w:tc>
          <w:tcPr>
            <w:tcW w:w="1440" w:type="dxa"/>
          </w:tcPr>
          <w:p w:rsidR="0080372A" w:rsidRPr="00042193" w:rsidRDefault="0080372A" w:rsidP="00BA0EC1">
            <w:pPr>
              <w:rPr>
                <w:sz w:val="20"/>
                <w:szCs w:val="20"/>
              </w:rPr>
            </w:pPr>
          </w:p>
        </w:tc>
        <w:tc>
          <w:tcPr>
            <w:tcW w:w="7560" w:type="dxa"/>
          </w:tcPr>
          <w:p w:rsidR="0080372A" w:rsidRPr="00042193" w:rsidRDefault="0080372A" w:rsidP="005F157B">
            <w:pPr>
              <w:rPr>
                <w:sz w:val="20"/>
                <w:szCs w:val="20"/>
              </w:rPr>
            </w:pPr>
            <w:r w:rsidRPr="00042193">
              <w:rPr>
                <w:sz w:val="20"/>
                <w:szCs w:val="20"/>
              </w:rPr>
              <w:t xml:space="preserve">Приложение № </w:t>
            </w:r>
            <w:r>
              <w:rPr>
                <w:sz w:val="20"/>
                <w:szCs w:val="20"/>
              </w:rPr>
              <w:t>5,</w:t>
            </w:r>
            <w:r w:rsidRPr="00042193">
              <w:rPr>
                <w:sz w:val="20"/>
                <w:szCs w:val="20"/>
              </w:rPr>
              <w:t xml:space="preserve"> перечень обязательных работ и услуг расчет размера обеспечения обязательств</w:t>
            </w:r>
          </w:p>
        </w:tc>
      </w:tr>
      <w:tr w:rsidR="0080372A" w:rsidRPr="00042193" w:rsidTr="0080372A">
        <w:tc>
          <w:tcPr>
            <w:tcW w:w="1440" w:type="dxa"/>
          </w:tcPr>
          <w:p w:rsidR="0080372A" w:rsidRPr="00042193" w:rsidRDefault="0080372A" w:rsidP="00BA0EC1">
            <w:pPr>
              <w:rPr>
                <w:sz w:val="20"/>
                <w:szCs w:val="20"/>
              </w:rPr>
            </w:pPr>
          </w:p>
        </w:tc>
        <w:tc>
          <w:tcPr>
            <w:tcW w:w="7560" w:type="dxa"/>
          </w:tcPr>
          <w:p w:rsidR="0080372A" w:rsidRPr="00042193" w:rsidRDefault="0080372A" w:rsidP="005F157B">
            <w:pPr>
              <w:rPr>
                <w:sz w:val="20"/>
                <w:szCs w:val="20"/>
              </w:rPr>
            </w:pPr>
            <w:r w:rsidRPr="00042193">
              <w:rPr>
                <w:sz w:val="20"/>
                <w:szCs w:val="20"/>
              </w:rPr>
              <w:t xml:space="preserve">Приложение № </w:t>
            </w:r>
            <w:r>
              <w:rPr>
                <w:sz w:val="20"/>
                <w:szCs w:val="20"/>
              </w:rPr>
              <w:t xml:space="preserve">6,перечень дополнительных </w:t>
            </w:r>
            <w:r w:rsidRPr="00042193">
              <w:rPr>
                <w:sz w:val="20"/>
                <w:szCs w:val="20"/>
              </w:rPr>
              <w:t xml:space="preserve">работ и услуг </w:t>
            </w:r>
          </w:p>
        </w:tc>
      </w:tr>
      <w:tr w:rsidR="0080372A" w:rsidRPr="00042193" w:rsidTr="0080372A">
        <w:tc>
          <w:tcPr>
            <w:tcW w:w="1440" w:type="dxa"/>
          </w:tcPr>
          <w:p w:rsidR="0080372A" w:rsidRPr="00042193" w:rsidRDefault="0080372A" w:rsidP="00BA0EC1">
            <w:pPr>
              <w:rPr>
                <w:sz w:val="20"/>
                <w:szCs w:val="20"/>
              </w:rPr>
            </w:pPr>
          </w:p>
        </w:tc>
        <w:tc>
          <w:tcPr>
            <w:tcW w:w="7560" w:type="dxa"/>
          </w:tcPr>
          <w:p w:rsidR="0080372A" w:rsidRPr="00042193" w:rsidRDefault="0080372A" w:rsidP="005F157B">
            <w:pPr>
              <w:rPr>
                <w:sz w:val="20"/>
                <w:szCs w:val="20"/>
              </w:rPr>
            </w:pPr>
            <w:r w:rsidRPr="00042193">
              <w:rPr>
                <w:sz w:val="20"/>
                <w:szCs w:val="20"/>
              </w:rPr>
              <w:t xml:space="preserve">Приложение № 7 расчет размера обеспечения обязательств </w:t>
            </w:r>
          </w:p>
        </w:tc>
      </w:tr>
    </w:tbl>
    <w:p w:rsidR="00BD4899" w:rsidRPr="00042193" w:rsidRDefault="00BD4899" w:rsidP="00BA0EC1">
      <w:pPr>
        <w:rPr>
          <w:sz w:val="20"/>
          <w:szCs w:val="20"/>
        </w:rPr>
      </w:pPr>
    </w:p>
    <w:p w:rsidR="00BD4899" w:rsidRPr="00042193" w:rsidRDefault="00BD4899" w:rsidP="00BA0EC1">
      <w:pPr>
        <w:rPr>
          <w:sz w:val="20"/>
          <w:szCs w:val="20"/>
        </w:rPr>
      </w:pPr>
    </w:p>
    <w:p w:rsidR="00BD4899" w:rsidRPr="00042193" w:rsidRDefault="00BD4899" w:rsidP="00BA0EC1">
      <w:pPr>
        <w:rPr>
          <w:sz w:val="20"/>
          <w:szCs w:val="20"/>
        </w:rPr>
      </w:pPr>
    </w:p>
    <w:p w:rsidR="00525941" w:rsidRPr="00042193" w:rsidRDefault="00525941" w:rsidP="00BA0EC1">
      <w:pPr>
        <w:rPr>
          <w:sz w:val="20"/>
          <w:szCs w:val="20"/>
        </w:rPr>
      </w:pPr>
    </w:p>
    <w:p w:rsidR="00525941" w:rsidRPr="00042193" w:rsidRDefault="00525941" w:rsidP="00BA0EC1">
      <w:pPr>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793346" w:rsidRPr="00042193" w:rsidRDefault="007D1BFE" w:rsidP="00BA0EC1">
      <w:pPr>
        <w:tabs>
          <w:tab w:val="left" w:pos="7400"/>
        </w:tabs>
        <w:rPr>
          <w:sz w:val="20"/>
          <w:szCs w:val="20"/>
        </w:rPr>
      </w:pPr>
      <w:r w:rsidRPr="00042193">
        <w:rPr>
          <w:sz w:val="20"/>
          <w:szCs w:val="20"/>
        </w:rPr>
        <w:tab/>
      </w:r>
      <w:r w:rsidRPr="00042193">
        <w:rPr>
          <w:sz w:val="20"/>
          <w:szCs w:val="20"/>
        </w:rPr>
        <w:tab/>
      </w:r>
      <w:r w:rsidRPr="00042193">
        <w:rPr>
          <w:sz w:val="20"/>
          <w:szCs w:val="20"/>
        </w:rPr>
        <w:tab/>
      </w:r>
      <w:r w:rsidRPr="00042193">
        <w:rPr>
          <w:sz w:val="20"/>
          <w:szCs w:val="20"/>
        </w:rPr>
        <w:tab/>
      </w:r>
      <w:r w:rsidRPr="00042193">
        <w:rPr>
          <w:sz w:val="20"/>
          <w:szCs w:val="20"/>
        </w:rPr>
        <w:tab/>
      </w:r>
    </w:p>
    <w:p w:rsidR="00793346" w:rsidRPr="00042193" w:rsidRDefault="00793346" w:rsidP="00BA0EC1">
      <w:pPr>
        <w:tabs>
          <w:tab w:val="left" w:pos="7400"/>
        </w:tabs>
        <w:rPr>
          <w:sz w:val="20"/>
          <w:szCs w:val="20"/>
        </w:rPr>
      </w:pPr>
    </w:p>
    <w:p w:rsidR="0053272A" w:rsidRPr="00042193" w:rsidRDefault="0053272A" w:rsidP="00BA0EC1">
      <w:pPr>
        <w:tabs>
          <w:tab w:val="left" w:pos="7400"/>
        </w:tabs>
        <w:rPr>
          <w:sz w:val="20"/>
          <w:szCs w:val="20"/>
        </w:rPr>
      </w:pPr>
    </w:p>
    <w:p w:rsidR="0053272A" w:rsidRPr="00042193" w:rsidRDefault="0053272A" w:rsidP="00BA0EC1">
      <w:pPr>
        <w:tabs>
          <w:tab w:val="left" w:pos="7400"/>
        </w:tabs>
        <w:rPr>
          <w:sz w:val="20"/>
          <w:szCs w:val="20"/>
        </w:rPr>
      </w:pPr>
    </w:p>
    <w:p w:rsidR="00793346" w:rsidRPr="00042193" w:rsidRDefault="00793346" w:rsidP="00BA0EC1">
      <w:pPr>
        <w:tabs>
          <w:tab w:val="left" w:pos="7400"/>
        </w:tabs>
        <w:rPr>
          <w:sz w:val="20"/>
          <w:szCs w:val="20"/>
        </w:rPr>
      </w:pPr>
    </w:p>
    <w:p w:rsidR="00793346" w:rsidRPr="00042193" w:rsidRDefault="00793346" w:rsidP="00BA0EC1">
      <w:pPr>
        <w:tabs>
          <w:tab w:val="left" w:pos="7400"/>
        </w:tabs>
        <w:rPr>
          <w:sz w:val="20"/>
          <w:szCs w:val="20"/>
        </w:rPr>
      </w:pPr>
    </w:p>
    <w:p w:rsidR="00793346" w:rsidRPr="00042193" w:rsidRDefault="00793346" w:rsidP="00BA0EC1">
      <w:pPr>
        <w:tabs>
          <w:tab w:val="left" w:pos="7400"/>
        </w:tabs>
        <w:rPr>
          <w:sz w:val="20"/>
          <w:szCs w:val="20"/>
        </w:rPr>
      </w:pPr>
    </w:p>
    <w:p w:rsidR="00DD272D" w:rsidRPr="00042193" w:rsidRDefault="00DD272D" w:rsidP="00BA0EC1">
      <w:pPr>
        <w:tabs>
          <w:tab w:val="left" w:pos="7400"/>
        </w:tabs>
        <w:rPr>
          <w:sz w:val="20"/>
          <w:szCs w:val="20"/>
        </w:rPr>
      </w:pPr>
    </w:p>
    <w:p w:rsidR="0015243B" w:rsidRPr="00042193" w:rsidRDefault="0015243B" w:rsidP="00BA0EC1">
      <w:pPr>
        <w:tabs>
          <w:tab w:val="left" w:pos="7400"/>
        </w:tabs>
        <w:rPr>
          <w:sz w:val="20"/>
          <w:szCs w:val="20"/>
        </w:rPr>
      </w:pPr>
    </w:p>
    <w:p w:rsidR="00E25DC3" w:rsidRPr="00042193" w:rsidRDefault="007D1BFE" w:rsidP="00BA0EC1">
      <w:pPr>
        <w:tabs>
          <w:tab w:val="left" w:pos="7400"/>
        </w:tabs>
        <w:rPr>
          <w:sz w:val="20"/>
          <w:szCs w:val="20"/>
        </w:rPr>
      </w:pPr>
      <w:r w:rsidRPr="00042193">
        <w:rPr>
          <w:sz w:val="20"/>
          <w:szCs w:val="20"/>
        </w:rPr>
        <w:tab/>
      </w:r>
      <w:r w:rsidRPr="00042193">
        <w:rPr>
          <w:sz w:val="20"/>
          <w:szCs w:val="20"/>
        </w:rPr>
        <w:tab/>
      </w:r>
      <w:r w:rsidRPr="00042193">
        <w:rPr>
          <w:sz w:val="20"/>
          <w:szCs w:val="20"/>
        </w:rPr>
        <w:tab/>
      </w:r>
    </w:p>
    <w:p w:rsidR="008F2D97" w:rsidRDefault="008F2D97"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6B0C61" w:rsidRDefault="006B0C61" w:rsidP="00BA0EC1">
      <w:pPr>
        <w:tabs>
          <w:tab w:val="left" w:pos="7400"/>
        </w:tabs>
        <w:rPr>
          <w:b/>
          <w:sz w:val="20"/>
          <w:szCs w:val="20"/>
        </w:rPr>
      </w:pPr>
    </w:p>
    <w:p w:rsidR="00581C81" w:rsidRPr="00042193" w:rsidRDefault="00DD0943" w:rsidP="00BA0EC1">
      <w:pPr>
        <w:tabs>
          <w:tab w:val="left" w:pos="7400"/>
        </w:tabs>
        <w:outlineLvl w:val="0"/>
        <w:rPr>
          <w:sz w:val="20"/>
          <w:szCs w:val="20"/>
        </w:rPr>
      </w:pPr>
      <w:r w:rsidRPr="00042193">
        <w:rPr>
          <w:b/>
          <w:sz w:val="20"/>
          <w:szCs w:val="20"/>
        </w:rPr>
        <w:lastRenderedPageBreak/>
        <w:t>Раздел 1</w:t>
      </w:r>
      <w:r w:rsidR="00581C81" w:rsidRPr="00042193">
        <w:rPr>
          <w:b/>
          <w:sz w:val="20"/>
          <w:szCs w:val="20"/>
        </w:rPr>
        <w:t>. ОБЩИЕ УСЛОВИЯ</w:t>
      </w:r>
      <w:r w:rsidR="00581C81" w:rsidRPr="00042193">
        <w:rPr>
          <w:b/>
          <w:sz w:val="20"/>
          <w:szCs w:val="20"/>
        </w:rPr>
        <w:tab/>
      </w:r>
      <w:r w:rsidR="00581C81" w:rsidRPr="00042193">
        <w:rPr>
          <w:b/>
          <w:sz w:val="20"/>
          <w:szCs w:val="20"/>
        </w:rPr>
        <w:tab/>
      </w:r>
      <w:r w:rsidR="00581C81" w:rsidRPr="00042193">
        <w:rPr>
          <w:b/>
          <w:sz w:val="20"/>
          <w:szCs w:val="20"/>
        </w:rPr>
        <w:tab/>
      </w:r>
      <w:r w:rsidR="00581C81" w:rsidRPr="00042193">
        <w:rPr>
          <w:b/>
          <w:sz w:val="20"/>
          <w:szCs w:val="20"/>
        </w:rPr>
        <w:tab/>
      </w:r>
    </w:p>
    <w:p w:rsidR="00581C81" w:rsidRPr="00042193" w:rsidRDefault="009927F2" w:rsidP="00BA0EC1">
      <w:pPr>
        <w:jc w:val="both"/>
        <w:rPr>
          <w:b/>
          <w:sz w:val="20"/>
          <w:szCs w:val="20"/>
        </w:rPr>
      </w:pPr>
      <w:r w:rsidRPr="00042193">
        <w:rPr>
          <w:b/>
          <w:sz w:val="20"/>
          <w:szCs w:val="20"/>
        </w:rPr>
        <w:t xml:space="preserve"> 1</w:t>
      </w:r>
      <w:r w:rsidR="00581C81" w:rsidRPr="00042193">
        <w:rPr>
          <w:b/>
          <w:sz w:val="20"/>
          <w:szCs w:val="20"/>
        </w:rPr>
        <w:t>.1. Законодательное регулирование</w:t>
      </w:r>
    </w:p>
    <w:p w:rsidR="00581C81" w:rsidRPr="005F157B" w:rsidRDefault="00581C81" w:rsidP="00BA0EC1">
      <w:pPr>
        <w:jc w:val="both"/>
        <w:rPr>
          <w:b/>
          <w:sz w:val="20"/>
          <w:szCs w:val="20"/>
        </w:rPr>
      </w:pPr>
      <w:r w:rsidRPr="00042193">
        <w:rPr>
          <w:sz w:val="20"/>
          <w:szCs w:val="20"/>
        </w:rPr>
        <w:t xml:space="preserve"> 2.1.1.</w:t>
      </w:r>
      <w:r w:rsidR="00390D8A" w:rsidRPr="00042193">
        <w:rPr>
          <w:sz w:val="20"/>
          <w:szCs w:val="20"/>
        </w:rPr>
        <w:tab/>
      </w:r>
      <w:proofErr w:type="gramStart"/>
      <w:r w:rsidRPr="00042193">
        <w:rPr>
          <w:sz w:val="20"/>
          <w:szCs w:val="20"/>
        </w:rPr>
        <w:t>Настоящая конкурсная документация подготовлена в соответствии с Постановлением Правительства Российской Федерации № 75 от 06 февраля 2006 года «О порядке проведения органом местного самоуправления открытого конкурса по отбору управляющей организации для управления многоквартирным домом», Жилищным кодексом Российской Федерации</w:t>
      </w:r>
      <w:r w:rsidR="000E256C" w:rsidRPr="00042193">
        <w:rPr>
          <w:sz w:val="20"/>
          <w:szCs w:val="20"/>
        </w:rPr>
        <w:t xml:space="preserve"> и размещена на официальном сайте</w:t>
      </w:r>
      <w:r w:rsidR="003746B8">
        <w:rPr>
          <w:sz w:val="20"/>
          <w:szCs w:val="20"/>
        </w:rPr>
        <w:t>:</w:t>
      </w:r>
      <w:hyperlink r:id="rId9" w:history="1">
        <w:r w:rsidR="003746B8" w:rsidRPr="004B4D54">
          <w:rPr>
            <w:rStyle w:val="a4"/>
            <w:sz w:val="20"/>
            <w:szCs w:val="20"/>
            <w:lang w:val="en-US"/>
          </w:rPr>
          <w:t>www</w:t>
        </w:r>
        <w:r w:rsidR="003746B8" w:rsidRPr="004B4D54">
          <w:rPr>
            <w:rStyle w:val="a4"/>
            <w:sz w:val="20"/>
            <w:szCs w:val="20"/>
          </w:rPr>
          <w:t>.</w:t>
        </w:r>
        <w:proofErr w:type="spellStart"/>
        <w:r w:rsidR="003746B8" w:rsidRPr="004B4D54">
          <w:rPr>
            <w:rStyle w:val="a4"/>
            <w:sz w:val="20"/>
            <w:szCs w:val="20"/>
            <w:lang w:val="en-US"/>
          </w:rPr>
          <w:t>torgi</w:t>
        </w:r>
        <w:proofErr w:type="spellEnd"/>
        <w:r w:rsidR="003746B8" w:rsidRPr="004B4D54">
          <w:rPr>
            <w:rStyle w:val="a4"/>
            <w:sz w:val="20"/>
            <w:szCs w:val="20"/>
          </w:rPr>
          <w:t>.</w:t>
        </w:r>
        <w:proofErr w:type="spellStart"/>
        <w:r w:rsidR="003746B8" w:rsidRPr="004B4D54">
          <w:rPr>
            <w:rStyle w:val="a4"/>
            <w:sz w:val="20"/>
            <w:szCs w:val="20"/>
            <w:lang w:val="en-US"/>
          </w:rPr>
          <w:t>gov</w:t>
        </w:r>
        <w:proofErr w:type="spellEnd"/>
        <w:r w:rsidR="003746B8" w:rsidRPr="004B4D54">
          <w:rPr>
            <w:rStyle w:val="a4"/>
            <w:sz w:val="20"/>
            <w:szCs w:val="20"/>
          </w:rPr>
          <w:t>.</w:t>
        </w:r>
        <w:proofErr w:type="spellStart"/>
        <w:r w:rsidR="003746B8" w:rsidRPr="004B4D54">
          <w:rPr>
            <w:rStyle w:val="a4"/>
            <w:sz w:val="20"/>
            <w:szCs w:val="20"/>
            <w:lang w:val="en-US"/>
          </w:rPr>
          <w:t>ru</w:t>
        </w:r>
        <w:proofErr w:type="spellEnd"/>
      </w:hyperlink>
      <w:r w:rsidRPr="00042193">
        <w:rPr>
          <w:sz w:val="20"/>
          <w:szCs w:val="20"/>
        </w:rPr>
        <w:t>.</w:t>
      </w:r>
      <w:r w:rsidR="0036217F" w:rsidRPr="00042193">
        <w:rPr>
          <w:sz w:val="20"/>
          <w:szCs w:val="20"/>
        </w:rPr>
        <w:t>Получение конкурсной документации производится на основании письменного</w:t>
      </w:r>
      <w:r w:rsidR="00F3627B" w:rsidRPr="00042193">
        <w:rPr>
          <w:sz w:val="20"/>
          <w:szCs w:val="20"/>
        </w:rPr>
        <w:t xml:space="preserve"> запроса согласно </w:t>
      </w:r>
      <w:r w:rsidR="00F3627B" w:rsidRPr="005F157B">
        <w:rPr>
          <w:b/>
          <w:sz w:val="20"/>
          <w:szCs w:val="20"/>
        </w:rPr>
        <w:t xml:space="preserve">приложения </w:t>
      </w:r>
      <w:r w:rsidR="00C51DF4" w:rsidRPr="005F157B">
        <w:rPr>
          <w:b/>
          <w:sz w:val="20"/>
          <w:szCs w:val="20"/>
        </w:rPr>
        <w:t>№ 4</w:t>
      </w:r>
      <w:r w:rsidR="0036217F" w:rsidRPr="005F157B">
        <w:rPr>
          <w:b/>
          <w:sz w:val="20"/>
          <w:szCs w:val="20"/>
        </w:rPr>
        <w:t>.</w:t>
      </w:r>
      <w:proofErr w:type="gramEnd"/>
    </w:p>
    <w:p w:rsidR="00093B21" w:rsidRPr="00042193" w:rsidRDefault="009927F2" w:rsidP="00BA0EC1">
      <w:pPr>
        <w:jc w:val="both"/>
        <w:outlineLvl w:val="0"/>
        <w:rPr>
          <w:b/>
          <w:sz w:val="20"/>
          <w:szCs w:val="20"/>
        </w:rPr>
      </w:pPr>
      <w:r w:rsidRPr="00042193">
        <w:rPr>
          <w:b/>
          <w:sz w:val="20"/>
          <w:szCs w:val="20"/>
        </w:rPr>
        <w:t>1</w:t>
      </w:r>
      <w:r w:rsidR="00154D8B" w:rsidRPr="00042193">
        <w:rPr>
          <w:b/>
          <w:sz w:val="20"/>
          <w:szCs w:val="20"/>
        </w:rPr>
        <w:t>.2</w:t>
      </w:r>
      <w:r w:rsidR="00093B21" w:rsidRPr="00042193">
        <w:rPr>
          <w:b/>
          <w:sz w:val="20"/>
          <w:szCs w:val="20"/>
        </w:rPr>
        <w:t xml:space="preserve">. Предмет конкурса. </w:t>
      </w:r>
      <w:r w:rsidR="00390D8A" w:rsidRPr="00042193">
        <w:rPr>
          <w:b/>
          <w:sz w:val="20"/>
          <w:szCs w:val="20"/>
        </w:rPr>
        <w:tab/>
      </w:r>
      <w:r w:rsidR="00390D8A" w:rsidRPr="00042193">
        <w:rPr>
          <w:b/>
          <w:sz w:val="20"/>
          <w:szCs w:val="20"/>
        </w:rPr>
        <w:tab/>
      </w:r>
      <w:r w:rsidR="00390D8A" w:rsidRPr="00042193">
        <w:rPr>
          <w:b/>
          <w:sz w:val="20"/>
          <w:szCs w:val="20"/>
        </w:rPr>
        <w:tab/>
      </w:r>
      <w:r w:rsidR="00390D8A" w:rsidRPr="00042193">
        <w:rPr>
          <w:b/>
          <w:sz w:val="20"/>
          <w:szCs w:val="20"/>
        </w:rPr>
        <w:tab/>
      </w:r>
      <w:r w:rsidR="001B13C0" w:rsidRPr="00042193">
        <w:rPr>
          <w:b/>
          <w:sz w:val="20"/>
          <w:szCs w:val="20"/>
        </w:rPr>
        <w:tab/>
      </w:r>
      <w:r w:rsidR="001B13C0" w:rsidRPr="00042193">
        <w:rPr>
          <w:b/>
          <w:sz w:val="20"/>
          <w:szCs w:val="20"/>
        </w:rPr>
        <w:tab/>
      </w:r>
      <w:r w:rsidR="001B13C0" w:rsidRPr="00042193">
        <w:rPr>
          <w:b/>
          <w:sz w:val="20"/>
          <w:szCs w:val="20"/>
        </w:rPr>
        <w:tab/>
      </w:r>
    </w:p>
    <w:p w:rsidR="00093B21" w:rsidRPr="00042193" w:rsidRDefault="00093B21" w:rsidP="00BA0EC1">
      <w:pPr>
        <w:jc w:val="both"/>
        <w:rPr>
          <w:sz w:val="20"/>
          <w:szCs w:val="20"/>
        </w:rPr>
      </w:pPr>
      <w:r w:rsidRPr="00042193">
        <w:rPr>
          <w:sz w:val="20"/>
          <w:szCs w:val="20"/>
        </w:rPr>
        <w:t>2.3.1. Заказчик (уполномоченный орган) приглашает всех заинтересованных лиц подавать заявки на участие в конкурсе по отбору управляющей организации для управления многоквартирным домом, информация о котором содержится в соответствии с процедурами и условиями, приведенными в конкурсной документации</w:t>
      </w:r>
    </w:p>
    <w:p w:rsidR="002571A9" w:rsidRPr="00042193" w:rsidRDefault="00093B21" w:rsidP="00BA0EC1">
      <w:pPr>
        <w:jc w:val="both"/>
        <w:rPr>
          <w:sz w:val="20"/>
          <w:szCs w:val="20"/>
        </w:rPr>
      </w:pPr>
      <w:r w:rsidRPr="00042193">
        <w:rPr>
          <w:sz w:val="20"/>
          <w:szCs w:val="20"/>
        </w:rPr>
        <w:t>2.3.2. Победивший Участник конкурса должен будет</w:t>
      </w:r>
      <w:r w:rsidR="002571A9" w:rsidRPr="00042193">
        <w:rPr>
          <w:sz w:val="20"/>
          <w:szCs w:val="20"/>
        </w:rPr>
        <w:t xml:space="preserve"> в течение 10 рабочих дней </w:t>
      </w:r>
      <w:proofErr w:type="gramStart"/>
      <w:r w:rsidR="002571A9" w:rsidRPr="00042193">
        <w:rPr>
          <w:sz w:val="20"/>
          <w:szCs w:val="20"/>
        </w:rPr>
        <w:t>с даты утверждения</w:t>
      </w:r>
      <w:proofErr w:type="gramEnd"/>
      <w:r w:rsidR="002571A9" w:rsidRPr="00042193">
        <w:rPr>
          <w:sz w:val="20"/>
          <w:szCs w:val="20"/>
        </w:rPr>
        <w:t xml:space="preserve"> протокола конкурса представить организатору конкурса подписанный им проект</w:t>
      </w:r>
      <w:r w:rsidRPr="00042193">
        <w:rPr>
          <w:sz w:val="20"/>
          <w:szCs w:val="20"/>
        </w:rPr>
        <w:t xml:space="preserve"> договор</w:t>
      </w:r>
      <w:r w:rsidR="002571A9" w:rsidRPr="00042193">
        <w:rPr>
          <w:sz w:val="20"/>
          <w:szCs w:val="20"/>
        </w:rPr>
        <w:t>а  управления</w:t>
      </w:r>
      <w:r w:rsidRPr="00042193">
        <w:rPr>
          <w:sz w:val="20"/>
          <w:szCs w:val="20"/>
        </w:rPr>
        <w:t xml:space="preserve"> многоквартирным домом</w:t>
      </w:r>
      <w:r w:rsidR="002571A9" w:rsidRPr="00042193">
        <w:rPr>
          <w:sz w:val="20"/>
          <w:szCs w:val="20"/>
        </w:rPr>
        <w:t>.</w:t>
      </w:r>
    </w:p>
    <w:p w:rsidR="002571A9" w:rsidRPr="00042193" w:rsidRDefault="009927F2" w:rsidP="00BA0EC1">
      <w:pPr>
        <w:jc w:val="both"/>
        <w:outlineLvl w:val="0"/>
        <w:rPr>
          <w:b/>
          <w:sz w:val="20"/>
          <w:szCs w:val="20"/>
        </w:rPr>
      </w:pPr>
      <w:r w:rsidRPr="00042193">
        <w:rPr>
          <w:b/>
          <w:sz w:val="20"/>
          <w:szCs w:val="20"/>
        </w:rPr>
        <w:t>1</w:t>
      </w:r>
      <w:r w:rsidR="00422416" w:rsidRPr="00042193">
        <w:rPr>
          <w:b/>
          <w:sz w:val="20"/>
          <w:szCs w:val="20"/>
        </w:rPr>
        <w:t>.3</w:t>
      </w:r>
      <w:r w:rsidR="002571A9" w:rsidRPr="00042193">
        <w:rPr>
          <w:b/>
          <w:sz w:val="20"/>
          <w:szCs w:val="20"/>
        </w:rPr>
        <w:t>. Правомочность участников размещения заказа</w:t>
      </w:r>
    </w:p>
    <w:p w:rsidR="002571A9" w:rsidRPr="00042193" w:rsidRDefault="002571A9" w:rsidP="00BA0EC1">
      <w:pPr>
        <w:jc w:val="both"/>
        <w:rPr>
          <w:sz w:val="20"/>
          <w:szCs w:val="20"/>
        </w:rPr>
      </w:pPr>
      <w:r w:rsidRPr="00042193">
        <w:rPr>
          <w:sz w:val="20"/>
          <w:szCs w:val="20"/>
        </w:rPr>
        <w:t>2.4.1. В настоящем конкурсе может принять участие любое юридическое лицо, независимо от организационно-правовой формы или индивидуальный предприниматель</w:t>
      </w:r>
      <w:r w:rsidR="00C37FF6" w:rsidRPr="00042193">
        <w:rPr>
          <w:sz w:val="20"/>
          <w:szCs w:val="20"/>
        </w:rPr>
        <w:t>.</w:t>
      </w:r>
    </w:p>
    <w:p w:rsidR="00924E22" w:rsidRPr="00042193" w:rsidRDefault="00C37FF6" w:rsidP="00BA0EC1">
      <w:pPr>
        <w:jc w:val="both"/>
        <w:rPr>
          <w:sz w:val="20"/>
          <w:szCs w:val="20"/>
        </w:rPr>
      </w:pPr>
      <w:r w:rsidRPr="00042193">
        <w:rPr>
          <w:sz w:val="20"/>
          <w:szCs w:val="20"/>
        </w:rPr>
        <w:t>2.4.2. Участники размещения заказа должны соответствовать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r w:rsidR="00937B4E" w:rsidRPr="00042193">
        <w:rPr>
          <w:sz w:val="20"/>
          <w:szCs w:val="20"/>
        </w:rPr>
        <w:t>.</w:t>
      </w:r>
    </w:p>
    <w:p w:rsidR="000B2E59" w:rsidRPr="00042193" w:rsidRDefault="009927F2" w:rsidP="00BA0EC1">
      <w:pPr>
        <w:jc w:val="both"/>
        <w:outlineLvl w:val="0"/>
        <w:rPr>
          <w:b/>
          <w:sz w:val="20"/>
          <w:szCs w:val="20"/>
        </w:rPr>
      </w:pPr>
      <w:r w:rsidRPr="00042193">
        <w:rPr>
          <w:b/>
          <w:sz w:val="20"/>
          <w:szCs w:val="20"/>
        </w:rPr>
        <w:t>1.</w:t>
      </w:r>
      <w:r w:rsidR="00422416" w:rsidRPr="00042193">
        <w:rPr>
          <w:b/>
          <w:sz w:val="20"/>
          <w:szCs w:val="20"/>
        </w:rPr>
        <w:t>4</w:t>
      </w:r>
      <w:r w:rsidR="000B2E59" w:rsidRPr="00042193">
        <w:rPr>
          <w:b/>
          <w:sz w:val="20"/>
          <w:szCs w:val="20"/>
        </w:rPr>
        <w:t xml:space="preserve">. </w:t>
      </w:r>
      <w:r w:rsidR="00173708" w:rsidRPr="00042193">
        <w:rPr>
          <w:b/>
          <w:sz w:val="20"/>
          <w:szCs w:val="20"/>
        </w:rPr>
        <w:t>Условия участия</w:t>
      </w:r>
    </w:p>
    <w:p w:rsidR="00093B21" w:rsidRPr="00042193" w:rsidRDefault="000B2E59" w:rsidP="00BA0EC1">
      <w:pPr>
        <w:jc w:val="both"/>
        <w:rPr>
          <w:sz w:val="20"/>
          <w:szCs w:val="20"/>
        </w:rPr>
      </w:pPr>
      <w:r w:rsidRPr="00042193">
        <w:rPr>
          <w:sz w:val="20"/>
          <w:szCs w:val="20"/>
        </w:rPr>
        <w:t>2.7.1. Участник размещения заказа вправе подать только одну заявку на участие в конкурсе в отношении каждого предмета конкурса (лота).</w:t>
      </w:r>
    </w:p>
    <w:p w:rsidR="0080372A" w:rsidRDefault="0080372A" w:rsidP="00BA0EC1">
      <w:pPr>
        <w:jc w:val="both"/>
        <w:rPr>
          <w:b/>
          <w:sz w:val="20"/>
          <w:szCs w:val="20"/>
        </w:rPr>
      </w:pPr>
    </w:p>
    <w:p w:rsidR="000B2E59" w:rsidRPr="00042193" w:rsidRDefault="00644C83" w:rsidP="00BA0EC1">
      <w:pPr>
        <w:jc w:val="both"/>
        <w:rPr>
          <w:b/>
          <w:sz w:val="20"/>
          <w:szCs w:val="20"/>
        </w:rPr>
      </w:pPr>
      <w:r>
        <w:rPr>
          <w:b/>
          <w:sz w:val="20"/>
          <w:szCs w:val="20"/>
        </w:rPr>
        <w:t xml:space="preserve">Раздел </w:t>
      </w:r>
      <w:r w:rsidR="009927F2" w:rsidRPr="00042193">
        <w:rPr>
          <w:b/>
          <w:sz w:val="20"/>
          <w:szCs w:val="20"/>
        </w:rPr>
        <w:t>2</w:t>
      </w:r>
      <w:r w:rsidR="000B2E59" w:rsidRPr="00042193">
        <w:rPr>
          <w:b/>
          <w:sz w:val="20"/>
          <w:szCs w:val="20"/>
        </w:rPr>
        <w:t>. КОНКУРСНАЯ ДОКУМЕНТАЦИЯ</w:t>
      </w:r>
    </w:p>
    <w:p w:rsidR="00BC411B" w:rsidRPr="00042193" w:rsidRDefault="009927F2" w:rsidP="00BA0EC1">
      <w:pPr>
        <w:jc w:val="both"/>
        <w:rPr>
          <w:b/>
          <w:sz w:val="20"/>
          <w:szCs w:val="20"/>
        </w:rPr>
      </w:pPr>
      <w:r w:rsidRPr="00042193">
        <w:rPr>
          <w:b/>
          <w:sz w:val="20"/>
          <w:szCs w:val="20"/>
        </w:rPr>
        <w:t>2</w:t>
      </w:r>
      <w:r w:rsidR="000B2E59" w:rsidRPr="00042193">
        <w:rPr>
          <w:b/>
          <w:sz w:val="20"/>
          <w:szCs w:val="20"/>
        </w:rPr>
        <w:t>.1. Содержание конкурсной документации</w:t>
      </w:r>
    </w:p>
    <w:p w:rsidR="008D34A4" w:rsidRPr="00042193" w:rsidRDefault="009927F2" w:rsidP="00BA0EC1">
      <w:pPr>
        <w:pStyle w:val="ConsPlusNonformat"/>
        <w:widowControl/>
        <w:jc w:val="both"/>
        <w:rPr>
          <w:rFonts w:ascii="Times New Roman" w:hAnsi="Times New Roman" w:cs="Times New Roman"/>
        </w:rPr>
      </w:pPr>
      <w:r w:rsidRPr="00042193">
        <w:rPr>
          <w:rFonts w:ascii="Times New Roman" w:hAnsi="Times New Roman" w:cs="Times New Roman"/>
        </w:rPr>
        <w:t>2</w:t>
      </w:r>
      <w:r w:rsidR="00BC411B" w:rsidRPr="00042193">
        <w:rPr>
          <w:rFonts w:ascii="Times New Roman" w:hAnsi="Times New Roman" w:cs="Times New Roman"/>
        </w:rPr>
        <w:t>.1.1. Акт</w:t>
      </w:r>
      <w:r w:rsidR="006A5B84" w:rsidRPr="00042193">
        <w:rPr>
          <w:rFonts w:ascii="Times New Roman" w:hAnsi="Times New Roman" w:cs="Times New Roman"/>
        </w:rPr>
        <w:t xml:space="preserve">о </w:t>
      </w:r>
      <w:proofErr w:type="gramStart"/>
      <w:r w:rsidR="006A5B84" w:rsidRPr="00042193">
        <w:rPr>
          <w:rFonts w:ascii="Times New Roman" w:hAnsi="Times New Roman" w:cs="Times New Roman"/>
        </w:rPr>
        <w:t>состоянии</w:t>
      </w:r>
      <w:proofErr w:type="gramEnd"/>
      <w:r w:rsidR="006A5B84" w:rsidRPr="00042193">
        <w:rPr>
          <w:rFonts w:ascii="Times New Roman" w:hAnsi="Times New Roman" w:cs="Times New Roman"/>
        </w:rPr>
        <w:t xml:space="preserve"> общего имущества собственников помещений в многоквартирном доме, являющегося объектом конкурса</w:t>
      </w:r>
      <w:r w:rsidR="00004985" w:rsidRPr="00042193">
        <w:rPr>
          <w:rFonts w:ascii="Times New Roman" w:hAnsi="Times New Roman" w:cs="Times New Roman"/>
          <w:b/>
        </w:rPr>
        <w:t>приложение</w:t>
      </w:r>
      <w:r w:rsidR="00BC411B" w:rsidRPr="00042193">
        <w:rPr>
          <w:rFonts w:ascii="Times New Roman" w:hAnsi="Times New Roman" w:cs="Times New Roman"/>
          <w:b/>
        </w:rPr>
        <w:t xml:space="preserve"> № 1.</w:t>
      </w:r>
    </w:p>
    <w:p w:rsidR="0077540E" w:rsidRPr="00FA1B1C" w:rsidRDefault="009927F2" w:rsidP="00BA0EC1">
      <w:pPr>
        <w:pStyle w:val="ab"/>
        <w:jc w:val="both"/>
        <w:rPr>
          <w:sz w:val="20"/>
          <w:szCs w:val="20"/>
        </w:rPr>
      </w:pPr>
      <w:r w:rsidRPr="00FA1B1C">
        <w:rPr>
          <w:sz w:val="20"/>
          <w:szCs w:val="20"/>
        </w:rPr>
        <w:t>2</w:t>
      </w:r>
      <w:r w:rsidR="00BC411B" w:rsidRPr="00FA1B1C">
        <w:rPr>
          <w:sz w:val="20"/>
          <w:szCs w:val="20"/>
        </w:rPr>
        <w:t xml:space="preserve">.1.2. </w:t>
      </w:r>
      <w:r w:rsidR="0077540E" w:rsidRPr="00FA1B1C">
        <w:rPr>
          <w:sz w:val="20"/>
          <w:szCs w:val="20"/>
        </w:rPr>
        <w:t>Реквизиты банковского счета для п</w:t>
      </w:r>
      <w:r w:rsidR="001D700C" w:rsidRPr="00FA1B1C">
        <w:rPr>
          <w:sz w:val="20"/>
          <w:szCs w:val="20"/>
        </w:rPr>
        <w:t>еречи</w:t>
      </w:r>
      <w:r w:rsidR="0077540E" w:rsidRPr="00FA1B1C">
        <w:rPr>
          <w:sz w:val="20"/>
          <w:szCs w:val="20"/>
        </w:rPr>
        <w:t>сления сре</w:t>
      </w:r>
      <w:proofErr w:type="gramStart"/>
      <w:r w:rsidR="0077540E" w:rsidRPr="00FA1B1C">
        <w:rPr>
          <w:sz w:val="20"/>
          <w:szCs w:val="20"/>
        </w:rPr>
        <w:t>дств в к</w:t>
      </w:r>
      <w:proofErr w:type="gramEnd"/>
      <w:r w:rsidR="0077540E" w:rsidRPr="00FA1B1C">
        <w:rPr>
          <w:sz w:val="20"/>
          <w:szCs w:val="20"/>
        </w:rPr>
        <w:t>ачестве обеспечения зая</w:t>
      </w:r>
      <w:r w:rsidR="001D700C" w:rsidRPr="00FA1B1C">
        <w:rPr>
          <w:sz w:val="20"/>
          <w:szCs w:val="20"/>
        </w:rPr>
        <w:t>вк</w:t>
      </w:r>
      <w:r w:rsidR="0077540E" w:rsidRPr="00FA1B1C">
        <w:rPr>
          <w:sz w:val="20"/>
          <w:szCs w:val="20"/>
        </w:rPr>
        <w:t>и на участие в конкурсе:</w:t>
      </w:r>
    </w:p>
    <w:p w:rsidR="00AD17BF" w:rsidRPr="00AD17BF" w:rsidRDefault="00AD17BF" w:rsidP="00AD17BF">
      <w:pPr>
        <w:pStyle w:val="ab"/>
        <w:jc w:val="both"/>
        <w:rPr>
          <w:sz w:val="20"/>
          <w:szCs w:val="20"/>
        </w:rPr>
      </w:pPr>
      <w:proofErr w:type="gramStart"/>
      <w:r w:rsidRPr="00AD17BF">
        <w:rPr>
          <w:sz w:val="20"/>
          <w:szCs w:val="20"/>
        </w:rPr>
        <w:t>р</w:t>
      </w:r>
      <w:proofErr w:type="gramEnd"/>
      <w:r w:rsidRPr="00AD17BF">
        <w:rPr>
          <w:sz w:val="20"/>
          <w:szCs w:val="20"/>
        </w:rPr>
        <w:t>/сч. 40302810000003000111</w:t>
      </w:r>
    </w:p>
    <w:p w:rsidR="00AD17BF" w:rsidRPr="00AD17BF" w:rsidRDefault="00AD17BF" w:rsidP="00AD17BF">
      <w:pPr>
        <w:pStyle w:val="ab"/>
        <w:jc w:val="both"/>
        <w:rPr>
          <w:sz w:val="20"/>
          <w:szCs w:val="20"/>
        </w:rPr>
      </w:pPr>
      <w:proofErr w:type="gramStart"/>
      <w:r w:rsidRPr="00AD17BF">
        <w:rPr>
          <w:sz w:val="20"/>
          <w:szCs w:val="20"/>
        </w:rPr>
        <w:t>л</w:t>
      </w:r>
      <w:proofErr w:type="gramEnd"/>
      <w:r w:rsidRPr="00AD17BF">
        <w:rPr>
          <w:sz w:val="20"/>
          <w:szCs w:val="20"/>
        </w:rPr>
        <w:t xml:space="preserve">/сч. 05543250210  </w:t>
      </w:r>
    </w:p>
    <w:p w:rsidR="00AD17BF" w:rsidRPr="00AD17BF" w:rsidRDefault="00AD17BF" w:rsidP="00AD17BF">
      <w:pPr>
        <w:pStyle w:val="ab"/>
        <w:jc w:val="both"/>
        <w:rPr>
          <w:sz w:val="20"/>
          <w:szCs w:val="20"/>
        </w:rPr>
      </w:pPr>
      <w:r w:rsidRPr="00AD17BF">
        <w:rPr>
          <w:sz w:val="20"/>
          <w:szCs w:val="20"/>
        </w:rPr>
        <w:t>ИНН 5707001294</w:t>
      </w:r>
    </w:p>
    <w:p w:rsidR="00AD17BF" w:rsidRPr="00AD17BF" w:rsidRDefault="00AD17BF" w:rsidP="00AD17BF">
      <w:pPr>
        <w:pStyle w:val="ab"/>
        <w:jc w:val="both"/>
        <w:rPr>
          <w:sz w:val="20"/>
          <w:szCs w:val="20"/>
        </w:rPr>
      </w:pPr>
      <w:r w:rsidRPr="00AD17BF">
        <w:rPr>
          <w:sz w:val="20"/>
          <w:szCs w:val="20"/>
        </w:rPr>
        <w:t>КПП 570701001</w:t>
      </w:r>
    </w:p>
    <w:p w:rsidR="00AD17BF" w:rsidRPr="00AD17BF" w:rsidRDefault="00AD17BF" w:rsidP="00AD17BF">
      <w:pPr>
        <w:pStyle w:val="ab"/>
        <w:jc w:val="both"/>
        <w:rPr>
          <w:sz w:val="20"/>
          <w:szCs w:val="20"/>
        </w:rPr>
      </w:pPr>
      <w:r w:rsidRPr="00AD17BF">
        <w:rPr>
          <w:sz w:val="20"/>
          <w:szCs w:val="20"/>
        </w:rPr>
        <w:t>Банк отделение Орел, г. Орел</w:t>
      </w:r>
    </w:p>
    <w:p w:rsidR="00AD17BF" w:rsidRPr="00AD17BF" w:rsidRDefault="00AD17BF" w:rsidP="00AD17BF">
      <w:pPr>
        <w:pStyle w:val="ab"/>
        <w:jc w:val="both"/>
        <w:rPr>
          <w:sz w:val="20"/>
          <w:szCs w:val="20"/>
        </w:rPr>
      </w:pPr>
      <w:r w:rsidRPr="00AD17BF">
        <w:rPr>
          <w:sz w:val="20"/>
          <w:szCs w:val="20"/>
        </w:rPr>
        <w:t xml:space="preserve"> БИК 045402001, , </w:t>
      </w:r>
    </w:p>
    <w:p w:rsidR="00AD17BF" w:rsidRDefault="00AD17BF" w:rsidP="00AD17BF">
      <w:pPr>
        <w:pStyle w:val="ab"/>
        <w:jc w:val="both"/>
        <w:rPr>
          <w:sz w:val="20"/>
          <w:szCs w:val="20"/>
        </w:rPr>
      </w:pPr>
      <w:r w:rsidRPr="00AD17BF">
        <w:rPr>
          <w:sz w:val="20"/>
          <w:szCs w:val="20"/>
        </w:rPr>
        <w:t>ОКТМО 54612101.</w:t>
      </w:r>
    </w:p>
    <w:p w:rsidR="004929A6" w:rsidRPr="00042193" w:rsidRDefault="004929A6" w:rsidP="00BA0EC1">
      <w:pPr>
        <w:pStyle w:val="ab"/>
        <w:jc w:val="both"/>
        <w:rPr>
          <w:sz w:val="20"/>
          <w:szCs w:val="20"/>
        </w:rPr>
      </w:pPr>
      <w:r>
        <w:rPr>
          <w:sz w:val="20"/>
          <w:szCs w:val="20"/>
        </w:rPr>
        <w:t xml:space="preserve">Назначение платежа: Задаток на право участвовать в конкурсе </w:t>
      </w:r>
    </w:p>
    <w:p w:rsidR="006A5B84" w:rsidRPr="00042193" w:rsidRDefault="009927F2" w:rsidP="00BA0EC1">
      <w:pPr>
        <w:jc w:val="both"/>
        <w:rPr>
          <w:b/>
          <w:sz w:val="20"/>
          <w:szCs w:val="20"/>
        </w:rPr>
      </w:pPr>
      <w:r w:rsidRPr="00042193">
        <w:rPr>
          <w:sz w:val="20"/>
          <w:szCs w:val="20"/>
        </w:rPr>
        <w:t>2</w:t>
      </w:r>
      <w:r w:rsidR="00BC411B" w:rsidRPr="00042193">
        <w:rPr>
          <w:sz w:val="20"/>
          <w:szCs w:val="20"/>
        </w:rPr>
        <w:t>.1.3. Порядок проведения осмотров заинтересованными лицами и претендентами объекта конкурса</w:t>
      </w:r>
      <w:proofErr w:type="gramStart"/>
      <w:r w:rsidR="00422416" w:rsidRPr="00042193">
        <w:rPr>
          <w:sz w:val="20"/>
          <w:szCs w:val="20"/>
        </w:rPr>
        <w:t>:</w:t>
      </w:r>
      <w:r w:rsidR="006A5B84" w:rsidRPr="00042193">
        <w:rPr>
          <w:sz w:val="20"/>
          <w:szCs w:val="20"/>
        </w:rPr>
        <w:t>О</w:t>
      </w:r>
      <w:proofErr w:type="gramEnd"/>
      <w:r w:rsidR="006A5B84" w:rsidRPr="00042193">
        <w:rPr>
          <w:sz w:val="20"/>
          <w:szCs w:val="20"/>
        </w:rPr>
        <w:t>рганиза</w:t>
      </w:r>
      <w:r w:rsidR="00E35C56" w:rsidRPr="00042193">
        <w:rPr>
          <w:sz w:val="20"/>
          <w:szCs w:val="20"/>
        </w:rPr>
        <w:t>тор конкурса</w:t>
      </w:r>
      <w:r w:rsidR="006A5B84" w:rsidRPr="00042193">
        <w:rPr>
          <w:sz w:val="20"/>
          <w:szCs w:val="20"/>
        </w:rPr>
        <w:t xml:space="preserve">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w:t>
      </w:r>
      <w:r w:rsidR="00E35C56" w:rsidRPr="00042193">
        <w:rPr>
          <w:sz w:val="20"/>
          <w:szCs w:val="20"/>
        </w:rPr>
        <w:t>тор конкурса</w:t>
      </w:r>
      <w:r w:rsidR="006A5B84" w:rsidRPr="00042193">
        <w:rPr>
          <w:sz w:val="20"/>
          <w:szCs w:val="20"/>
        </w:rPr>
        <w:t xml:space="preserve"> организуют проведение таких осмотров каждые 5 рабочих дней </w:t>
      </w:r>
      <w:proofErr w:type="gramStart"/>
      <w:r w:rsidR="006A5B84" w:rsidRPr="00042193">
        <w:rPr>
          <w:sz w:val="20"/>
          <w:szCs w:val="20"/>
        </w:rPr>
        <w:t>с даты опубликования</w:t>
      </w:r>
      <w:proofErr w:type="gramEnd"/>
      <w:r w:rsidR="006A5B84" w:rsidRPr="00042193">
        <w:rPr>
          <w:sz w:val="20"/>
          <w:szCs w:val="20"/>
        </w:rPr>
        <w:t xml:space="preserve"> извещения о проведении конкурса, но не позднее</w:t>
      </w:r>
      <w:r w:rsidR="00422416" w:rsidRPr="00042193">
        <w:rPr>
          <w:sz w:val="20"/>
          <w:szCs w:val="20"/>
        </w:rPr>
        <w:t>,</w:t>
      </w:r>
      <w:r w:rsidR="006A5B84" w:rsidRPr="00042193">
        <w:rPr>
          <w:sz w:val="20"/>
          <w:szCs w:val="20"/>
        </w:rPr>
        <w:t xml:space="preserve"> чем за 2 рабочих дня до даты окончания срока подачи заявок на участие в конкурсе</w:t>
      </w:r>
      <w:r w:rsidR="00C31906" w:rsidRPr="00042193">
        <w:rPr>
          <w:sz w:val="20"/>
          <w:szCs w:val="20"/>
        </w:rPr>
        <w:t xml:space="preserve">. </w:t>
      </w:r>
      <w:r w:rsidR="00422416" w:rsidRPr="00042193">
        <w:rPr>
          <w:sz w:val="20"/>
          <w:szCs w:val="20"/>
        </w:rPr>
        <w:t xml:space="preserve">Проведение осмотров будет осуществляться в соответствии с графиком </w:t>
      </w:r>
      <w:proofErr w:type="gramStart"/>
      <w:r w:rsidR="00422416" w:rsidRPr="00042193">
        <w:rPr>
          <w:sz w:val="20"/>
          <w:szCs w:val="20"/>
        </w:rPr>
        <w:t xml:space="preserve">согласно </w:t>
      </w:r>
      <w:r w:rsidR="00422416" w:rsidRPr="00042193">
        <w:rPr>
          <w:b/>
          <w:sz w:val="20"/>
          <w:szCs w:val="20"/>
        </w:rPr>
        <w:t>приложения</w:t>
      </w:r>
      <w:proofErr w:type="gramEnd"/>
      <w:r w:rsidR="00422416" w:rsidRPr="00042193">
        <w:rPr>
          <w:b/>
          <w:sz w:val="20"/>
          <w:szCs w:val="20"/>
        </w:rPr>
        <w:t xml:space="preserve">№ 2. </w:t>
      </w:r>
    </w:p>
    <w:p w:rsidR="00361F39" w:rsidRDefault="009927F2" w:rsidP="00BA0EC1">
      <w:pPr>
        <w:jc w:val="both"/>
        <w:rPr>
          <w:sz w:val="20"/>
          <w:szCs w:val="20"/>
        </w:rPr>
      </w:pPr>
      <w:r w:rsidRPr="00042193">
        <w:rPr>
          <w:sz w:val="20"/>
          <w:szCs w:val="20"/>
        </w:rPr>
        <w:t>2</w:t>
      </w:r>
      <w:r w:rsidR="00BC411B" w:rsidRPr="00042193">
        <w:rPr>
          <w:sz w:val="20"/>
          <w:szCs w:val="20"/>
        </w:rPr>
        <w:t>.1.4. 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w:t>
      </w:r>
      <w:r w:rsidR="000C48E0" w:rsidRPr="00042193">
        <w:rPr>
          <w:sz w:val="20"/>
          <w:szCs w:val="20"/>
        </w:rPr>
        <w:t xml:space="preserve"> каждой из таких работ и услуг</w:t>
      </w:r>
      <w:r w:rsidR="00422416" w:rsidRPr="00042193">
        <w:rPr>
          <w:sz w:val="20"/>
          <w:szCs w:val="20"/>
        </w:rPr>
        <w:t>по форме согл</w:t>
      </w:r>
      <w:r w:rsidR="00C914D7" w:rsidRPr="00042193">
        <w:rPr>
          <w:sz w:val="20"/>
          <w:szCs w:val="20"/>
        </w:rPr>
        <w:t xml:space="preserve">асно </w:t>
      </w:r>
      <w:r w:rsidR="00C914D7" w:rsidRPr="00042193">
        <w:rPr>
          <w:b/>
          <w:sz w:val="20"/>
          <w:szCs w:val="20"/>
        </w:rPr>
        <w:t xml:space="preserve">приложению № </w:t>
      </w:r>
      <w:r w:rsidR="00C51DF4">
        <w:rPr>
          <w:b/>
          <w:sz w:val="20"/>
          <w:szCs w:val="20"/>
        </w:rPr>
        <w:t>5</w:t>
      </w:r>
      <w:r w:rsidR="000C48E0" w:rsidRPr="00042193">
        <w:rPr>
          <w:b/>
          <w:sz w:val="20"/>
          <w:szCs w:val="20"/>
        </w:rPr>
        <w:t>.</w:t>
      </w:r>
      <w:r w:rsidR="000C48E0" w:rsidRPr="00042193">
        <w:rPr>
          <w:sz w:val="20"/>
          <w:szCs w:val="20"/>
        </w:rPr>
        <w:t xml:space="preserve"> 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w:t>
      </w:r>
    </w:p>
    <w:p w:rsidR="00D33FF8" w:rsidRPr="00042193" w:rsidRDefault="00D33FF8" w:rsidP="00BA0EC1">
      <w:pPr>
        <w:jc w:val="both"/>
        <w:rPr>
          <w:sz w:val="20"/>
          <w:szCs w:val="20"/>
        </w:rPr>
      </w:pPr>
      <w:proofErr w:type="gramStart"/>
      <w:r>
        <w:rPr>
          <w:sz w:val="20"/>
          <w:szCs w:val="20"/>
        </w:rPr>
        <w:t>2.1.5.</w:t>
      </w:r>
      <w:r w:rsidRPr="00E01A78">
        <w:rPr>
          <w:sz w:val="20"/>
          <w:szCs w:val="20"/>
        </w:rPr>
        <w:t xml:space="preserve">Перечень дополнительных работ и услуг по содержанию и ремонту объекта конкурса определяется </w:t>
      </w:r>
      <w:r>
        <w:rPr>
          <w:sz w:val="20"/>
          <w:szCs w:val="20"/>
        </w:rPr>
        <w:t xml:space="preserve">организатором конкурса </w:t>
      </w:r>
      <w:r w:rsidRPr="00E01A78">
        <w:rPr>
          <w:sz w:val="20"/>
          <w:szCs w:val="20"/>
        </w:rPr>
        <w:t xml:space="preserve"> на основании постановления правительства от 06. 02. 2006 года № 75 «</w:t>
      </w:r>
      <w:r w:rsidRPr="00E01A78">
        <w:rPr>
          <w:bCs/>
          <w:sz w:val="20"/>
          <w:szCs w:val="20"/>
        </w:rPr>
        <w:t xml:space="preserve">О порядке проведения органом местного самоуправления открытого конкурса по отбору управляющей организации для управления многоквартирным домом» </w:t>
      </w:r>
      <w:r>
        <w:rPr>
          <w:bCs/>
          <w:sz w:val="20"/>
          <w:szCs w:val="20"/>
        </w:rPr>
        <w:t>(в редакции постановления правительства от 04.03.2015г. № 191 «О внесении изменений в Правила проведения органом местного самоуправления открытого конкурса</w:t>
      </w:r>
      <w:proofErr w:type="gramEnd"/>
      <w:r>
        <w:rPr>
          <w:bCs/>
          <w:sz w:val="20"/>
          <w:szCs w:val="20"/>
        </w:rPr>
        <w:t xml:space="preserve">»)  </w:t>
      </w:r>
      <w:r w:rsidRPr="00E01A78">
        <w:rPr>
          <w:b/>
          <w:bCs/>
          <w:sz w:val="20"/>
          <w:szCs w:val="20"/>
        </w:rPr>
        <w:t xml:space="preserve">приложение № </w:t>
      </w:r>
      <w:r w:rsidR="00C51DF4">
        <w:rPr>
          <w:b/>
          <w:bCs/>
          <w:sz w:val="20"/>
          <w:szCs w:val="20"/>
        </w:rPr>
        <w:t>6</w:t>
      </w:r>
      <w:r w:rsidRPr="00E01A78">
        <w:rPr>
          <w:b/>
          <w:bCs/>
          <w:sz w:val="20"/>
          <w:szCs w:val="20"/>
        </w:rPr>
        <w:t>.</w:t>
      </w:r>
      <w:r>
        <w:rPr>
          <w:bCs/>
          <w:sz w:val="20"/>
          <w:szCs w:val="20"/>
        </w:rPr>
        <w:t>При этом организатор конкурса самостоятельно определяет расчетную стоимость каждой дополнительной работы и услуги.</w:t>
      </w:r>
    </w:p>
    <w:p w:rsidR="00271470" w:rsidRPr="00042193" w:rsidRDefault="009927F2" w:rsidP="00BA0EC1">
      <w:pPr>
        <w:jc w:val="both"/>
        <w:rPr>
          <w:sz w:val="20"/>
          <w:szCs w:val="20"/>
        </w:rPr>
      </w:pPr>
      <w:r w:rsidRPr="00042193">
        <w:rPr>
          <w:sz w:val="20"/>
          <w:szCs w:val="20"/>
        </w:rPr>
        <w:t>2</w:t>
      </w:r>
      <w:r w:rsidR="00173708" w:rsidRPr="00042193">
        <w:rPr>
          <w:sz w:val="20"/>
          <w:szCs w:val="20"/>
        </w:rPr>
        <w:t>.1.</w:t>
      </w:r>
      <w:r w:rsidR="00D33FF8">
        <w:rPr>
          <w:sz w:val="20"/>
          <w:szCs w:val="20"/>
        </w:rPr>
        <w:t>6</w:t>
      </w:r>
      <w:r w:rsidR="00173708" w:rsidRPr="00042193">
        <w:rPr>
          <w:sz w:val="20"/>
          <w:szCs w:val="20"/>
        </w:rPr>
        <w:t>. Срок внесения собственниками помещений в многоквартирном доме платы за содержание и ремонт жилого по</w:t>
      </w:r>
      <w:r w:rsidR="006C0D40" w:rsidRPr="00042193">
        <w:rPr>
          <w:sz w:val="20"/>
          <w:szCs w:val="20"/>
        </w:rPr>
        <w:t>мещения, и коммунальные услуги – ежемесячно до десятого числа месяца, следующего за истекшим месяцем. Плата за жилое помещение и коммунальные услуги вносится на основании платежных документов, предоставленных не позднее первого числа, следующего за истекшим месяцем.</w:t>
      </w:r>
    </w:p>
    <w:p w:rsidR="00422416" w:rsidRPr="00042193" w:rsidRDefault="009927F2" w:rsidP="00BA0EC1">
      <w:pPr>
        <w:jc w:val="both"/>
        <w:rPr>
          <w:sz w:val="20"/>
          <w:szCs w:val="20"/>
        </w:rPr>
      </w:pPr>
      <w:r w:rsidRPr="00042193">
        <w:rPr>
          <w:sz w:val="20"/>
          <w:szCs w:val="20"/>
        </w:rPr>
        <w:t>2</w:t>
      </w:r>
      <w:r w:rsidR="00173708" w:rsidRPr="00042193">
        <w:rPr>
          <w:sz w:val="20"/>
          <w:szCs w:val="20"/>
        </w:rPr>
        <w:t>.1.</w:t>
      </w:r>
      <w:r w:rsidR="00D33FF8">
        <w:rPr>
          <w:sz w:val="20"/>
          <w:szCs w:val="20"/>
        </w:rPr>
        <w:t>7</w:t>
      </w:r>
      <w:r w:rsidR="000C48E0" w:rsidRPr="00042193">
        <w:rPr>
          <w:sz w:val="20"/>
          <w:szCs w:val="20"/>
        </w:rPr>
        <w:t>. Требования к участникам конк</w:t>
      </w:r>
      <w:r w:rsidR="00384D7D" w:rsidRPr="00042193">
        <w:rPr>
          <w:sz w:val="20"/>
          <w:szCs w:val="20"/>
        </w:rPr>
        <w:t>урса:</w:t>
      </w:r>
    </w:p>
    <w:p w:rsidR="00384D7D" w:rsidRPr="00042193" w:rsidRDefault="00384D7D" w:rsidP="00BA0EC1">
      <w:pPr>
        <w:pStyle w:val="ConsPlusNormal"/>
        <w:widowControl/>
        <w:ind w:firstLine="0"/>
        <w:jc w:val="both"/>
        <w:rPr>
          <w:rFonts w:ascii="Times New Roman" w:hAnsi="Times New Roman" w:cs="Times New Roman"/>
        </w:rPr>
      </w:pPr>
      <w:r w:rsidRPr="00042193">
        <w:rPr>
          <w:rFonts w:ascii="Times New Roman" w:hAnsi="Times New Roman" w:cs="Times New Roman"/>
        </w:rPr>
        <w:t>При проведении конкурса устанавливаются следующие требования к претендентам:</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lastRenderedPageBreak/>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384D7D" w:rsidRPr="00042193" w:rsidRDefault="00384D7D" w:rsidP="00BA0EC1">
      <w:pPr>
        <w:pStyle w:val="ConsPlusNormal"/>
        <w:ind w:firstLine="539"/>
        <w:jc w:val="both"/>
        <w:rPr>
          <w:rFonts w:ascii="Times New Roman" w:hAnsi="Times New Roman" w:cs="Times New Roman"/>
        </w:rPr>
      </w:pPr>
      <w:r w:rsidRPr="00042193">
        <w:rPr>
          <w:rFonts w:ascii="Times New Roman" w:hAnsi="Times New Roman" w:cs="Times New Roman"/>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w:t>
      </w:r>
      <w:proofErr w:type="gramStart"/>
      <w:r w:rsidRPr="00042193">
        <w:rPr>
          <w:rFonts w:ascii="Times New Roman" w:hAnsi="Times New Roman" w:cs="Times New Roman"/>
        </w:rPr>
        <w:t>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roofErr w:type="gramEnd"/>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6) внесение претендентом на счет, указанный в конкурсной документации, сре</w:t>
      </w:r>
      <w:proofErr w:type="gramStart"/>
      <w:r w:rsidRPr="00042193">
        <w:rPr>
          <w:rFonts w:ascii="Times New Roman" w:hAnsi="Times New Roman" w:cs="Times New Roman"/>
        </w:rPr>
        <w:t>дств в к</w:t>
      </w:r>
      <w:proofErr w:type="gramEnd"/>
      <w:r w:rsidRPr="00042193">
        <w:rPr>
          <w:rFonts w:ascii="Times New Roman" w:hAnsi="Times New Roman" w:cs="Times New Roman"/>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0C48E0" w:rsidRPr="00042193" w:rsidRDefault="009927F2" w:rsidP="00BA0EC1">
      <w:pPr>
        <w:jc w:val="both"/>
        <w:rPr>
          <w:b/>
          <w:sz w:val="20"/>
          <w:szCs w:val="20"/>
        </w:rPr>
      </w:pPr>
      <w:r w:rsidRPr="00042193">
        <w:rPr>
          <w:sz w:val="20"/>
          <w:szCs w:val="20"/>
        </w:rPr>
        <w:t>2</w:t>
      </w:r>
      <w:r w:rsidR="00173708" w:rsidRPr="00042193">
        <w:rPr>
          <w:sz w:val="20"/>
          <w:szCs w:val="20"/>
        </w:rPr>
        <w:t>.1.</w:t>
      </w:r>
      <w:r w:rsidR="00D33FF8">
        <w:rPr>
          <w:sz w:val="20"/>
          <w:szCs w:val="20"/>
        </w:rPr>
        <w:t>8</w:t>
      </w:r>
      <w:r w:rsidR="000C48E0" w:rsidRPr="00042193">
        <w:rPr>
          <w:sz w:val="20"/>
          <w:szCs w:val="20"/>
        </w:rPr>
        <w:t xml:space="preserve">. Форма заявки на участие в конкурсе согласно </w:t>
      </w:r>
      <w:r w:rsidR="000C48E0" w:rsidRPr="00C51DF4">
        <w:rPr>
          <w:b/>
          <w:sz w:val="20"/>
          <w:szCs w:val="20"/>
        </w:rPr>
        <w:t xml:space="preserve">приложению № </w:t>
      </w:r>
      <w:r w:rsidR="00C51DF4" w:rsidRPr="00C51DF4">
        <w:rPr>
          <w:b/>
          <w:sz w:val="20"/>
          <w:szCs w:val="20"/>
        </w:rPr>
        <w:t>2</w:t>
      </w:r>
      <w:r w:rsidR="00384D7D" w:rsidRPr="00C51DF4">
        <w:rPr>
          <w:b/>
          <w:sz w:val="20"/>
          <w:szCs w:val="20"/>
        </w:rPr>
        <w:t>.</w:t>
      </w:r>
    </w:p>
    <w:p w:rsidR="003D3E07" w:rsidRPr="00042193" w:rsidRDefault="009927F2" w:rsidP="00BA0EC1">
      <w:pPr>
        <w:jc w:val="both"/>
        <w:rPr>
          <w:sz w:val="20"/>
          <w:szCs w:val="20"/>
        </w:rPr>
      </w:pPr>
      <w:r w:rsidRPr="00042193">
        <w:rPr>
          <w:sz w:val="20"/>
          <w:szCs w:val="20"/>
        </w:rPr>
        <w:t>2</w:t>
      </w:r>
      <w:r w:rsidR="003D3E07" w:rsidRPr="00042193">
        <w:rPr>
          <w:sz w:val="20"/>
          <w:szCs w:val="20"/>
        </w:rPr>
        <w:t>.1.</w:t>
      </w:r>
      <w:r w:rsidR="00D33FF8">
        <w:rPr>
          <w:sz w:val="20"/>
          <w:szCs w:val="20"/>
        </w:rPr>
        <w:t>9</w:t>
      </w:r>
      <w:r w:rsidR="003D3E07" w:rsidRPr="00042193">
        <w:rPr>
          <w:sz w:val="20"/>
          <w:szCs w:val="20"/>
        </w:rPr>
        <w:t xml:space="preserve">. Победитель конкурса в течение 10 рабочих дней </w:t>
      </w:r>
      <w:proofErr w:type="gramStart"/>
      <w:r w:rsidR="003D3E07" w:rsidRPr="00042193">
        <w:rPr>
          <w:sz w:val="20"/>
          <w:szCs w:val="20"/>
        </w:rPr>
        <w:t>с даты утверждения</w:t>
      </w:r>
      <w:proofErr w:type="gramEnd"/>
      <w:r w:rsidR="003D3E07" w:rsidRPr="00042193">
        <w:rPr>
          <w:sz w:val="20"/>
          <w:szCs w:val="20"/>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491F15" w:rsidRPr="00042193" w:rsidRDefault="009927F2" w:rsidP="00BA0EC1">
      <w:pPr>
        <w:jc w:val="both"/>
        <w:rPr>
          <w:sz w:val="20"/>
          <w:szCs w:val="20"/>
        </w:rPr>
      </w:pPr>
      <w:r w:rsidRPr="00042193">
        <w:rPr>
          <w:sz w:val="20"/>
          <w:szCs w:val="20"/>
        </w:rPr>
        <w:t>2</w:t>
      </w:r>
      <w:r w:rsidR="003D3E07" w:rsidRPr="00042193">
        <w:rPr>
          <w:sz w:val="20"/>
          <w:szCs w:val="20"/>
        </w:rPr>
        <w:t>.1.</w:t>
      </w:r>
      <w:r w:rsidR="00D33FF8">
        <w:rPr>
          <w:sz w:val="20"/>
          <w:szCs w:val="20"/>
        </w:rPr>
        <w:t>10</w:t>
      </w:r>
      <w:r w:rsidR="003D3E07" w:rsidRPr="00042193">
        <w:rPr>
          <w:sz w:val="20"/>
          <w:szCs w:val="20"/>
        </w:rPr>
        <w:t xml:space="preserve">. </w:t>
      </w:r>
      <w:r w:rsidR="00491F15" w:rsidRPr="00042193">
        <w:rPr>
          <w:sz w:val="20"/>
          <w:szCs w:val="20"/>
        </w:rPr>
        <w:t>Требования к порядку изменения обязатель</w:t>
      </w:r>
      <w:proofErr w:type="gramStart"/>
      <w:r w:rsidR="00491F15" w:rsidRPr="00042193">
        <w:rPr>
          <w:sz w:val="20"/>
          <w:szCs w:val="20"/>
        </w:rPr>
        <w:t>ств ст</w:t>
      </w:r>
      <w:proofErr w:type="gramEnd"/>
      <w:r w:rsidR="00491F15" w:rsidRPr="00042193">
        <w:rPr>
          <w:sz w:val="20"/>
          <w:szCs w:val="20"/>
        </w:rPr>
        <w:t>орон по договору у</w:t>
      </w:r>
      <w:r w:rsidR="009B5C31" w:rsidRPr="00042193">
        <w:rPr>
          <w:sz w:val="20"/>
          <w:szCs w:val="20"/>
        </w:rPr>
        <w:t>правления многоквартирным домом, п</w:t>
      </w:r>
      <w:r w:rsidR="00491F15" w:rsidRPr="00042193">
        <w:rPr>
          <w:sz w:val="20"/>
          <w:szCs w:val="20"/>
        </w:rPr>
        <w:t xml:space="preserve">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00491F15" w:rsidRPr="00042193">
        <w:rPr>
          <w:sz w:val="20"/>
          <w:szCs w:val="20"/>
        </w:rPr>
        <w:t>При наступлении обязательств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00491F15" w:rsidRPr="00042193">
        <w:rPr>
          <w:sz w:val="20"/>
          <w:szCs w:val="20"/>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D13AA8" w:rsidRPr="00042193" w:rsidRDefault="009927F2" w:rsidP="00BA0EC1">
      <w:pPr>
        <w:pStyle w:val="ConsPlusNormal"/>
        <w:widowControl/>
        <w:ind w:firstLine="0"/>
        <w:jc w:val="both"/>
        <w:rPr>
          <w:rFonts w:ascii="Times New Roman" w:hAnsi="Times New Roman" w:cs="Times New Roman"/>
        </w:rPr>
      </w:pPr>
      <w:r w:rsidRPr="00042193">
        <w:rPr>
          <w:rFonts w:ascii="Times New Roman" w:hAnsi="Times New Roman" w:cs="Times New Roman"/>
        </w:rPr>
        <w:t>2</w:t>
      </w:r>
      <w:r w:rsidR="003D3E07" w:rsidRPr="00042193">
        <w:rPr>
          <w:rFonts w:ascii="Times New Roman" w:hAnsi="Times New Roman" w:cs="Times New Roman"/>
        </w:rPr>
        <w:t>.1.</w:t>
      </w:r>
      <w:r w:rsidR="00610B13">
        <w:rPr>
          <w:rFonts w:ascii="Times New Roman" w:hAnsi="Times New Roman" w:cs="Times New Roman"/>
        </w:rPr>
        <w:t>1</w:t>
      </w:r>
      <w:r w:rsidR="00D33FF8">
        <w:rPr>
          <w:rFonts w:ascii="Times New Roman" w:hAnsi="Times New Roman" w:cs="Times New Roman"/>
        </w:rPr>
        <w:t>1</w:t>
      </w:r>
      <w:r w:rsidR="003D3E07" w:rsidRPr="00042193">
        <w:rPr>
          <w:rFonts w:ascii="Times New Roman" w:hAnsi="Times New Roman" w:cs="Times New Roman"/>
        </w:rPr>
        <w:t xml:space="preserve">. </w:t>
      </w:r>
      <w:r w:rsidR="00491F15" w:rsidRPr="00042193">
        <w:rPr>
          <w:rFonts w:ascii="Times New Roman" w:hAnsi="Times New Roman" w:cs="Times New Roman"/>
        </w:rPr>
        <w:t xml:space="preserve">Срок начала выполнения управляющей </w:t>
      </w:r>
      <w:r w:rsidR="00D13AA8" w:rsidRPr="00042193">
        <w:rPr>
          <w:rFonts w:ascii="Times New Roman" w:hAnsi="Times New Roman" w:cs="Times New Roman"/>
        </w:rPr>
        <w:t>организацией</w:t>
      </w:r>
      <w:r w:rsidR="00491F15" w:rsidRPr="00042193">
        <w:rPr>
          <w:rFonts w:ascii="Times New Roman" w:hAnsi="Times New Roman" w:cs="Times New Roman"/>
        </w:rPr>
        <w:t xml:space="preserve"> возникших по результатам конкурса обязательст</w:t>
      </w:r>
      <w:proofErr w:type="gramStart"/>
      <w:r w:rsidR="00491F15" w:rsidRPr="00042193">
        <w:rPr>
          <w:rFonts w:ascii="Times New Roman" w:hAnsi="Times New Roman" w:cs="Times New Roman"/>
        </w:rPr>
        <w:t>в</w:t>
      </w:r>
      <w:r w:rsidR="00B6019D" w:rsidRPr="00042193">
        <w:rPr>
          <w:rFonts w:ascii="Times New Roman" w:hAnsi="Times New Roman" w:cs="Times New Roman"/>
        </w:rPr>
        <w:t>-</w:t>
      </w:r>
      <w:proofErr w:type="gramEnd"/>
      <w:r w:rsidR="00B6019D" w:rsidRPr="00042193">
        <w:rPr>
          <w:rFonts w:ascii="Times New Roman" w:hAnsi="Times New Roman" w:cs="Times New Roman"/>
        </w:rPr>
        <w:t xml:space="preserve"> </w:t>
      </w:r>
      <w:r w:rsidR="00E64D6C" w:rsidRPr="00042193">
        <w:rPr>
          <w:rFonts w:ascii="Times New Roman" w:hAnsi="Times New Roman" w:cs="Times New Roman"/>
        </w:rPr>
        <w:t>должен составлять не более 30 дней с даты окончания срока направления собственникам помещений в многоквартирном доме подписанных управляющей орган</w:t>
      </w:r>
      <w:r w:rsidR="000048A3" w:rsidRPr="00042193">
        <w:rPr>
          <w:rFonts w:ascii="Times New Roman" w:hAnsi="Times New Roman" w:cs="Times New Roman"/>
        </w:rPr>
        <w:t>изацией</w:t>
      </w:r>
      <w:r w:rsidR="00E64D6C" w:rsidRPr="00042193">
        <w:rPr>
          <w:rFonts w:ascii="Times New Roman" w:hAnsi="Times New Roman" w:cs="Times New Roman"/>
        </w:rPr>
        <w:t xml:space="preserve">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00E64D6C" w:rsidRPr="00042193">
        <w:rPr>
          <w:rFonts w:ascii="Times New Roman" w:hAnsi="Times New Roman" w:cs="Times New Roman"/>
        </w:rPr>
        <w:t>с даты начала</w:t>
      </w:r>
      <w:proofErr w:type="gramEnd"/>
      <w:r w:rsidR="00E64D6C" w:rsidRPr="00042193">
        <w:rPr>
          <w:rFonts w:ascii="Times New Roman" w:hAnsi="Times New Roman" w:cs="Times New Roman"/>
        </w:rPr>
        <w:t xml:space="preserve"> выполнения обязательств, возникших по результатам конкурса. Собственники помещений </w:t>
      </w:r>
      <w:r w:rsidR="00B6019D" w:rsidRPr="00042193">
        <w:rPr>
          <w:rFonts w:ascii="Times New Roman" w:hAnsi="Times New Roman" w:cs="Times New Roman"/>
        </w:rPr>
        <w:t xml:space="preserve">обязаны вносить указанную плату. </w:t>
      </w:r>
      <w:r w:rsidR="00D13AA8" w:rsidRPr="00042193">
        <w:rPr>
          <w:rFonts w:ascii="Times New Roman" w:hAnsi="Times New Roman" w:cs="Times New Roman"/>
        </w:rPr>
        <w:t>Управляющая организация вправе взимать с собственников помещений плату за содержание и ремонт жилого помещения, а также плату за коммунальные услуги</w:t>
      </w:r>
      <w:r w:rsidR="00B6582A" w:rsidRPr="00042193">
        <w:rPr>
          <w:rFonts w:ascii="Times New Roman" w:hAnsi="Times New Roman" w:cs="Times New Roman"/>
        </w:rPr>
        <w:t>.</w:t>
      </w:r>
    </w:p>
    <w:p w:rsidR="007B3A1D" w:rsidRPr="00042193" w:rsidRDefault="009927F2" w:rsidP="00BA0EC1">
      <w:pPr>
        <w:jc w:val="both"/>
        <w:rPr>
          <w:sz w:val="20"/>
          <w:szCs w:val="20"/>
        </w:rPr>
      </w:pPr>
      <w:r w:rsidRPr="00FA1B1C">
        <w:rPr>
          <w:sz w:val="20"/>
          <w:szCs w:val="20"/>
        </w:rPr>
        <w:t>2</w:t>
      </w:r>
      <w:r w:rsidR="003D3E07" w:rsidRPr="00FA1B1C">
        <w:rPr>
          <w:sz w:val="20"/>
          <w:szCs w:val="20"/>
        </w:rPr>
        <w:t>.1.1</w:t>
      </w:r>
      <w:r w:rsidR="00D33FF8" w:rsidRPr="00FA1B1C">
        <w:rPr>
          <w:sz w:val="20"/>
          <w:szCs w:val="20"/>
        </w:rPr>
        <w:t>2</w:t>
      </w:r>
      <w:r w:rsidR="003D3E07" w:rsidRPr="00FA1B1C">
        <w:rPr>
          <w:sz w:val="20"/>
          <w:szCs w:val="20"/>
        </w:rPr>
        <w:t xml:space="preserve">. </w:t>
      </w:r>
      <w:r w:rsidR="00712C70" w:rsidRPr="00FA1B1C">
        <w:rPr>
          <w:sz w:val="20"/>
          <w:szCs w:val="20"/>
        </w:rPr>
        <w:t xml:space="preserve">Размер обеспечения заявки рассчитан в </w:t>
      </w:r>
      <w:r w:rsidR="00712C70" w:rsidRPr="00C51DF4">
        <w:rPr>
          <w:b/>
          <w:sz w:val="20"/>
          <w:szCs w:val="20"/>
        </w:rPr>
        <w:t xml:space="preserve">приложении № </w:t>
      </w:r>
      <w:r w:rsidR="000769AA" w:rsidRPr="00C51DF4">
        <w:rPr>
          <w:b/>
          <w:sz w:val="20"/>
          <w:szCs w:val="20"/>
        </w:rPr>
        <w:t>6</w:t>
      </w:r>
      <w:r w:rsidR="00712C70" w:rsidRPr="00FA1B1C">
        <w:rPr>
          <w:sz w:val="20"/>
          <w:szCs w:val="20"/>
        </w:rPr>
        <w:t xml:space="preserve"> настоящей конкурсной документации. </w:t>
      </w:r>
    </w:p>
    <w:p w:rsidR="007B3A1D" w:rsidRPr="00042193" w:rsidRDefault="009927F2" w:rsidP="00BA0EC1">
      <w:pPr>
        <w:jc w:val="both"/>
        <w:rPr>
          <w:sz w:val="20"/>
          <w:szCs w:val="20"/>
        </w:rPr>
      </w:pPr>
      <w:r w:rsidRPr="00042193">
        <w:rPr>
          <w:sz w:val="20"/>
          <w:szCs w:val="20"/>
        </w:rPr>
        <w:t>2</w:t>
      </w:r>
      <w:r w:rsidR="00904106" w:rsidRPr="00042193">
        <w:rPr>
          <w:sz w:val="20"/>
          <w:szCs w:val="20"/>
        </w:rPr>
        <w:t>.1.1</w:t>
      </w:r>
      <w:r w:rsidR="00D33FF8">
        <w:rPr>
          <w:sz w:val="20"/>
          <w:szCs w:val="20"/>
        </w:rPr>
        <w:t>4</w:t>
      </w:r>
      <w:r w:rsidR="00904106" w:rsidRPr="00042193">
        <w:rPr>
          <w:sz w:val="20"/>
          <w:szCs w:val="20"/>
        </w:rPr>
        <w:t xml:space="preserve">. </w:t>
      </w:r>
      <w:r w:rsidR="007B3A1D" w:rsidRPr="00042193">
        <w:rPr>
          <w:sz w:val="20"/>
          <w:szCs w:val="20"/>
        </w:rPr>
        <w:t xml:space="preserve">Формы и способы осуществления собственниками помещений в многоквартирном доме </w:t>
      </w:r>
      <w:proofErr w:type="gramStart"/>
      <w:r w:rsidR="007B3A1D" w:rsidRPr="00042193">
        <w:rPr>
          <w:sz w:val="20"/>
          <w:szCs w:val="20"/>
        </w:rPr>
        <w:t>контроля за</w:t>
      </w:r>
      <w:proofErr w:type="gramEnd"/>
      <w:r w:rsidR="007B3A1D" w:rsidRPr="00042193">
        <w:rPr>
          <w:sz w:val="20"/>
          <w:szCs w:val="20"/>
        </w:rPr>
        <w:t xml:space="preserve"> выполнением управляющей организацией ее обязательств по договорам управления многоквартирным домом, которые предусматривают:</w:t>
      </w:r>
    </w:p>
    <w:p w:rsidR="007B3A1D" w:rsidRPr="00042193" w:rsidRDefault="003D3E07" w:rsidP="00BA0EC1">
      <w:pPr>
        <w:jc w:val="both"/>
        <w:rPr>
          <w:sz w:val="20"/>
          <w:szCs w:val="20"/>
        </w:rPr>
      </w:pPr>
      <w:r w:rsidRPr="00042193">
        <w:rPr>
          <w:sz w:val="20"/>
          <w:szCs w:val="20"/>
        </w:rPr>
        <w:t xml:space="preserve">           - </w:t>
      </w:r>
      <w:r w:rsidR="007B3A1D" w:rsidRPr="00042193">
        <w:rPr>
          <w:sz w:val="20"/>
          <w:szCs w:val="20"/>
        </w:rPr>
        <w:t>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7B3A1D" w:rsidRPr="00042193" w:rsidRDefault="003D3E07" w:rsidP="00BA0EC1">
      <w:pPr>
        <w:jc w:val="both"/>
        <w:rPr>
          <w:sz w:val="20"/>
          <w:szCs w:val="20"/>
        </w:rPr>
      </w:pPr>
      <w:proofErr w:type="gramStart"/>
      <w:r w:rsidRPr="00042193">
        <w:rPr>
          <w:sz w:val="20"/>
          <w:szCs w:val="20"/>
        </w:rPr>
        <w:t xml:space="preserve">- </w:t>
      </w:r>
      <w:r w:rsidR="007B3A1D" w:rsidRPr="00042193">
        <w:rPr>
          <w:sz w:val="20"/>
          <w:szCs w:val="20"/>
        </w:rPr>
        <w:t>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выполненныхработах</w:t>
      </w:r>
      <w:proofErr w:type="gramEnd"/>
      <w:r w:rsidR="007B3A1D" w:rsidRPr="00042193">
        <w:rPr>
          <w:sz w:val="20"/>
          <w:szCs w:val="20"/>
        </w:rPr>
        <w:t xml:space="preserve">, оказанных </w:t>
      </w:r>
      <w:proofErr w:type="gramStart"/>
      <w:r w:rsidR="007B3A1D" w:rsidRPr="00042193">
        <w:rPr>
          <w:sz w:val="20"/>
          <w:szCs w:val="20"/>
        </w:rPr>
        <w:t>услугах</w:t>
      </w:r>
      <w:proofErr w:type="gramEnd"/>
      <w:r w:rsidR="007B3A1D" w:rsidRPr="00042193">
        <w:rPr>
          <w:sz w:val="20"/>
          <w:szCs w:val="20"/>
        </w:rPr>
        <w:t xml:space="preserve">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7B3A1D" w:rsidRPr="00042193" w:rsidRDefault="009927F2" w:rsidP="00BA0EC1">
      <w:pPr>
        <w:jc w:val="both"/>
        <w:rPr>
          <w:sz w:val="20"/>
          <w:szCs w:val="20"/>
        </w:rPr>
      </w:pPr>
      <w:r w:rsidRPr="00042193">
        <w:rPr>
          <w:sz w:val="20"/>
          <w:szCs w:val="20"/>
        </w:rPr>
        <w:t>2</w:t>
      </w:r>
      <w:r w:rsidR="00904106" w:rsidRPr="00042193">
        <w:rPr>
          <w:sz w:val="20"/>
          <w:szCs w:val="20"/>
        </w:rPr>
        <w:t>.1.1</w:t>
      </w:r>
      <w:r w:rsidR="00D33FF8">
        <w:rPr>
          <w:sz w:val="20"/>
          <w:szCs w:val="20"/>
        </w:rPr>
        <w:t>5</w:t>
      </w:r>
      <w:r w:rsidR="00904106" w:rsidRPr="00042193">
        <w:rPr>
          <w:sz w:val="20"/>
          <w:szCs w:val="20"/>
        </w:rPr>
        <w:t xml:space="preserve">. </w:t>
      </w:r>
      <w:r w:rsidR="007B3A1D" w:rsidRPr="00042193">
        <w:rPr>
          <w:sz w:val="20"/>
          <w:szCs w:val="20"/>
        </w:rPr>
        <w:t>Срок действия договоров управления многоквартирным домом, равный 3-ем годам, а также условия продления срока действия указанных договоров на 3 месяца, если:</w:t>
      </w:r>
    </w:p>
    <w:p w:rsidR="007B3A1D" w:rsidRPr="00042193" w:rsidRDefault="007B3A1D" w:rsidP="00BA0EC1">
      <w:pPr>
        <w:jc w:val="both"/>
        <w:rPr>
          <w:sz w:val="20"/>
          <w:szCs w:val="20"/>
        </w:rPr>
      </w:pPr>
      <w:r w:rsidRPr="00042193">
        <w:rPr>
          <w:sz w:val="20"/>
          <w:szCs w:val="20"/>
        </w:rPr>
        <w:t xml:space="preserve">             </w:t>
      </w:r>
      <w:proofErr w:type="gramStart"/>
      <w:r w:rsidRPr="00042193">
        <w:rPr>
          <w:sz w:val="20"/>
          <w:szCs w:val="20"/>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roofErr w:type="gramEnd"/>
    </w:p>
    <w:p w:rsidR="007B3A1D" w:rsidRPr="00042193" w:rsidRDefault="007B3A1D" w:rsidP="00BA0EC1">
      <w:pPr>
        <w:jc w:val="both"/>
        <w:rPr>
          <w:sz w:val="20"/>
          <w:szCs w:val="20"/>
        </w:rPr>
      </w:pPr>
      <w:r w:rsidRPr="00042193">
        <w:rPr>
          <w:sz w:val="20"/>
          <w:szCs w:val="20"/>
        </w:rPr>
        <w:lastRenderedPageBreak/>
        <w:t xml:space="preserve">             -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7B3A1D" w:rsidRPr="00042193" w:rsidRDefault="007B3A1D" w:rsidP="00BA0EC1">
      <w:pPr>
        <w:jc w:val="both"/>
        <w:rPr>
          <w:sz w:val="20"/>
          <w:szCs w:val="20"/>
        </w:rPr>
      </w:pPr>
      <w:proofErr w:type="gramStart"/>
      <w:r w:rsidRPr="00042193">
        <w:rPr>
          <w:sz w:val="20"/>
          <w:szCs w:val="20"/>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230D73" w:rsidRPr="00042193" w:rsidRDefault="007B3A1D" w:rsidP="00BA0EC1">
      <w:pPr>
        <w:jc w:val="both"/>
        <w:rPr>
          <w:sz w:val="20"/>
          <w:szCs w:val="20"/>
        </w:rPr>
      </w:pPr>
      <w:r w:rsidRPr="00042193">
        <w:rPr>
          <w:sz w:val="20"/>
          <w:szCs w:val="20"/>
        </w:rPr>
        <w:t xml:space="preserve">              -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B6582A" w:rsidRPr="00042193" w:rsidRDefault="009927F2" w:rsidP="00BA0EC1">
      <w:pPr>
        <w:jc w:val="both"/>
        <w:rPr>
          <w:sz w:val="20"/>
          <w:szCs w:val="20"/>
        </w:rPr>
      </w:pPr>
      <w:r w:rsidRPr="00042193">
        <w:rPr>
          <w:sz w:val="20"/>
          <w:szCs w:val="20"/>
        </w:rPr>
        <w:t>2</w:t>
      </w:r>
      <w:r w:rsidR="00904106" w:rsidRPr="00042193">
        <w:rPr>
          <w:sz w:val="20"/>
          <w:szCs w:val="20"/>
        </w:rPr>
        <w:t>.1.</w:t>
      </w:r>
      <w:r w:rsidRPr="00042193">
        <w:rPr>
          <w:sz w:val="20"/>
          <w:szCs w:val="20"/>
        </w:rPr>
        <w:t>1</w:t>
      </w:r>
      <w:r w:rsidR="00D33FF8">
        <w:rPr>
          <w:sz w:val="20"/>
          <w:szCs w:val="20"/>
        </w:rPr>
        <w:t>6</w:t>
      </w:r>
      <w:r w:rsidR="00904106" w:rsidRPr="00042193">
        <w:rPr>
          <w:sz w:val="20"/>
          <w:szCs w:val="20"/>
        </w:rPr>
        <w:t xml:space="preserve">. </w:t>
      </w:r>
      <w:r w:rsidR="002F23D6" w:rsidRPr="00042193">
        <w:rPr>
          <w:sz w:val="20"/>
          <w:szCs w:val="20"/>
        </w:rPr>
        <w:t>П</w:t>
      </w:r>
      <w:r w:rsidR="00B6582A" w:rsidRPr="00042193">
        <w:rPr>
          <w:sz w:val="20"/>
          <w:szCs w:val="20"/>
        </w:rPr>
        <w:t>роект договора управления многоквартирным домом, составленный в соответствии со статьей 162 Жилищного кодекса Российской Федерации (далее - проект договора управления многоквартирн</w:t>
      </w:r>
      <w:r w:rsidR="00B832A2" w:rsidRPr="00042193">
        <w:rPr>
          <w:sz w:val="20"/>
          <w:szCs w:val="20"/>
        </w:rPr>
        <w:t xml:space="preserve">ым домом) представлен в части 2 настоящей конкурсной документации.                                                                                                                                                                                             </w:t>
      </w:r>
    </w:p>
    <w:p w:rsidR="000A0C7D" w:rsidRPr="00042193" w:rsidRDefault="009927F2" w:rsidP="00BA0EC1">
      <w:pPr>
        <w:jc w:val="both"/>
        <w:rPr>
          <w:b/>
          <w:sz w:val="20"/>
          <w:szCs w:val="20"/>
        </w:rPr>
      </w:pPr>
      <w:r w:rsidRPr="00042193">
        <w:rPr>
          <w:b/>
          <w:sz w:val="20"/>
          <w:szCs w:val="20"/>
        </w:rPr>
        <w:t>2</w:t>
      </w:r>
      <w:r w:rsidR="000A0C7D" w:rsidRPr="00042193">
        <w:rPr>
          <w:b/>
          <w:sz w:val="20"/>
          <w:szCs w:val="20"/>
        </w:rPr>
        <w:t>.2. Разъяснение положений конкурсной документации</w:t>
      </w:r>
    </w:p>
    <w:p w:rsidR="00BB0E3B" w:rsidRPr="00042193" w:rsidRDefault="009927F2" w:rsidP="00BA0EC1">
      <w:pPr>
        <w:jc w:val="both"/>
        <w:rPr>
          <w:sz w:val="20"/>
          <w:szCs w:val="20"/>
        </w:rPr>
      </w:pPr>
      <w:r w:rsidRPr="00042193">
        <w:rPr>
          <w:sz w:val="20"/>
          <w:szCs w:val="20"/>
        </w:rPr>
        <w:t>2</w:t>
      </w:r>
      <w:r w:rsidR="000A0C7D" w:rsidRPr="00042193">
        <w:rPr>
          <w:sz w:val="20"/>
          <w:szCs w:val="20"/>
        </w:rPr>
        <w:t>.2.1.</w:t>
      </w:r>
      <w:r w:rsidR="00BB0E3B" w:rsidRPr="00042193">
        <w:rPr>
          <w:sz w:val="20"/>
          <w:szCs w:val="20"/>
        </w:rPr>
        <w:t xml:space="preserve"> П</w:t>
      </w:r>
      <w:r w:rsidR="000A0C7D" w:rsidRPr="00042193">
        <w:rPr>
          <w:sz w:val="20"/>
          <w:szCs w:val="20"/>
        </w:rPr>
        <w:t xml:space="preserve">ри проведении конкурса какие-либо переговоры </w:t>
      </w:r>
      <w:proofErr w:type="gramStart"/>
      <w:r w:rsidR="000A0C7D" w:rsidRPr="00042193">
        <w:rPr>
          <w:sz w:val="20"/>
          <w:szCs w:val="20"/>
        </w:rPr>
        <w:t>организатора конкурса, уполномоченного органа или конкурсной комиссии с участником конкурса не допускается</w:t>
      </w:r>
      <w:proofErr w:type="gramEnd"/>
      <w:r w:rsidR="000A0C7D" w:rsidRPr="00042193">
        <w:rPr>
          <w:sz w:val="20"/>
          <w:szCs w:val="20"/>
        </w:rPr>
        <w:t>, за исключением разъяснений положений конкурсной документации. В случае нарушения</w:t>
      </w:r>
      <w:r w:rsidR="00BB0E3B" w:rsidRPr="00042193">
        <w:rPr>
          <w:sz w:val="20"/>
          <w:szCs w:val="20"/>
        </w:rPr>
        <w:t xml:space="preserve"> указанного положения конкурс может быть признан недействительным в порядке, предусмотренном законодательством Российской Федерации.</w:t>
      </w:r>
    </w:p>
    <w:p w:rsidR="00B95090" w:rsidRPr="00042193" w:rsidRDefault="009927F2" w:rsidP="00BA0EC1">
      <w:pPr>
        <w:jc w:val="both"/>
        <w:rPr>
          <w:sz w:val="20"/>
          <w:szCs w:val="20"/>
        </w:rPr>
      </w:pPr>
      <w:r w:rsidRPr="00042193">
        <w:rPr>
          <w:sz w:val="20"/>
          <w:szCs w:val="20"/>
        </w:rPr>
        <w:t>2</w:t>
      </w:r>
      <w:r w:rsidR="00BB0E3B" w:rsidRPr="00042193">
        <w:rPr>
          <w:sz w:val="20"/>
          <w:szCs w:val="20"/>
        </w:rPr>
        <w:t xml:space="preserve">.2.3. Организатор конкурса или по его поручению специализированная организация на основании заявления любого заинтересованного лица, поданного в письменной форме, в течение 2 рабочих дней </w:t>
      </w:r>
      <w:proofErr w:type="gramStart"/>
      <w:r w:rsidR="00BB0E3B" w:rsidRPr="00042193">
        <w:rPr>
          <w:sz w:val="20"/>
          <w:szCs w:val="20"/>
        </w:rPr>
        <w:t>с даты получения</w:t>
      </w:r>
      <w:proofErr w:type="gramEnd"/>
      <w:r w:rsidR="00BB0E3B" w:rsidRPr="00042193">
        <w:rPr>
          <w:sz w:val="20"/>
          <w:szCs w:val="20"/>
        </w:rPr>
        <w:t xml:space="preserve"> заявления обязаны предоставить такому лицу конкурсную документацию</w:t>
      </w:r>
      <w:r w:rsidR="00B95090" w:rsidRPr="00042193">
        <w:rPr>
          <w:sz w:val="20"/>
          <w:szCs w:val="20"/>
        </w:rPr>
        <w:t xml:space="preserve"> в порядке, указанном в извещении о проведе</w:t>
      </w:r>
      <w:r w:rsidR="0036217F" w:rsidRPr="00042193">
        <w:rPr>
          <w:sz w:val="20"/>
          <w:szCs w:val="20"/>
        </w:rPr>
        <w:t xml:space="preserve">нии конкурса. </w:t>
      </w:r>
      <w:r w:rsidR="00B95090" w:rsidRPr="00042193">
        <w:rPr>
          <w:sz w:val="20"/>
          <w:szCs w:val="20"/>
        </w:rPr>
        <w:t xml:space="preserve">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w:t>
      </w:r>
      <w:proofErr w:type="gramStart"/>
      <w:r w:rsidR="00B95090" w:rsidRPr="00042193">
        <w:rPr>
          <w:sz w:val="20"/>
          <w:szCs w:val="20"/>
        </w:rPr>
        <w:t>с даты поступления</w:t>
      </w:r>
      <w:proofErr w:type="gramEnd"/>
      <w:r w:rsidR="00B95090" w:rsidRPr="00042193">
        <w:rPr>
          <w:sz w:val="20"/>
          <w:szCs w:val="20"/>
        </w:rPr>
        <w:t xml:space="preserve"> запроса, организатор конкурса направляет разъяснения в письменной форме, если указанный запрос поступил к организатору конкурса не позднее, ч</w:t>
      </w:r>
      <w:r w:rsidR="00FF591A" w:rsidRPr="00042193">
        <w:rPr>
          <w:sz w:val="20"/>
          <w:szCs w:val="20"/>
        </w:rPr>
        <w:t>ем за два</w:t>
      </w:r>
      <w:r w:rsidR="00B95090" w:rsidRPr="00042193">
        <w:rPr>
          <w:sz w:val="20"/>
          <w:szCs w:val="20"/>
        </w:rPr>
        <w:t xml:space="preserve"> рабочих дня до даты окончания срока подачи заявок на участие в конкурсе.</w:t>
      </w:r>
    </w:p>
    <w:p w:rsidR="00FF591A" w:rsidRPr="00042193" w:rsidRDefault="009927F2" w:rsidP="00BA0EC1">
      <w:pPr>
        <w:jc w:val="both"/>
        <w:rPr>
          <w:sz w:val="20"/>
          <w:szCs w:val="20"/>
        </w:rPr>
      </w:pPr>
      <w:r w:rsidRPr="00042193">
        <w:rPr>
          <w:sz w:val="20"/>
          <w:szCs w:val="20"/>
        </w:rPr>
        <w:t>2</w:t>
      </w:r>
      <w:r w:rsidR="00B95090" w:rsidRPr="00042193">
        <w:rPr>
          <w:sz w:val="20"/>
          <w:szCs w:val="20"/>
        </w:rPr>
        <w:t xml:space="preserve">.2.5. </w:t>
      </w:r>
      <w:r w:rsidR="00FF591A" w:rsidRPr="00042193">
        <w:rPr>
          <w:sz w:val="20"/>
          <w:szCs w:val="20"/>
        </w:rPr>
        <w:t xml:space="preserve">В течение одного рабочего дня </w:t>
      </w:r>
      <w:proofErr w:type="gramStart"/>
      <w:r w:rsidR="00FF591A" w:rsidRPr="00042193">
        <w:rPr>
          <w:sz w:val="20"/>
          <w:szCs w:val="20"/>
        </w:rPr>
        <w:t>с даты направления</w:t>
      </w:r>
      <w:proofErr w:type="gramEnd"/>
      <w:r w:rsidR="00FF591A" w:rsidRPr="00042193">
        <w:rPr>
          <w:sz w:val="20"/>
          <w:szCs w:val="20"/>
        </w:rPr>
        <w:t xml:space="preserve">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w:t>
      </w:r>
      <w:r w:rsidR="00A4442D" w:rsidRPr="00042193">
        <w:rPr>
          <w:sz w:val="20"/>
          <w:szCs w:val="20"/>
        </w:rPr>
        <w:t xml:space="preserve">изацией </w:t>
      </w:r>
      <w:r w:rsidR="00A4442D" w:rsidRPr="00042193">
        <w:rPr>
          <w:color w:val="000000"/>
          <w:sz w:val="20"/>
          <w:szCs w:val="20"/>
        </w:rPr>
        <w:t>на</w:t>
      </w:r>
      <w:r w:rsidR="00FF591A" w:rsidRPr="00042193">
        <w:rPr>
          <w:color w:val="000000"/>
          <w:sz w:val="20"/>
          <w:szCs w:val="20"/>
        </w:rPr>
        <w:t xml:space="preserve"> сайте</w:t>
      </w:r>
      <w:hyperlink r:id="rId10" w:history="1">
        <w:r w:rsidR="003746B8" w:rsidRPr="00042193">
          <w:rPr>
            <w:rStyle w:val="a4"/>
            <w:sz w:val="20"/>
            <w:szCs w:val="20"/>
            <w:lang w:val="en-US"/>
          </w:rPr>
          <w:t>www</w:t>
        </w:r>
        <w:r w:rsidR="003746B8" w:rsidRPr="00042193">
          <w:rPr>
            <w:rStyle w:val="a4"/>
            <w:sz w:val="20"/>
            <w:szCs w:val="20"/>
          </w:rPr>
          <w:t>.</w:t>
        </w:r>
        <w:proofErr w:type="spellStart"/>
        <w:r w:rsidR="003746B8">
          <w:rPr>
            <w:rStyle w:val="a4"/>
            <w:sz w:val="20"/>
            <w:szCs w:val="20"/>
            <w:lang w:val="en-US"/>
          </w:rPr>
          <w:t>torgi</w:t>
        </w:r>
        <w:proofErr w:type="spellEnd"/>
        <w:r w:rsidR="003746B8" w:rsidRPr="003746B8">
          <w:rPr>
            <w:rStyle w:val="a4"/>
            <w:sz w:val="20"/>
            <w:szCs w:val="20"/>
          </w:rPr>
          <w:t>.</w:t>
        </w:r>
        <w:proofErr w:type="spellStart"/>
        <w:r w:rsidR="003746B8">
          <w:rPr>
            <w:rStyle w:val="a4"/>
            <w:sz w:val="20"/>
            <w:szCs w:val="20"/>
            <w:lang w:val="en-US"/>
          </w:rPr>
          <w:t>gov</w:t>
        </w:r>
        <w:proofErr w:type="spellEnd"/>
        <w:r w:rsidR="003746B8" w:rsidRPr="00042193">
          <w:rPr>
            <w:rStyle w:val="a4"/>
            <w:sz w:val="20"/>
            <w:szCs w:val="20"/>
          </w:rPr>
          <w:t>.</w:t>
        </w:r>
        <w:proofErr w:type="spellStart"/>
        <w:r w:rsidR="003746B8" w:rsidRPr="00042193">
          <w:rPr>
            <w:rStyle w:val="a4"/>
            <w:sz w:val="20"/>
            <w:szCs w:val="20"/>
            <w:lang w:val="en-US"/>
          </w:rPr>
          <w:t>ru</w:t>
        </w:r>
        <w:proofErr w:type="spellEnd"/>
      </w:hyperlink>
      <w:r w:rsidR="00FF591A" w:rsidRPr="00042193">
        <w:rPr>
          <w:sz w:val="20"/>
          <w:szCs w:val="20"/>
        </w:rPr>
        <w:t>с указанием предмета запроса</w:t>
      </w:r>
      <w:r w:rsidR="00C71156" w:rsidRPr="00042193">
        <w:rPr>
          <w:sz w:val="20"/>
          <w:szCs w:val="20"/>
        </w:rPr>
        <w:t xml:space="preserve"> и его разъяснения</w:t>
      </w:r>
      <w:r w:rsidR="00FF591A" w:rsidRPr="00042193">
        <w:rPr>
          <w:sz w:val="20"/>
          <w:szCs w:val="20"/>
        </w:rPr>
        <w:t>, но без указания лица, от которого поступил запрос. Разъяснение положений конкурсной документации не должно изменять ее суть.</w:t>
      </w:r>
    </w:p>
    <w:p w:rsidR="00FF591A" w:rsidRPr="00042193" w:rsidRDefault="009927F2" w:rsidP="00BA0EC1">
      <w:pPr>
        <w:jc w:val="both"/>
        <w:rPr>
          <w:b/>
          <w:sz w:val="20"/>
          <w:szCs w:val="20"/>
        </w:rPr>
      </w:pPr>
      <w:r w:rsidRPr="00042193">
        <w:rPr>
          <w:b/>
          <w:sz w:val="20"/>
          <w:szCs w:val="20"/>
        </w:rPr>
        <w:t>2</w:t>
      </w:r>
      <w:r w:rsidR="00FF591A" w:rsidRPr="00042193">
        <w:rPr>
          <w:b/>
          <w:sz w:val="20"/>
          <w:szCs w:val="20"/>
        </w:rPr>
        <w:t>.3. Внесение изменений и дополнений в конкурсную документацию</w:t>
      </w:r>
    </w:p>
    <w:p w:rsidR="00FF591A" w:rsidRPr="00042193" w:rsidRDefault="009927F2" w:rsidP="00BA0EC1">
      <w:pPr>
        <w:jc w:val="both"/>
        <w:rPr>
          <w:sz w:val="20"/>
          <w:szCs w:val="20"/>
        </w:rPr>
      </w:pPr>
      <w:r w:rsidRPr="00042193">
        <w:rPr>
          <w:sz w:val="20"/>
          <w:szCs w:val="20"/>
        </w:rPr>
        <w:t>2</w:t>
      </w:r>
      <w:r w:rsidR="0058513B" w:rsidRPr="00042193">
        <w:rPr>
          <w:sz w:val="20"/>
          <w:szCs w:val="20"/>
        </w:rPr>
        <w:t>.3</w:t>
      </w:r>
      <w:r w:rsidR="00FF591A" w:rsidRPr="00042193">
        <w:rPr>
          <w:sz w:val="20"/>
          <w:szCs w:val="20"/>
        </w:rPr>
        <w:t xml:space="preserve">.1.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пятнадцать дней до даты окончания срока подачи заявок на участие в конкурсе. </w:t>
      </w:r>
    </w:p>
    <w:p w:rsidR="0058513B" w:rsidRPr="00042193" w:rsidRDefault="009927F2" w:rsidP="00BA0EC1">
      <w:pPr>
        <w:jc w:val="both"/>
        <w:rPr>
          <w:sz w:val="20"/>
          <w:szCs w:val="20"/>
        </w:rPr>
      </w:pPr>
      <w:r w:rsidRPr="00042193">
        <w:rPr>
          <w:sz w:val="20"/>
          <w:szCs w:val="20"/>
        </w:rPr>
        <w:t>2</w:t>
      </w:r>
      <w:r w:rsidR="0058513B" w:rsidRPr="00042193">
        <w:rPr>
          <w:sz w:val="20"/>
          <w:szCs w:val="20"/>
        </w:rPr>
        <w:t>.3.2.</w:t>
      </w:r>
      <w:r w:rsidR="00A4442D" w:rsidRPr="00042193">
        <w:rPr>
          <w:sz w:val="20"/>
          <w:szCs w:val="20"/>
        </w:rPr>
        <w:t xml:space="preserve"> В течение двух рабочих дней </w:t>
      </w:r>
      <w:proofErr w:type="gramStart"/>
      <w:r w:rsidR="00A4442D" w:rsidRPr="00042193">
        <w:rPr>
          <w:sz w:val="20"/>
          <w:szCs w:val="20"/>
        </w:rPr>
        <w:t>с даты принятия</w:t>
      </w:r>
      <w:proofErr w:type="gramEnd"/>
      <w:r w:rsidR="00A4442D" w:rsidRPr="00042193">
        <w:rPr>
          <w:sz w:val="20"/>
          <w:szCs w:val="20"/>
        </w:rPr>
        <w:t xml:space="preserve">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направляется заказным письмом с уведомлением всем лицам, которым была предоставлена конкурсная документация.</w:t>
      </w:r>
    </w:p>
    <w:p w:rsidR="00A4442D" w:rsidRPr="00042193" w:rsidRDefault="009927F2" w:rsidP="00BA0EC1">
      <w:pPr>
        <w:jc w:val="both"/>
        <w:rPr>
          <w:sz w:val="20"/>
          <w:szCs w:val="20"/>
        </w:rPr>
      </w:pPr>
      <w:r w:rsidRPr="00042193">
        <w:rPr>
          <w:sz w:val="20"/>
          <w:szCs w:val="20"/>
        </w:rPr>
        <w:t>2</w:t>
      </w:r>
      <w:r w:rsidR="00A4442D" w:rsidRPr="00042193">
        <w:rPr>
          <w:sz w:val="20"/>
          <w:szCs w:val="20"/>
        </w:rPr>
        <w:t xml:space="preserve">.3.3. Участники конкурса, использующие конкурсную документацию с сайта </w:t>
      </w:r>
      <w:hyperlink r:id="rId11" w:history="1">
        <w:r w:rsidR="003746B8" w:rsidRPr="004B4D54">
          <w:rPr>
            <w:rStyle w:val="a4"/>
            <w:sz w:val="20"/>
            <w:szCs w:val="20"/>
            <w:lang w:val="en-US"/>
          </w:rPr>
          <w:t>www</w:t>
        </w:r>
        <w:r w:rsidR="003746B8" w:rsidRPr="004B4D54">
          <w:rPr>
            <w:rStyle w:val="a4"/>
            <w:sz w:val="20"/>
            <w:szCs w:val="20"/>
          </w:rPr>
          <w:t>.</w:t>
        </w:r>
        <w:r w:rsidR="003746B8" w:rsidRPr="004B4D54">
          <w:rPr>
            <w:rStyle w:val="a4"/>
            <w:sz w:val="20"/>
            <w:szCs w:val="20"/>
            <w:lang w:val="en-US"/>
          </w:rPr>
          <w:t>torgi</w:t>
        </w:r>
        <w:r w:rsidR="003746B8" w:rsidRPr="004B4D54">
          <w:rPr>
            <w:rStyle w:val="a4"/>
            <w:sz w:val="20"/>
            <w:szCs w:val="20"/>
          </w:rPr>
          <w:t>.</w:t>
        </w:r>
        <w:r w:rsidR="003746B8" w:rsidRPr="004B4D54">
          <w:rPr>
            <w:rStyle w:val="a4"/>
            <w:sz w:val="20"/>
            <w:szCs w:val="20"/>
            <w:lang w:val="en-US"/>
          </w:rPr>
          <w:t>gov</w:t>
        </w:r>
        <w:r w:rsidR="003746B8" w:rsidRPr="004B4D54">
          <w:rPr>
            <w:rStyle w:val="a4"/>
            <w:sz w:val="20"/>
            <w:szCs w:val="20"/>
          </w:rPr>
          <w:t>.</w:t>
        </w:r>
        <w:r w:rsidR="003746B8" w:rsidRPr="004B4D54">
          <w:rPr>
            <w:rStyle w:val="a4"/>
            <w:sz w:val="20"/>
            <w:szCs w:val="20"/>
            <w:lang w:val="en-US"/>
          </w:rPr>
          <w:t>ru</w:t>
        </w:r>
      </w:hyperlink>
      <w:r w:rsidR="00A4442D" w:rsidRPr="00042193">
        <w:rPr>
          <w:sz w:val="20"/>
          <w:szCs w:val="20"/>
        </w:rPr>
        <w:t xml:space="preserve">самостоятельно отслеживают возможные изменения, внесенные в извещение о проведение открытого конкурса и в конкурсную документацию, размещенные на сайте </w:t>
      </w:r>
      <w:hyperlink r:id="rId12" w:history="1">
        <w:r w:rsidR="003746B8" w:rsidRPr="00042193">
          <w:rPr>
            <w:rStyle w:val="a4"/>
            <w:sz w:val="20"/>
            <w:szCs w:val="20"/>
            <w:lang w:val="en-US"/>
          </w:rPr>
          <w:t>www</w:t>
        </w:r>
        <w:r w:rsidR="003746B8" w:rsidRPr="00042193">
          <w:rPr>
            <w:rStyle w:val="a4"/>
            <w:sz w:val="20"/>
            <w:szCs w:val="20"/>
          </w:rPr>
          <w:t>.</w:t>
        </w:r>
        <w:r w:rsidR="003746B8">
          <w:rPr>
            <w:rStyle w:val="a4"/>
            <w:sz w:val="20"/>
            <w:szCs w:val="20"/>
            <w:lang w:val="en-US"/>
          </w:rPr>
          <w:t>torgi</w:t>
        </w:r>
        <w:r w:rsidR="003746B8" w:rsidRPr="003746B8">
          <w:rPr>
            <w:rStyle w:val="a4"/>
            <w:sz w:val="20"/>
            <w:szCs w:val="20"/>
          </w:rPr>
          <w:t>.</w:t>
        </w:r>
        <w:r w:rsidR="003746B8">
          <w:rPr>
            <w:rStyle w:val="a4"/>
            <w:sz w:val="20"/>
            <w:szCs w:val="20"/>
            <w:lang w:val="en-US"/>
          </w:rPr>
          <w:t>gov</w:t>
        </w:r>
        <w:r w:rsidR="003746B8" w:rsidRPr="00042193">
          <w:rPr>
            <w:rStyle w:val="a4"/>
            <w:sz w:val="20"/>
            <w:szCs w:val="20"/>
          </w:rPr>
          <w:t>.</w:t>
        </w:r>
        <w:r w:rsidR="003746B8" w:rsidRPr="00042193">
          <w:rPr>
            <w:rStyle w:val="a4"/>
            <w:sz w:val="20"/>
            <w:szCs w:val="20"/>
            <w:lang w:val="en-US"/>
          </w:rPr>
          <w:t>ru</w:t>
        </w:r>
      </w:hyperlink>
      <w:r w:rsidR="00A4442D" w:rsidRPr="00042193">
        <w:rPr>
          <w:sz w:val="20"/>
          <w:szCs w:val="20"/>
        </w:rPr>
        <w:t>и опубликованные в газете.</w:t>
      </w:r>
    </w:p>
    <w:p w:rsidR="00D01988" w:rsidRDefault="00A4442D" w:rsidP="00BA0EC1">
      <w:pPr>
        <w:jc w:val="both"/>
        <w:rPr>
          <w:sz w:val="20"/>
          <w:szCs w:val="20"/>
        </w:rPr>
      </w:pPr>
      <w:r w:rsidRPr="00042193">
        <w:rPr>
          <w:sz w:val="20"/>
          <w:szCs w:val="20"/>
        </w:rPr>
        <w:t xml:space="preserve">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D01988" w:rsidRDefault="00D01988">
      <w:pPr>
        <w:rPr>
          <w:sz w:val="20"/>
          <w:szCs w:val="20"/>
        </w:rPr>
      </w:pPr>
      <w:r>
        <w:rPr>
          <w:sz w:val="20"/>
          <w:szCs w:val="20"/>
        </w:rPr>
        <w:br w:type="page"/>
      </w:r>
    </w:p>
    <w:p w:rsidR="00A048A6" w:rsidRPr="00E11A8A" w:rsidRDefault="00A048A6" w:rsidP="00BA0EC1">
      <w:pPr>
        <w:ind w:firstLine="709"/>
        <w:jc w:val="center"/>
        <w:rPr>
          <w:color w:val="000000"/>
          <w:sz w:val="20"/>
          <w:szCs w:val="20"/>
        </w:rPr>
      </w:pPr>
      <w:r w:rsidRPr="00E11A8A">
        <w:rPr>
          <w:b/>
          <w:bCs/>
          <w:color w:val="000000"/>
          <w:sz w:val="20"/>
          <w:szCs w:val="20"/>
        </w:rPr>
        <w:lastRenderedPageBreak/>
        <w:t xml:space="preserve">Д О Г О В О </w:t>
      </w:r>
      <w:proofErr w:type="gramStart"/>
      <w:r w:rsidRPr="00E11A8A">
        <w:rPr>
          <w:b/>
          <w:bCs/>
          <w:color w:val="000000"/>
          <w:sz w:val="20"/>
          <w:szCs w:val="20"/>
        </w:rPr>
        <w:t>Р</w:t>
      </w:r>
      <w:proofErr w:type="gramEnd"/>
    </w:p>
    <w:p w:rsidR="00A048A6" w:rsidRPr="00E11A8A" w:rsidRDefault="00A048A6" w:rsidP="00BA0EC1">
      <w:pPr>
        <w:ind w:firstLine="709"/>
        <w:jc w:val="center"/>
        <w:rPr>
          <w:color w:val="000000"/>
          <w:sz w:val="20"/>
          <w:szCs w:val="20"/>
        </w:rPr>
      </w:pPr>
      <w:r w:rsidRPr="00E11A8A">
        <w:rPr>
          <w:b/>
          <w:bCs/>
          <w:color w:val="000000"/>
          <w:sz w:val="20"/>
          <w:szCs w:val="20"/>
        </w:rPr>
        <w:t>управления многоквартирным домом</w:t>
      </w:r>
    </w:p>
    <w:p w:rsidR="00A048A6" w:rsidRPr="00E11A8A" w:rsidRDefault="00A048A6" w:rsidP="00BA0EC1">
      <w:pPr>
        <w:ind w:firstLine="709"/>
        <w:rPr>
          <w:color w:val="000000"/>
          <w:sz w:val="20"/>
          <w:szCs w:val="20"/>
        </w:rPr>
      </w:pPr>
    </w:p>
    <w:p w:rsidR="00A048A6" w:rsidRPr="00E11A8A" w:rsidRDefault="00A048A6" w:rsidP="00BA0EC1">
      <w:pPr>
        <w:ind w:firstLine="709"/>
        <w:rPr>
          <w:color w:val="000000"/>
          <w:sz w:val="20"/>
          <w:szCs w:val="20"/>
        </w:rPr>
      </w:pPr>
      <w:r w:rsidRPr="00E11A8A">
        <w:rPr>
          <w:color w:val="000000"/>
          <w:sz w:val="20"/>
          <w:szCs w:val="20"/>
        </w:rPr>
        <w:t>г. Дмитровск</w:t>
      </w:r>
      <w:r w:rsidRPr="00E11A8A">
        <w:rPr>
          <w:color w:val="000000"/>
          <w:sz w:val="20"/>
          <w:szCs w:val="20"/>
        </w:rPr>
        <w:tab/>
      </w:r>
      <w:r w:rsidRPr="00E11A8A">
        <w:rPr>
          <w:color w:val="000000"/>
          <w:sz w:val="20"/>
          <w:szCs w:val="20"/>
        </w:rPr>
        <w:tab/>
      </w:r>
      <w:r w:rsidRPr="00E11A8A">
        <w:rPr>
          <w:color w:val="000000"/>
          <w:sz w:val="20"/>
          <w:szCs w:val="20"/>
        </w:rPr>
        <w:tab/>
      </w:r>
      <w:r w:rsidRPr="00E11A8A">
        <w:rPr>
          <w:color w:val="000000"/>
          <w:sz w:val="20"/>
          <w:szCs w:val="20"/>
        </w:rPr>
        <w:tab/>
      </w:r>
      <w:r w:rsidRPr="00E11A8A">
        <w:rPr>
          <w:color w:val="000000"/>
          <w:sz w:val="20"/>
          <w:szCs w:val="20"/>
        </w:rPr>
        <w:tab/>
      </w:r>
      <w:r w:rsidRPr="00E11A8A">
        <w:rPr>
          <w:color w:val="000000"/>
          <w:sz w:val="20"/>
          <w:szCs w:val="20"/>
        </w:rPr>
        <w:tab/>
        <w:t xml:space="preserve">        «____» ________________ 20___г.</w:t>
      </w:r>
    </w:p>
    <w:p w:rsidR="00A048A6" w:rsidRPr="00E11A8A" w:rsidRDefault="00A048A6" w:rsidP="00BA0EC1">
      <w:pPr>
        <w:ind w:firstLine="709"/>
        <w:rPr>
          <w:color w:val="000000"/>
          <w:sz w:val="20"/>
          <w:szCs w:val="20"/>
        </w:rPr>
      </w:pPr>
    </w:p>
    <w:p w:rsidR="00A048A6" w:rsidRPr="001528D2" w:rsidRDefault="00A048A6" w:rsidP="00BA0EC1">
      <w:pPr>
        <w:ind w:firstLine="709"/>
        <w:jc w:val="both"/>
        <w:rPr>
          <w:color w:val="000000"/>
          <w:sz w:val="18"/>
          <w:szCs w:val="18"/>
        </w:rPr>
      </w:pPr>
      <w:r w:rsidRPr="001528D2">
        <w:rPr>
          <w:color w:val="000000"/>
          <w:sz w:val="18"/>
          <w:szCs w:val="18"/>
        </w:rPr>
        <w:t>Собственники жилых и нежилых помещений в многоквартирном доме и лица, принявшие помещения, (список – Приложение № 1 к настоящему договору), далее по тексту «Собственники», с одной стороны, и</w:t>
      </w:r>
    </w:p>
    <w:p w:rsidR="00A048A6" w:rsidRPr="001528D2" w:rsidRDefault="00A048A6" w:rsidP="00BA0EC1">
      <w:pPr>
        <w:jc w:val="both"/>
        <w:rPr>
          <w:color w:val="000000"/>
          <w:sz w:val="18"/>
          <w:szCs w:val="18"/>
        </w:rPr>
      </w:pPr>
      <w:r w:rsidRPr="001528D2">
        <w:rPr>
          <w:color w:val="000000"/>
          <w:sz w:val="18"/>
          <w:szCs w:val="18"/>
        </w:rPr>
        <w:t>___________________________________________________________________________________,</w:t>
      </w:r>
    </w:p>
    <w:p w:rsidR="00A048A6" w:rsidRPr="001528D2" w:rsidRDefault="00A048A6" w:rsidP="00BA0EC1">
      <w:pPr>
        <w:ind w:firstLine="709"/>
        <w:jc w:val="center"/>
        <w:rPr>
          <w:color w:val="000000"/>
          <w:sz w:val="18"/>
          <w:szCs w:val="18"/>
        </w:rPr>
      </w:pPr>
      <w:r w:rsidRPr="001528D2">
        <w:rPr>
          <w:color w:val="000000"/>
          <w:sz w:val="18"/>
          <w:szCs w:val="18"/>
        </w:rPr>
        <w:t>наименование управляющей организации</w:t>
      </w:r>
    </w:p>
    <w:p w:rsidR="00A048A6" w:rsidRPr="001528D2" w:rsidRDefault="00A048A6" w:rsidP="00BA0EC1">
      <w:pPr>
        <w:jc w:val="both"/>
        <w:rPr>
          <w:color w:val="000000"/>
          <w:sz w:val="18"/>
          <w:szCs w:val="18"/>
        </w:rPr>
      </w:pPr>
      <w:r w:rsidRPr="001528D2">
        <w:rPr>
          <w:color w:val="000000"/>
          <w:sz w:val="18"/>
          <w:szCs w:val="18"/>
        </w:rPr>
        <w:t>в лице директора_____________________________________________________________________, действующего на основании ________________________, далее по тексту «Управляющая организация», с другой стороны, именуемые в дальнейшем «Стороны», руководствуясь положениями следующих законодательных и нормативных правовых актов Российской Федерации:</w:t>
      </w:r>
    </w:p>
    <w:p w:rsidR="00A048A6" w:rsidRPr="001528D2" w:rsidRDefault="00A048A6" w:rsidP="00BA0EC1">
      <w:pPr>
        <w:ind w:firstLine="709"/>
        <w:jc w:val="both"/>
        <w:rPr>
          <w:color w:val="000000"/>
          <w:sz w:val="18"/>
          <w:szCs w:val="18"/>
        </w:rPr>
      </w:pPr>
      <w:r w:rsidRPr="001528D2">
        <w:rPr>
          <w:color w:val="000000"/>
          <w:sz w:val="18"/>
          <w:szCs w:val="18"/>
        </w:rPr>
        <w:t>- Жилищный кодекс Российской Федерации;</w:t>
      </w:r>
    </w:p>
    <w:p w:rsidR="00A048A6" w:rsidRPr="001528D2" w:rsidRDefault="00A048A6" w:rsidP="00BA0EC1">
      <w:pPr>
        <w:ind w:firstLine="709"/>
        <w:jc w:val="both"/>
        <w:rPr>
          <w:color w:val="000000"/>
          <w:sz w:val="18"/>
          <w:szCs w:val="18"/>
        </w:rPr>
      </w:pPr>
      <w:r w:rsidRPr="001528D2">
        <w:rPr>
          <w:color w:val="000000"/>
          <w:sz w:val="18"/>
          <w:szCs w:val="18"/>
        </w:rPr>
        <w:t>- Гражданский кодекс Российской Федерации части 1 и 2;</w:t>
      </w:r>
    </w:p>
    <w:p w:rsidR="00A048A6" w:rsidRPr="001528D2" w:rsidRDefault="00A048A6" w:rsidP="00BA0EC1">
      <w:pPr>
        <w:ind w:firstLine="709"/>
        <w:jc w:val="both"/>
        <w:rPr>
          <w:color w:val="000000"/>
          <w:sz w:val="18"/>
          <w:szCs w:val="18"/>
        </w:rPr>
      </w:pPr>
      <w:proofErr w:type="gramStart"/>
      <w:r w:rsidRPr="001528D2">
        <w:rPr>
          <w:color w:val="000000"/>
          <w:sz w:val="18"/>
          <w:szCs w:val="18"/>
        </w:rPr>
        <w:t xml:space="preserve">- постановление Правительства РФ </w:t>
      </w:r>
      <w:r w:rsidR="00C51DF4" w:rsidRPr="001528D2">
        <w:rPr>
          <w:color w:val="000000"/>
          <w:sz w:val="18"/>
          <w:szCs w:val="18"/>
        </w:rPr>
        <w:t>«</w:t>
      </w:r>
      <w:r w:rsidRPr="001528D2">
        <w:rPr>
          <w:color w:val="000000"/>
          <w:sz w:val="18"/>
          <w:szCs w:val="1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C51DF4" w:rsidRPr="001528D2">
        <w:rPr>
          <w:color w:val="000000"/>
          <w:sz w:val="18"/>
          <w:szCs w:val="18"/>
        </w:rPr>
        <w:t>»</w:t>
      </w:r>
      <w:r w:rsidRPr="001528D2">
        <w:rPr>
          <w:color w:val="000000"/>
          <w:sz w:val="18"/>
          <w:szCs w:val="18"/>
        </w:rPr>
        <w:t xml:space="preserve"> № 491 от 13 августа 2006 года;</w:t>
      </w:r>
      <w:proofErr w:type="gramEnd"/>
    </w:p>
    <w:p w:rsidR="00A048A6" w:rsidRPr="001528D2" w:rsidRDefault="00A048A6" w:rsidP="00BA0EC1">
      <w:pPr>
        <w:ind w:firstLine="709"/>
        <w:jc w:val="both"/>
        <w:rPr>
          <w:color w:val="000000"/>
          <w:sz w:val="18"/>
          <w:szCs w:val="18"/>
        </w:rPr>
      </w:pPr>
      <w:bookmarkStart w:id="0" w:name="YANDEX_6"/>
      <w:bookmarkEnd w:id="0"/>
      <w:r w:rsidRPr="001528D2">
        <w:rPr>
          <w:color w:val="000000"/>
          <w:sz w:val="18"/>
          <w:szCs w:val="18"/>
        </w:rPr>
        <w:t>-  Постановления  Государственного комитета Российской Федерации по строительству и жилищно-коммунальному комплексу «Об утверждении правил и норм технической эксплуатации жилищного фонда» от 27.09.2003г. № 170;</w:t>
      </w:r>
    </w:p>
    <w:p w:rsidR="00A048A6" w:rsidRPr="001528D2" w:rsidRDefault="00A048A6" w:rsidP="00BA0EC1">
      <w:pPr>
        <w:ind w:firstLine="709"/>
        <w:jc w:val="both"/>
        <w:rPr>
          <w:color w:val="000000"/>
          <w:sz w:val="18"/>
          <w:szCs w:val="18"/>
        </w:rPr>
      </w:pPr>
      <w:bookmarkStart w:id="1" w:name="YANDEX_8"/>
      <w:bookmarkStart w:id="2" w:name="YANDEX_9"/>
      <w:bookmarkEnd w:id="1"/>
      <w:bookmarkEnd w:id="2"/>
      <w:r w:rsidRPr="001528D2">
        <w:rPr>
          <w:color w:val="000000"/>
          <w:sz w:val="18"/>
          <w:szCs w:val="18"/>
        </w:rPr>
        <w:t>-  Постановления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A048A6" w:rsidRPr="001528D2" w:rsidRDefault="00A048A6" w:rsidP="00BA0EC1">
      <w:pPr>
        <w:ind w:firstLine="709"/>
        <w:jc w:val="both"/>
        <w:rPr>
          <w:color w:val="000000"/>
          <w:sz w:val="18"/>
          <w:szCs w:val="18"/>
        </w:rPr>
      </w:pPr>
      <w:r w:rsidRPr="001528D2">
        <w:rPr>
          <w:color w:val="000000"/>
          <w:sz w:val="18"/>
          <w:szCs w:val="18"/>
        </w:rPr>
        <w:t>- постановление Правительства РФ «О порядке проведения органом местного самоуправления открытого конкурса по отбору управляющей организации для управления многоквартирным домом» № 75 от 6 февраля 2006 года;</w:t>
      </w:r>
    </w:p>
    <w:p w:rsidR="00A048A6" w:rsidRPr="001528D2" w:rsidRDefault="00A048A6" w:rsidP="00BA0EC1">
      <w:pPr>
        <w:ind w:firstLine="709"/>
        <w:jc w:val="both"/>
        <w:rPr>
          <w:color w:val="000000"/>
          <w:sz w:val="18"/>
          <w:szCs w:val="18"/>
        </w:rPr>
      </w:pPr>
      <w:r w:rsidRPr="001528D2">
        <w:rPr>
          <w:color w:val="000000"/>
          <w:sz w:val="18"/>
          <w:szCs w:val="18"/>
        </w:rPr>
        <w:t>заключили настоящий договор о нижеследующем:</w:t>
      </w:r>
    </w:p>
    <w:p w:rsidR="00A048A6" w:rsidRPr="001528D2" w:rsidRDefault="00A048A6" w:rsidP="00BA0EC1">
      <w:pPr>
        <w:ind w:firstLine="709"/>
        <w:jc w:val="both"/>
        <w:rPr>
          <w:color w:val="000000"/>
          <w:sz w:val="18"/>
          <w:szCs w:val="18"/>
        </w:rPr>
      </w:pPr>
    </w:p>
    <w:p w:rsidR="00A048A6" w:rsidRPr="001528D2" w:rsidRDefault="00A048A6" w:rsidP="00BA0EC1">
      <w:pPr>
        <w:ind w:firstLine="709"/>
        <w:jc w:val="center"/>
        <w:rPr>
          <w:color w:val="000000"/>
          <w:sz w:val="18"/>
          <w:szCs w:val="18"/>
        </w:rPr>
      </w:pPr>
      <w:r w:rsidRPr="001528D2">
        <w:rPr>
          <w:b/>
          <w:bCs/>
          <w:color w:val="000000"/>
          <w:sz w:val="18"/>
          <w:szCs w:val="18"/>
        </w:rPr>
        <w:t>1. ПРЕДМЕТ ДОГОВОРА И ОБЩИЕ ПОЛОЖЕНИЯ</w:t>
      </w:r>
    </w:p>
    <w:p w:rsidR="00A048A6" w:rsidRPr="001528D2" w:rsidRDefault="00A048A6" w:rsidP="00BA0EC1">
      <w:pPr>
        <w:ind w:firstLine="709"/>
        <w:jc w:val="both"/>
        <w:rPr>
          <w:color w:val="000000"/>
          <w:sz w:val="18"/>
          <w:szCs w:val="18"/>
        </w:rPr>
      </w:pPr>
      <w:proofErr w:type="gramStart"/>
      <w:r w:rsidRPr="001528D2">
        <w:rPr>
          <w:color w:val="000000"/>
          <w:sz w:val="18"/>
          <w:szCs w:val="18"/>
        </w:rPr>
        <w:t>1.1.На основании проведенного органом местного самоуправления открытого конкурса по отбору управляющей организации для управления многоквартирным домом (протокол конкурса №_____ от «____»____________ 20</w:t>
      </w:r>
      <w:r w:rsidR="00410E8D" w:rsidRPr="001528D2">
        <w:rPr>
          <w:color w:val="000000"/>
          <w:sz w:val="18"/>
          <w:szCs w:val="18"/>
        </w:rPr>
        <w:t>__</w:t>
      </w:r>
      <w:r w:rsidRPr="001528D2">
        <w:rPr>
          <w:color w:val="000000"/>
          <w:sz w:val="18"/>
          <w:szCs w:val="18"/>
        </w:rPr>
        <w:t xml:space="preserve"> г.), Собственники в многоквартирном доме по адресу ____________________________________________________, имеющие на праве собственности жилые и нежилые помещения и доли в праве общей долевой собственности на общее имущество в многоквартирном доме в размере, пропорциональном размеру общих площадей вышеуказанных помещений (Приложение № ____ к настоящему</w:t>
      </w:r>
      <w:proofErr w:type="gramEnd"/>
      <w:r w:rsidRPr="001528D2">
        <w:rPr>
          <w:color w:val="000000"/>
          <w:sz w:val="18"/>
          <w:szCs w:val="18"/>
        </w:rPr>
        <w:t xml:space="preserve"> договору), передают, а Управляющая организация принимает полномочия по управлению многоквартирным домом за счет средств Собственников в целях:</w:t>
      </w:r>
    </w:p>
    <w:p w:rsidR="00A048A6" w:rsidRPr="001528D2" w:rsidRDefault="00A048A6" w:rsidP="00BA0EC1">
      <w:pPr>
        <w:numPr>
          <w:ilvl w:val="0"/>
          <w:numId w:val="36"/>
        </w:numPr>
        <w:ind w:left="0" w:firstLine="709"/>
        <w:jc w:val="both"/>
        <w:rPr>
          <w:color w:val="000000"/>
          <w:sz w:val="18"/>
          <w:szCs w:val="18"/>
        </w:rPr>
      </w:pPr>
      <w:r w:rsidRPr="001528D2">
        <w:rPr>
          <w:color w:val="000000"/>
          <w:sz w:val="18"/>
          <w:szCs w:val="18"/>
        </w:rPr>
        <w:t>обеспечения благоприятных и безопасных условий проживания граждан и пользования нежилыми помещениями собственниками нежилых помещений;</w:t>
      </w:r>
    </w:p>
    <w:p w:rsidR="00A048A6" w:rsidRPr="001528D2" w:rsidRDefault="00A048A6" w:rsidP="00BA0EC1">
      <w:pPr>
        <w:numPr>
          <w:ilvl w:val="0"/>
          <w:numId w:val="36"/>
        </w:numPr>
        <w:ind w:left="0" w:firstLine="709"/>
        <w:jc w:val="both"/>
        <w:rPr>
          <w:color w:val="000000"/>
          <w:sz w:val="18"/>
          <w:szCs w:val="18"/>
        </w:rPr>
      </w:pPr>
      <w:r w:rsidRPr="001528D2">
        <w:rPr>
          <w:color w:val="000000"/>
          <w:sz w:val="18"/>
          <w:szCs w:val="18"/>
        </w:rPr>
        <w:t>обеспечения надлежащего содержания общего имущества в многоквартирном доме;</w:t>
      </w:r>
    </w:p>
    <w:p w:rsidR="00A048A6" w:rsidRPr="001528D2" w:rsidRDefault="00A048A6" w:rsidP="00BA0EC1">
      <w:pPr>
        <w:numPr>
          <w:ilvl w:val="0"/>
          <w:numId w:val="36"/>
        </w:numPr>
        <w:ind w:left="0" w:firstLine="709"/>
        <w:jc w:val="both"/>
        <w:rPr>
          <w:color w:val="000000"/>
          <w:sz w:val="18"/>
          <w:szCs w:val="18"/>
        </w:rPr>
      </w:pPr>
      <w:r w:rsidRPr="001528D2">
        <w:rPr>
          <w:color w:val="000000"/>
          <w:sz w:val="18"/>
          <w:szCs w:val="18"/>
        </w:rPr>
        <w:t>предоставления коммунальных услуг собственникам помещений в многоквартирном доме;</w:t>
      </w:r>
    </w:p>
    <w:p w:rsidR="00A048A6" w:rsidRPr="001528D2" w:rsidRDefault="00A048A6" w:rsidP="00BA0EC1">
      <w:pPr>
        <w:numPr>
          <w:ilvl w:val="0"/>
          <w:numId w:val="36"/>
        </w:numPr>
        <w:ind w:left="0" w:firstLine="709"/>
        <w:jc w:val="both"/>
        <w:rPr>
          <w:color w:val="000000"/>
          <w:sz w:val="18"/>
          <w:szCs w:val="18"/>
        </w:rPr>
      </w:pPr>
      <w:r w:rsidRPr="001528D2">
        <w:rPr>
          <w:color w:val="000000"/>
          <w:sz w:val="18"/>
          <w:szCs w:val="18"/>
        </w:rPr>
        <w:t>решения вопросов пользования общим имуществом в многоквартирном доме.</w:t>
      </w:r>
    </w:p>
    <w:p w:rsidR="00A048A6" w:rsidRPr="001528D2" w:rsidRDefault="00A048A6" w:rsidP="00BA0EC1">
      <w:pPr>
        <w:ind w:firstLine="709"/>
        <w:jc w:val="both"/>
        <w:rPr>
          <w:color w:val="000000"/>
          <w:sz w:val="18"/>
          <w:szCs w:val="18"/>
        </w:rPr>
      </w:pPr>
      <w:r w:rsidRPr="001528D2">
        <w:rPr>
          <w:color w:val="000000"/>
          <w:sz w:val="18"/>
          <w:szCs w:val="18"/>
        </w:rPr>
        <w:t>1.2.Под иными лицами, пользующимися помещениями, признаются: члены семей собственников жилых помещений и лиц, принявших помещения, наниматели жилых помещений и члены их семей, а также лица, пользующиеся нежилыми помещениями на любых законных основаниях. В настоящем договоре указанные лица именуются «пользователями помещений».</w:t>
      </w:r>
    </w:p>
    <w:p w:rsidR="00A048A6" w:rsidRPr="001528D2" w:rsidRDefault="00A048A6" w:rsidP="00BA0EC1">
      <w:pPr>
        <w:ind w:firstLine="709"/>
        <w:jc w:val="both"/>
        <w:rPr>
          <w:color w:val="000000"/>
          <w:sz w:val="18"/>
          <w:szCs w:val="18"/>
        </w:rPr>
      </w:pPr>
      <w:r w:rsidRPr="001528D2">
        <w:rPr>
          <w:color w:val="000000"/>
          <w:sz w:val="18"/>
          <w:szCs w:val="18"/>
        </w:rPr>
        <w:t>1.3.Управляющая организация принимает на себя обязательства по управлению переданным ей многоквартирным домом в пределах прав и обязанностей, закрепленных за ней настоящим договором.</w:t>
      </w:r>
    </w:p>
    <w:p w:rsidR="00A048A6" w:rsidRPr="001528D2" w:rsidRDefault="00A048A6" w:rsidP="00BA0EC1">
      <w:pPr>
        <w:ind w:firstLine="709"/>
        <w:jc w:val="both"/>
        <w:rPr>
          <w:color w:val="000000"/>
          <w:sz w:val="18"/>
          <w:szCs w:val="18"/>
        </w:rPr>
      </w:pPr>
    </w:p>
    <w:p w:rsidR="00A048A6" w:rsidRPr="001528D2" w:rsidRDefault="00A048A6" w:rsidP="00BA0EC1">
      <w:pPr>
        <w:ind w:firstLine="709"/>
        <w:jc w:val="center"/>
        <w:rPr>
          <w:color w:val="000000"/>
          <w:sz w:val="18"/>
          <w:szCs w:val="18"/>
        </w:rPr>
      </w:pPr>
      <w:r w:rsidRPr="001528D2">
        <w:rPr>
          <w:b/>
          <w:bCs/>
          <w:color w:val="000000"/>
          <w:sz w:val="18"/>
          <w:szCs w:val="18"/>
        </w:rPr>
        <w:t>2.ПРАВА И ОБЯЗАННОСТИ СТОРОН</w:t>
      </w:r>
    </w:p>
    <w:p w:rsidR="00A048A6" w:rsidRPr="001528D2" w:rsidRDefault="00A048A6" w:rsidP="00BA0EC1">
      <w:pPr>
        <w:ind w:firstLine="709"/>
        <w:jc w:val="both"/>
        <w:rPr>
          <w:color w:val="000000"/>
          <w:sz w:val="18"/>
          <w:szCs w:val="18"/>
        </w:rPr>
      </w:pPr>
      <w:r w:rsidRPr="001528D2">
        <w:rPr>
          <w:b/>
          <w:bCs/>
          <w:i/>
          <w:iCs/>
          <w:color w:val="000000"/>
          <w:sz w:val="18"/>
          <w:szCs w:val="18"/>
        </w:rPr>
        <w:t>2.1.Управляющая организация обязана:</w:t>
      </w:r>
    </w:p>
    <w:p w:rsidR="00A048A6" w:rsidRPr="001528D2" w:rsidRDefault="00A048A6" w:rsidP="00BA0EC1">
      <w:pPr>
        <w:ind w:firstLine="709"/>
        <w:jc w:val="both"/>
        <w:rPr>
          <w:color w:val="000000"/>
          <w:sz w:val="18"/>
          <w:szCs w:val="18"/>
        </w:rPr>
      </w:pPr>
      <w:r w:rsidRPr="001528D2">
        <w:rPr>
          <w:color w:val="000000"/>
          <w:sz w:val="18"/>
          <w:szCs w:val="18"/>
        </w:rPr>
        <w:t>2.1.1.В течение срока действия настоящего договора предоставлять Собственникам и пользователям помещений коммунальные услуги, отвечающие требованиям, установленными Правилами предоставления коммунальных услуг.</w:t>
      </w:r>
    </w:p>
    <w:p w:rsidR="00A048A6" w:rsidRPr="001528D2" w:rsidRDefault="00A048A6" w:rsidP="00BA0EC1">
      <w:pPr>
        <w:ind w:firstLine="709"/>
        <w:jc w:val="both"/>
        <w:rPr>
          <w:color w:val="000000"/>
          <w:sz w:val="18"/>
          <w:szCs w:val="18"/>
        </w:rPr>
      </w:pPr>
      <w:bookmarkStart w:id="3" w:name="YANDEX_35"/>
      <w:bookmarkStart w:id="4" w:name="YANDEX_36"/>
      <w:bookmarkEnd w:id="3"/>
      <w:bookmarkEnd w:id="4"/>
      <w:r w:rsidRPr="001528D2">
        <w:rPr>
          <w:color w:val="000000"/>
          <w:sz w:val="18"/>
          <w:szCs w:val="18"/>
        </w:rPr>
        <w:t>Параметры качества предоставляемых коммунальных услуг должны соответствовать требованиям к качеству коммунальных услуг, утвержденным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A048A6" w:rsidRPr="001528D2" w:rsidRDefault="00A048A6" w:rsidP="00BA0EC1">
      <w:pPr>
        <w:ind w:firstLine="709"/>
        <w:jc w:val="both"/>
        <w:rPr>
          <w:color w:val="000000"/>
          <w:sz w:val="18"/>
          <w:szCs w:val="18"/>
        </w:rPr>
      </w:pPr>
      <w:r w:rsidRPr="001528D2">
        <w:rPr>
          <w:color w:val="000000"/>
          <w:sz w:val="18"/>
          <w:szCs w:val="18"/>
        </w:rPr>
        <w:t>Перечень коммунальных услуг, предоставляемых в соответствии с настоящим договором, приведен в Приложении № _____ к настоящему договору. Изменения в данный перечень услуг вносятся путем заключения Сторонами договора дополнительного соглашения.</w:t>
      </w:r>
    </w:p>
    <w:p w:rsidR="00A048A6" w:rsidRPr="001528D2" w:rsidRDefault="00A048A6" w:rsidP="00BA0EC1">
      <w:pPr>
        <w:ind w:firstLine="709"/>
        <w:jc w:val="both"/>
        <w:rPr>
          <w:color w:val="000000"/>
          <w:sz w:val="18"/>
          <w:szCs w:val="18"/>
        </w:rPr>
      </w:pPr>
      <w:r w:rsidRPr="001528D2">
        <w:rPr>
          <w:color w:val="000000"/>
          <w:sz w:val="18"/>
          <w:szCs w:val="18"/>
        </w:rPr>
        <w:t>2.1.2.В течение срока действия настоящего договора предоставлять услуги и выполнять работы по управлению, содержанию и ремонту общего имущества Собственников помещений в многоквартирном доме.</w:t>
      </w:r>
    </w:p>
    <w:p w:rsidR="00A048A6" w:rsidRPr="001528D2" w:rsidRDefault="00A048A6" w:rsidP="00BA0EC1">
      <w:pPr>
        <w:ind w:firstLine="709"/>
        <w:jc w:val="both"/>
        <w:rPr>
          <w:color w:val="000000"/>
          <w:sz w:val="18"/>
          <w:szCs w:val="18"/>
        </w:rPr>
      </w:pPr>
      <w:r w:rsidRPr="001528D2">
        <w:rPr>
          <w:color w:val="000000"/>
          <w:sz w:val="18"/>
          <w:szCs w:val="18"/>
        </w:rPr>
        <w:t>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 _______, являющемся неотъемлемой частью настоящего договора. Изменения в данный перечень работ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результате действия непреодолимой силы. Если в результате действия обстоятельств непреодолимой силы исполнение Управляющей организацией указанных в Приложении № ________ обязатель</w:t>
      </w:r>
      <w:proofErr w:type="gramStart"/>
      <w:r w:rsidRPr="001528D2">
        <w:rPr>
          <w:color w:val="000000"/>
          <w:sz w:val="18"/>
          <w:szCs w:val="18"/>
        </w:rPr>
        <w:t>ств ст</w:t>
      </w:r>
      <w:proofErr w:type="gramEnd"/>
      <w:r w:rsidRPr="001528D2">
        <w:rPr>
          <w:color w:val="000000"/>
          <w:sz w:val="18"/>
          <w:szCs w:val="18"/>
        </w:rPr>
        <w:t>ановится невозможным либо нецелесообразным, Управляющая организация обязана выполнять те работы и услуги, выполнение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выполненных работ и фактически оказанных услуг.</w:t>
      </w:r>
    </w:p>
    <w:p w:rsidR="00A048A6" w:rsidRPr="001528D2" w:rsidRDefault="00A048A6" w:rsidP="00BA0EC1">
      <w:pPr>
        <w:ind w:firstLine="709"/>
        <w:jc w:val="both"/>
        <w:rPr>
          <w:color w:val="000000"/>
          <w:sz w:val="18"/>
          <w:szCs w:val="18"/>
        </w:rPr>
      </w:pPr>
      <w:r w:rsidRPr="001528D2">
        <w:rPr>
          <w:color w:val="000000"/>
          <w:sz w:val="18"/>
          <w:szCs w:val="18"/>
        </w:rPr>
        <w:lastRenderedPageBreak/>
        <w:t>2.1.3. 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лицензии на право осуществления соответствующей деятельности (если такая деятельность подлежит лицензированию):</w:t>
      </w:r>
    </w:p>
    <w:p w:rsidR="00A048A6" w:rsidRPr="001528D2" w:rsidRDefault="00A048A6" w:rsidP="00BA0EC1">
      <w:pPr>
        <w:ind w:firstLine="709"/>
        <w:jc w:val="both"/>
        <w:rPr>
          <w:color w:val="000000"/>
          <w:sz w:val="18"/>
          <w:szCs w:val="18"/>
        </w:rPr>
      </w:pPr>
      <w:r w:rsidRPr="001528D2">
        <w:rPr>
          <w:color w:val="000000"/>
          <w:sz w:val="18"/>
          <w:szCs w:val="18"/>
        </w:rPr>
        <w:t>- обеспечивать надлежащее санитарное и техническое состояние общего имущества в многоквартирном доме;</w:t>
      </w:r>
    </w:p>
    <w:p w:rsidR="00A048A6" w:rsidRPr="001528D2" w:rsidRDefault="00A048A6" w:rsidP="00BA0EC1">
      <w:pPr>
        <w:ind w:firstLine="709"/>
        <w:jc w:val="both"/>
        <w:rPr>
          <w:color w:val="000000"/>
          <w:sz w:val="18"/>
          <w:szCs w:val="18"/>
        </w:rPr>
      </w:pPr>
      <w:r w:rsidRPr="001528D2">
        <w:rPr>
          <w:color w:val="000000"/>
          <w:sz w:val="18"/>
          <w:szCs w:val="18"/>
        </w:rPr>
        <w:t>- систематически проводить технические осмотры многоквартирного дома и корректировать базы данных, отражающих состояние дома, в соответствии с результатами осмотра.</w:t>
      </w:r>
    </w:p>
    <w:p w:rsidR="00A048A6" w:rsidRPr="001528D2" w:rsidRDefault="00A048A6" w:rsidP="00BA0EC1">
      <w:pPr>
        <w:ind w:firstLine="709"/>
        <w:jc w:val="both"/>
        <w:rPr>
          <w:color w:val="000000"/>
          <w:sz w:val="18"/>
          <w:szCs w:val="18"/>
        </w:rPr>
      </w:pPr>
      <w:r w:rsidRPr="001528D2">
        <w:rPr>
          <w:color w:val="000000"/>
          <w:sz w:val="18"/>
          <w:szCs w:val="18"/>
        </w:rPr>
        <w:t xml:space="preserve">- обеспечивать выполнение всеми Собственниками помещений в многоквартирном доме обязанностей по содержанию и ремонту общего имущества </w:t>
      </w:r>
      <w:proofErr w:type="gramStart"/>
      <w:r w:rsidRPr="001528D2">
        <w:rPr>
          <w:color w:val="000000"/>
          <w:sz w:val="18"/>
          <w:szCs w:val="18"/>
        </w:rPr>
        <w:t>в многоквартирном доме в соответствии с их долями в праве общей собственности на данное имущество</w:t>
      </w:r>
      <w:proofErr w:type="gramEnd"/>
      <w:r w:rsidRPr="001528D2">
        <w:rPr>
          <w:color w:val="000000"/>
          <w:sz w:val="18"/>
          <w:szCs w:val="18"/>
        </w:rPr>
        <w:t>;</w:t>
      </w:r>
    </w:p>
    <w:p w:rsidR="00A048A6" w:rsidRPr="001528D2" w:rsidRDefault="00A048A6" w:rsidP="00BA0EC1">
      <w:pPr>
        <w:ind w:firstLine="709"/>
        <w:jc w:val="both"/>
        <w:rPr>
          <w:color w:val="000000"/>
          <w:sz w:val="18"/>
          <w:szCs w:val="18"/>
        </w:rPr>
      </w:pPr>
      <w:r w:rsidRPr="001528D2">
        <w:rPr>
          <w:color w:val="000000"/>
          <w:sz w:val="18"/>
          <w:szCs w:val="18"/>
        </w:rPr>
        <w:t>-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A048A6" w:rsidRPr="001528D2" w:rsidRDefault="00A048A6" w:rsidP="00BA0EC1">
      <w:pPr>
        <w:ind w:firstLine="709"/>
        <w:jc w:val="both"/>
        <w:rPr>
          <w:color w:val="000000"/>
          <w:sz w:val="18"/>
          <w:szCs w:val="18"/>
        </w:rPr>
      </w:pPr>
      <w:r w:rsidRPr="001528D2">
        <w:rPr>
          <w:color w:val="000000"/>
          <w:sz w:val="18"/>
          <w:szCs w:val="18"/>
        </w:rPr>
        <w:t>-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A048A6" w:rsidRPr="001528D2" w:rsidRDefault="00A048A6" w:rsidP="00BA0EC1">
      <w:pPr>
        <w:ind w:firstLine="709"/>
        <w:jc w:val="both"/>
        <w:rPr>
          <w:color w:val="000000"/>
          <w:sz w:val="18"/>
          <w:szCs w:val="18"/>
        </w:rPr>
      </w:pPr>
      <w:r w:rsidRPr="001528D2">
        <w:rPr>
          <w:color w:val="000000"/>
          <w:sz w:val="18"/>
          <w:szCs w:val="18"/>
        </w:rPr>
        <w:t>- представлять законные интересы Собственников помещений в многоквартирном доме, в том числе в отношениях с третьими лицами;</w:t>
      </w:r>
    </w:p>
    <w:p w:rsidR="00A048A6" w:rsidRPr="001528D2" w:rsidRDefault="00A048A6" w:rsidP="00BA0EC1">
      <w:pPr>
        <w:ind w:firstLine="709"/>
        <w:jc w:val="both"/>
        <w:rPr>
          <w:color w:val="000000"/>
          <w:sz w:val="18"/>
          <w:szCs w:val="18"/>
        </w:rPr>
      </w:pPr>
      <w:r w:rsidRPr="001528D2">
        <w:rPr>
          <w:color w:val="000000"/>
          <w:sz w:val="18"/>
          <w:szCs w:val="18"/>
        </w:rPr>
        <w:t>- контролировать своевременное внесение Собственниками помещений установленных обязательных платежей и взносов;</w:t>
      </w:r>
    </w:p>
    <w:p w:rsidR="00A048A6" w:rsidRPr="001528D2" w:rsidRDefault="00A048A6" w:rsidP="00BA0EC1">
      <w:pPr>
        <w:ind w:firstLine="709"/>
        <w:jc w:val="both"/>
        <w:rPr>
          <w:color w:val="000000"/>
          <w:sz w:val="18"/>
          <w:szCs w:val="18"/>
        </w:rPr>
      </w:pPr>
      <w:r w:rsidRPr="001528D2">
        <w:rPr>
          <w:color w:val="000000"/>
          <w:sz w:val="18"/>
          <w:szCs w:val="18"/>
        </w:rPr>
        <w:t>- составлять отчет о финансово-хозяйственной деятельности;</w:t>
      </w:r>
    </w:p>
    <w:p w:rsidR="00A048A6" w:rsidRPr="001528D2" w:rsidRDefault="00A048A6" w:rsidP="00BA0EC1">
      <w:pPr>
        <w:ind w:firstLine="709"/>
        <w:jc w:val="both"/>
        <w:rPr>
          <w:color w:val="000000"/>
          <w:sz w:val="18"/>
          <w:szCs w:val="18"/>
        </w:rPr>
      </w:pPr>
      <w:bookmarkStart w:id="5" w:name="YANDEX_31"/>
      <w:bookmarkStart w:id="6" w:name="YANDEX_32"/>
      <w:bookmarkStart w:id="7" w:name="YANDEX_33"/>
      <w:bookmarkEnd w:id="5"/>
      <w:bookmarkEnd w:id="6"/>
      <w:bookmarkEnd w:id="7"/>
      <w:r w:rsidRPr="001528D2">
        <w:rPr>
          <w:color w:val="000000"/>
          <w:sz w:val="18"/>
          <w:szCs w:val="18"/>
        </w:rPr>
        <w:t>- вести реестр Собственников, делопроизводство, бухгалтерский  учет  и бухгалтерскую отчетность по  управлению  многоквартирным домом;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связанные с исполнением   Договора.</w:t>
      </w:r>
    </w:p>
    <w:p w:rsidR="00A048A6" w:rsidRPr="001528D2" w:rsidRDefault="00A048A6" w:rsidP="00BA0EC1">
      <w:pPr>
        <w:ind w:firstLine="709"/>
        <w:jc w:val="both"/>
        <w:rPr>
          <w:color w:val="000000"/>
          <w:sz w:val="18"/>
          <w:szCs w:val="18"/>
        </w:rPr>
      </w:pPr>
      <w:r w:rsidRPr="001528D2">
        <w:rPr>
          <w:color w:val="000000"/>
          <w:sz w:val="18"/>
          <w:szCs w:val="18"/>
        </w:rPr>
        <w:t>2.1.4. Уведомлять Собственника о плановых мероприятиях, влияющих на качество и количество предоставляемых услуг в соответствии с условиями настоящего Договора, путем размещения соответствующей информации на информационных стендах дома в срок не позднее, чем за неделю до начала проведения мероприятий, кроме случаев аварийного прекращения подачи соответствующих услуг.</w:t>
      </w:r>
    </w:p>
    <w:p w:rsidR="00A048A6" w:rsidRPr="001528D2" w:rsidRDefault="00A048A6" w:rsidP="00BA0EC1">
      <w:pPr>
        <w:ind w:firstLine="709"/>
        <w:jc w:val="both"/>
        <w:rPr>
          <w:color w:val="000000"/>
          <w:sz w:val="18"/>
          <w:szCs w:val="18"/>
        </w:rPr>
      </w:pPr>
      <w:r w:rsidRPr="001528D2">
        <w:rPr>
          <w:color w:val="000000"/>
          <w:sz w:val="18"/>
          <w:szCs w:val="18"/>
        </w:rPr>
        <w:t>2.1.5. Организовывать работы по ликвидации аварий в данном многоквартирном доме. Устранять неисправности отдельных частей жилого дома и его оборудования в сроки, предусмотренные Правилами и нормами технической эксплуатации жилищного фонда, утвержденными приказом Госкомитета РФ по строительству и жилищно-коммунальному комплексу от 27.09.2003г. № 170.</w:t>
      </w:r>
    </w:p>
    <w:p w:rsidR="00A048A6" w:rsidRPr="001528D2" w:rsidRDefault="00A048A6" w:rsidP="00BA0EC1">
      <w:pPr>
        <w:ind w:firstLine="709"/>
        <w:jc w:val="both"/>
        <w:rPr>
          <w:color w:val="000000"/>
          <w:sz w:val="18"/>
          <w:szCs w:val="18"/>
        </w:rPr>
      </w:pPr>
      <w:bookmarkStart w:id="8" w:name="YANDEX_38"/>
      <w:bookmarkStart w:id="9" w:name="YANDEX_39"/>
      <w:bookmarkStart w:id="10" w:name="YANDEX_40"/>
      <w:bookmarkEnd w:id="8"/>
      <w:bookmarkEnd w:id="9"/>
      <w:bookmarkEnd w:id="10"/>
      <w:r w:rsidRPr="001528D2">
        <w:rPr>
          <w:color w:val="000000"/>
          <w:sz w:val="18"/>
          <w:szCs w:val="18"/>
        </w:rPr>
        <w:t xml:space="preserve">2.1.6. </w:t>
      </w:r>
      <w:proofErr w:type="gramStart"/>
      <w:r w:rsidRPr="001528D2">
        <w:rPr>
          <w:color w:val="000000"/>
          <w:sz w:val="18"/>
          <w:szCs w:val="18"/>
        </w:rPr>
        <w:t>Снижать размер платы за предоставление коммунальных услуг Собственнику помещений при увеличении продолжительности перерывов в оказании услуг и выполнении работ, определяемых в соответствии с требованиями Правил содержания общего имущества в многоквартирном доме, Правил предоставления коммунальных услуг гражданам, и с иными требованиями законодательства Российской Федерации в соответствии с Правилами «Изменения размера платы за содержание и ремонт жилого помещения в случае оказания услуг</w:t>
      </w:r>
      <w:proofErr w:type="gramEnd"/>
      <w:r w:rsidRPr="001528D2">
        <w:rPr>
          <w:color w:val="000000"/>
          <w:sz w:val="18"/>
          <w:szCs w:val="18"/>
        </w:rPr>
        <w:t xml:space="preserve"> и выполнения работ по  управлению</w:t>
      </w:r>
      <w:proofErr w:type="gramStart"/>
      <w:r w:rsidRPr="001528D2">
        <w:rPr>
          <w:color w:val="000000"/>
          <w:sz w:val="18"/>
          <w:szCs w:val="18"/>
        </w:rPr>
        <w:t> ,</w:t>
      </w:r>
      <w:proofErr w:type="gramEnd"/>
      <w:r w:rsidRPr="001528D2">
        <w:rPr>
          <w:color w:val="000000"/>
          <w:sz w:val="18"/>
          <w:szCs w:val="18"/>
        </w:rPr>
        <w:t xml:space="preserve">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048A6" w:rsidRPr="001528D2" w:rsidRDefault="00A048A6" w:rsidP="00BA0EC1">
      <w:pPr>
        <w:ind w:firstLine="709"/>
        <w:jc w:val="both"/>
        <w:rPr>
          <w:color w:val="000000"/>
          <w:sz w:val="18"/>
          <w:szCs w:val="18"/>
        </w:rPr>
      </w:pPr>
      <w:bookmarkStart w:id="11" w:name="YANDEX_41"/>
      <w:bookmarkEnd w:id="11"/>
      <w:r w:rsidRPr="001528D2">
        <w:rPr>
          <w:color w:val="000000"/>
          <w:sz w:val="18"/>
          <w:szCs w:val="18"/>
        </w:rPr>
        <w:t>2.1.7. Вести  учет  жалоб (заявлений, требований, претензий) Собственников на режим и качество предоставления коммунальных услуг и обслуживания жилого дома, а также учет их исполнения.</w:t>
      </w:r>
    </w:p>
    <w:p w:rsidR="00A048A6" w:rsidRPr="001528D2" w:rsidRDefault="00A048A6" w:rsidP="00BA0EC1">
      <w:pPr>
        <w:ind w:firstLine="709"/>
        <w:jc w:val="both"/>
        <w:rPr>
          <w:color w:val="000000"/>
          <w:sz w:val="18"/>
          <w:szCs w:val="18"/>
        </w:rPr>
      </w:pPr>
      <w:r w:rsidRPr="001528D2">
        <w:rPr>
          <w:color w:val="000000"/>
          <w:sz w:val="18"/>
          <w:szCs w:val="18"/>
        </w:rPr>
        <w:t>2.1.8. Представлять требуемые сведения органу, уполномоченному на осуществление муниципального жилищного контроля, в рамках проводимых контрольных мероприятий.</w:t>
      </w:r>
    </w:p>
    <w:p w:rsidR="00A048A6" w:rsidRPr="001528D2" w:rsidRDefault="00A048A6" w:rsidP="00BA0EC1">
      <w:pPr>
        <w:ind w:firstLine="709"/>
        <w:jc w:val="both"/>
        <w:rPr>
          <w:color w:val="000000"/>
          <w:sz w:val="18"/>
          <w:szCs w:val="18"/>
        </w:rPr>
      </w:pPr>
      <w:r w:rsidRPr="001528D2">
        <w:rPr>
          <w:color w:val="000000"/>
          <w:sz w:val="18"/>
          <w:szCs w:val="18"/>
        </w:rPr>
        <w:t xml:space="preserve">2.1.9. </w:t>
      </w:r>
      <w:proofErr w:type="gramStart"/>
      <w:r w:rsidRPr="001528D2">
        <w:rPr>
          <w:color w:val="000000"/>
          <w:sz w:val="18"/>
          <w:szCs w:val="18"/>
        </w:rPr>
        <w:t>За 30 дней до прекращения настоящего договора передать техническую документацию на многоквартирный дом и иные документы, связанные с управлением многоквартирным домом, переданные управляющей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w:t>
      </w:r>
      <w:proofErr w:type="gramEnd"/>
      <w:r w:rsidRPr="001528D2">
        <w:rPr>
          <w:color w:val="000000"/>
          <w:sz w:val="18"/>
          <w:szCs w:val="18"/>
        </w:rPr>
        <w:t xml:space="preserve"> в решении общего собрания о выборе способа управления многоквартирным домом, при выборе Собственниками непосредственного управления, в порядке, предусмотренном постановлением Правительства РФ от 15 мая 2013г. № 416 «О порядке осуществления деятельности по управлению многоквартирными домами».</w:t>
      </w:r>
    </w:p>
    <w:p w:rsidR="00A048A6" w:rsidRPr="001528D2" w:rsidRDefault="00A048A6" w:rsidP="00BA0EC1">
      <w:pPr>
        <w:ind w:firstLine="709"/>
        <w:jc w:val="both"/>
        <w:rPr>
          <w:color w:val="000000"/>
          <w:sz w:val="18"/>
          <w:szCs w:val="18"/>
        </w:rPr>
      </w:pPr>
      <w:r w:rsidRPr="001528D2">
        <w:rPr>
          <w:color w:val="000000"/>
          <w:sz w:val="18"/>
          <w:szCs w:val="18"/>
        </w:rPr>
        <w:t>В случае</w:t>
      </w:r>
      <w:proofErr w:type="gramStart"/>
      <w:r w:rsidRPr="001528D2">
        <w:rPr>
          <w:color w:val="000000"/>
          <w:sz w:val="18"/>
          <w:szCs w:val="18"/>
        </w:rPr>
        <w:t>,</w:t>
      </w:r>
      <w:proofErr w:type="gramEnd"/>
      <w:r w:rsidRPr="001528D2">
        <w:rPr>
          <w:color w:val="000000"/>
          <w:sz w:val="18"/>
          <w:szCs w:val="18"/>
        </w:rPr>
        <w:t xml:space="preserve"> если за 30 дней до прекращения договора управления собственниками помещений способ управления многоквартирным домом не выбран, документы подлежат передаче организатору открытого конкурса по отбору управляющей организации. Передача документов сопровождается составлением в письменной форме соответствующего акта передачи.</w:t>
      </w:r>
    </w:p>
    <w:p w:rsidR="00A048A6" w:rsidRPr="001528D2" w:rsidRDefault="00A048A6" w:rsidP="00BA0EC1">
      <w:pPr>
        <w:ind w:firstLine="709"/>
        <w:jc w:val="both"/>
        <w:rPr>
          <w:color w:val="000000"/>
          <w:sz w:val="18"/>
          <w:szCs w:val="18"/>
        </w:rPr>
      </w:pPr>
      <w:r w:rsidRPr="001528D2">
        <w:rPr>
          <w:b/>
          <w:bCs/>
          <w:i/>
          <w:iCs/>
          <w:color w:val="000000"/>
          <w:sz w:val="18"/>
          <w:szCs w:val="18"/>
        </w:rPr>
        <w:t>2.2.Управляющая организация имеет право:</w:t>
      </w:r>
    </w:p>
    <w:p w:rsidR="00A048A6" w:rsidRPr="001528D2" w:rsidRDefault="00A048A6" w:rsidP="00BA0EC1">
      <w:pPr>
        <w:ind w:firstLine="709"/>
        <w:jc w:val="both"/>
        <w:rPr>
          <w:color w:val="000000"/>
          <w:sz w:val="18"/>
          <w:szCs w:val="18"/>
        </w:rPr>
      </w:pPr>
      <w:r w:rsidRPr="001528D2">
        <w:rPr>
          <w:color w:val="000000"/>
          <w:sz w:val="18"/>
          <w:szCs w:val="18"/>
        </w:rPr>
        <w:t>2.2.1. Оказывать за дополнительную плату услуги и выполнять работы по договорам, заключаемым с Собственниками и пользователями помещений в многоквартирном доме.</w:t>
      </w:r>
    </w:p>
    <w:p w:rsidR="00A048A6" w:rsidRPr="001528D2" w:rsidRDefault="00A048A6" w:rsidP="00BA0EC1">
      <w:pPr>
        <w:ind w:firstLine="709"/>
        <w:jc w:val="both"/>
        <w:rPr>
          <w:color w:val="000000"/>
          <w:sz w:val="18"/>
          <w:szCs w:val="18"/>
        </w:rPr>
      </w:pPr>
      <w:r w:rsidRPr="001528D2">
        <w:rPr>
          <w:color w:val="000000"/>
          <w:sz w:val="18"/>
          <w:szCs w:val="18"/>
        </w:rPr>
        <w:t>2.2.2. Принимать от Собственника плату за жилищно-коммунальные услуги.</w:t>
      </w:r>
    </w:p>
    <w:p w:rsidR="00A048A6" w:rsidRPr="001528D2" w:rsidRDefault="00A048A6" w:rsidP="00BA0EC1">
      <w:pPr>
        <w:ind w:firstLine="709"/>
        <w:jc w:val="both"/>
        <w:rPr>
          <w:color w:val="000000"/>
          <w:sz w:val="18"/>
          <w:szCs w:val="18"/>
        </w:rPr>
      </w:pPr>
      <w:r w:rsidRPr="001528D2">
        <w:rPr>
          <w:color w:val="000000"/>
          <w:sz w:val="18"/>
          <w:szCs w:val="18"/>
        </w:rPr>
        <w:t xml:space="preserve">2.2.3. </w:t>
      </w:r>
      <w:proofErr w:type="gramStart"/>
      <w:r w:rsidRPr="001528D2">
        <w:rPr>
          <w:color w:val="000000"/>
          <w:sz w:val="18"/>
          <w:szCs w:val="18"/>
        </w:rPr>
        <w:t>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w:t>
      </w:r>
      <w:proofErr w:type="gramEnd"/>
      <w:r w:rsidRPr="001528D2">
        <w:rPr>
          <w:color w:val="000000"/>
          <w:sz w:val="18"/>
          <w:szCs w:val="18"/>
        </w:rPr>
        <w:t xml:space="preserve"> время;</w:t>
      </w:r>
    </w:p>
    <w:p w:rsidR="00A048A6" w:rsidRPr="001528D2" w:rsidRDefault="00A048A6" w:rsidP="00BA0EC1">
      <w:pPr>
        <w:ind w:firstLine="709"/>
        <w:jc w:val="both"/>
        <w:rPr>
          <w:color w:val="000000"/>
          <w:sz w:val="18"/>
          <w:szCs w:val="18"/>
        </w:rPr>
      </w:pPr>
      <w:r w:rsidRPr="001528D2">
        <w:rPr>
          <w:color w:val="000000"/>
          <w:sz w:val="18"/>
          <w:szCs w:val="18"/>
        </w:rPr>
        <w:t>2.2.4.Требовать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w:t>
      </w:r>
    </w:p>
    <w:p w:rsidR="00A048A6" w:rsidRPr="001528D2" w:rsidRDefault="00A048A6" w:rsidP="00BA0EC1">
      <w:pPr>
        <w:ind w:firstLine="709"/>
        <w:jc w:val="both"/>
        <w:rPr>
          <w:color w:val="000000"/>
          <w:sz w:val="18"/>
          <w:szCs w:val="18"/>
        </w:rPr>
      </w:pPr>
      <w:r w:rsidRPr="001528D2">
        <w:rPr>
          <w:color w:val="000000"/>
          <w:sz w:val="18"/>
          <w:szCs w:val="18"/>
        </w:rPr>
        <w:t xml:space="preserve">2.2.5. 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работы установленных </w:t>
      </w:r>
      <w:r w:rsidRPr="001528D2">
        <w:rPr>
          <w:color w:val="000000"/>
          <w:sz w:val="18"/>
          <w:szCs w:val="18"/>
        </w:rPr>
        <w:lastRenderedPageBreak/>
        <w:t>приборов учета и сохранности пломб.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w:t>
      </w:r>
    </w:p>
    <w:p w:rsidR="00A048A6" w:rsidRPr="001528D2" w:rsidRDefault="00A048A6" w:rsidP="00BA0EC1">
      <w:pPr>
        <w:ind w:firstLine="709"/>
        <w:jc w:val="both"/>
        <w:rPr>
          <w:color w:val="000000"/>
          <w:sz w:val="18"/>
          <w:szCs w:val="18"/>
        </w:rPr>
      </w:pPr>
      <w:r w:rsidRPr="001528D2">
        <w:rPr>
          <w:color w:val="000000"/>
          <w:sz w:val="18"/>
          <w:szCs w:val="18"/>
        </w:rPr>
        <w:t>2.2.6. Приостанавливать или ограничивать в порядке, установленном настоящими Правилами, подачу потребителю коммунальных ресурсов;</w:t>
      </w:r>
    </w:p>
    <w:p w:rsidR="00A048A6" w:rsidRPr="001528D2" w:rsidRDefault="00A048A6" w:rsidP="00BA0EC1">
      <w:pPr>
        <w:ind w:firstLine="709"/>
        <w:jc w:val="both"/>
        <w:rPr>
          <w:color w:val="000000"/>
          <w:sz w:val="18"/>
          <w:szCs w:val="18"/>
        </w:rPr>
      </w:pPr>
      <w:r w:rsidRPr="001528D2">
        <w:rPr>
          <w:color w:val="000000"/>
          <w:sz w:val="18"/>
          <w:szCs w:val="18"/>
        </w:rPr>
        <w:t>В случае невнесения Собственником платы в течение 3-х месяцев поручать Исполнителю заказа, эксплуатирующему многоквартирный дом, произвести отключение квартиры от подачи водоснабжения и электроэнергии в порядке, установленном действующим законодательством.</w:t>
      </w:r>
    </w:p>
    <w:p w:rsidR="00A048A6" w:rsidRPr="001528D2" w:rsidRDefault="00A048A6" w:rsidP="00BA0EC1">
      <w:pPr>
        <w:ind w:firstLine="709"/>
        <w:jc w:val="both"/>
        <w:rPr>
          <w:color w:val="000000"/>
          <w:sz w:val="18"/>
          <w:szCs w:val="18"/>
        </w:rPr>
      </w:pPr>
      <w:r w:rsidRPr="001528D2">
        <w:rPr>
          <w:color w:val="000000"/>
          <w:sz w:val="18"/>
          <w:szCs w:val="18"/>
        </w:rPr>
        <w:t>2.2.7. В установленном законодательными и нормативными актами порядке взыскивать с Собственников задолженность по оплате коммунальных услуг, а также работ и услуг по содержанию и ремонту жилого помещения (общего имущества).</w:t>
      </w:r>
    </w:p>
    <w:p w:rsidR="00A048A6" w:rsidRPr="001528D2" w:rsidRDefault="00A048A6" w:rsidP="00BA0EC1">
      <w:pPr>
        <w:ind w:firstLine="709"/>
        <w:jc w:val="both"/>
        <w:rPr>
          <w:color w:val="000000"/>
          <w:sz w:val="18"/>
          <w:szCs w:val="18"/>
        </w:rPr>
      </w:pPr>
      <w:bookmarkStart w:id="12" w:name="YANDEX_43"/>
      <w:bookmarkEnd w:id="12"/>
      <w:r w:rsidRPr="001528D2">
        <w:rPr>
          <w:color w:val="000000"/>
          <w:sz w:val="18"/>
          <w:szCs w:val="18"/>
        </w:rPr>
        <w:t xml:space="preserve">2.2.8. Предъявлять требования Собственнику по своевременному внесению платы за потребленные жилищно-коммунальные услуги, а также уплаты неустоек (штрафов, пеней). Производить взыскание задолженности за жилищно-коммунальные услуги и требовать возмещения ущерба, причиненного виновными действиями Собственника Управляющей компании или общему имуществу дома в связи с нарушением договорных обязательств. В случае не своевременной оплаты по документу ежемесячных платежей Собственник обязан сообщить Управляющей организации до 10 числа, следующего за </w:t>
      </w:r>
      <w:proofErr w:type="gramStart"/>
      <w:r w:rsidRPr="001528D2">
        <w:rPr>
          <w:color w:val="000000"/>
          <w:sz w:val="18"/>
          <w:szCs w:val="18"/>
        </w:rPr>
        <w:t>расчетным</w:t>
      </w:r>
      <w:proofErr w:type="gramEnd"/>
      <w:r w:rsidRPr="001528D2">
        <w:rPr>
          <w:color w:val="000000"/>
          <w:sz w:val="18"/>
          <w:szCs w:val="18"/>
        </w:rPr>
        <w:t xml:space="preserve">, данные о показаниях прибора  учета  в помещениях, принадлежащих собственнику. В случае не своевременной оплаты по документу платежей и несвоевременной передачи данных по индивидуальным приборам учета потребленных ресурсов начисление производится в размерах установленных нормативами, собственнику в месяце, следующем </w:t>
      </w:r>
      <w:proofErr w:type="gramStart"/>
      <w:r w:rsidRPr="001528D2">
        <w:rPr>
          <w:color w:val="000000"/>
          <w:sz w:val="18"/>
          <w:szCs w:val="18"/>
        </w:rPr>
        <w:t>за</w:t>
      </w:r>
      <w:proofErr w:type="gramEnd"/>
      <w:r w:rsidRPr="001528D2">
        <w:rPr>
          <w:color w:val="000000"/>
          <w:sz w:val="18"/>
          <w:szCs w:val="18"/>
        </w:rPr>
        <w:t xml:space="preserve"> расчетным.</w:t>
      </w:r>
    </w:p>
    <w:p w:rsidR="00A048A6" w:rsidRPr="001528D2" w:rsidRDefault="00A048A6" w:rsidP="00BA0EC1">
      <w:pPr>
        <w:ind w:firstLine="709"/>
        <w:jc w:val="both"/>
        <w:rPr>
          <w:color w:val="000000"/>
          <w:sz w:val="18"/>
          <w:szCs w:val="18"/>
        </w:rPr>
      </w:pPr>
      <w:bookmarkStart w:id="13" w:name="YANDEX_44"/>
      <w:bookmarkEnd w:id="13"/>
      <w:r w:rsidRPr="001528D2">
        <w:rPr>
          <w:color w:val="000000"/>
          <w:sz w:val="18"/>
          <w:szCs w:val="18"/>
        </w:rPr>
        <w:t>2.2.9. По вопросам, связанным с содержанием,  управлением, эксплуатацией и ремонтом многоквартирного дома представлять перед третьими лицами интересы Собственника в судебных и иных инстанциях.</w:t>
      </w:r>
    </w:p>
    <w:p w:rsidR="00A048A6" w:rsidRPr="001528D2" w:rsidRDefault="00A048A6" w:rsidP="00BA0EC1">
      <w:pPr>
        <w:ind w:firstLine="709"/>
        <w:jc w:val="both"/>
        <w:rPr>
          <w:color w:val="000000"/>
          <w:sz w:val="18"/>
          <w:szCs w:val="18"/>
        </w:rPr>
      </w:pPr>
      <w:r w:rsidRPr="001528D2">
        <w:rPr>
          <w:color w:val="000000"/>
          <w:sz w:val="18"/>
          <w:szCs w:val="18"/>
        </w:rPr>
        <w:t>2.2.10. Осуществлять другие права, предусмотренные действующим законодательством РФ, актами органов местного самоуправления, регулирующими отношения по техническому обслуживанию, текущему ремонту, санитарному содержанию многоквартирного дома и предоставлению коммунальных услуг.</w:t>
      </w:r>
    </w:p>
    <w:p w:rsidR="00A048A6" w:rsidRPr="001528D2" w:rsidRDefault="00A048A6" w:rsidP="00BA0EC1">
      <w:pPr>
        <w:ind w:firstLine="709"/>
        <w:jc w:val="both"/>
        <w:rPr>
          <w:color w:val="000000"/>
          <w:sz w:val="18"/>
          <w:szCs w:val="18"/>
        </w:rPr>
      </w:pPr>
      <w:r w:rsidRPr="001528D2">
        <w:rPr>
          <w:b/>
          <w:bCs/>
          <w:i/>
          <w:iCs/>
          <w:color w:val="000000"/>
          <w:sz w:val="18"/>
          <w:szCs w:val="18"/>
        </w:rPr>
        <w:t>2.3.Собственники обязаны:</w:t>
      </w:r>
    </w:p>
    <w:p w:rsidR="00A048A6" w:rsidRPr="001528D2" w:rsidRDefault="00A048A6" w:rsidP="00BA0EC1">
      <w:pPr>
        <w:ind w:firstLine="709"/>
        <w:jc w:val="both"/>
        <w:rPr>
          <w:color w:val="000000"/>
          <w:sz w:val="18"/>
          <w:szCs w:val="18"/>
        </w:rPr>
      </w:pPr>
      <w:r w:rsidRPr="001528D2">
        <w:rPr>
          <w:color w:val="000000"/>
          <w:sz w:val="18"/>
          <w:szCs w:val="18"/>
        </w:rPr>
        <w:t>2.3.1. Поддерживать принадлежащие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Собственников, технические, противопожарные и санитарные правила со</w:t>
      </w:r>
      <w:r w:rsidRPr="001528D2">
        <w:rPr>
          <w:color w:val="000000"/>
          <w:sz w:val="18"/>
          <w:szCs w:val="18"/>
        </w:rPr>
        <w:softHyphen/>
        <w:t>держания дома, а также Правила содержания общего имущества собственников в многоквартирном доме.</w:t>
      </w:r>
    </w:p>
    <w:p w:rsidR="00A048A6" w:rsidRPr="001528D2" w:rsidRDefault="00A048A6" w:rsidP="00BA0EC1">
      <w:pPr>
        <w:ind w:firstLine="709"/>
        <w:jc w:val="both"/>
        <w:rPr>
          <w:color w:val="000000"/>
          <w:sz w:val="18"/>
          <w:szCs w:val="18"/>
        </w:rPr>
      </w:pPr>
      <w:r w:rsidRPr="001528D2">
        <w:rPr>
          <w:color w:val="000000"/>
          <w:sz w:val="18"/>
          <w:szCs w:val="18"/>
        </w:rPr>
        <w:t>2.3.2. 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A048A6" w:rsidRPr="001528D2" w:rsidRDefault="00A048A6" w:rsidP="00BA0EC1">
      <w:pPr>
        <w:ind w:firstLine="709"/>
        <w:jc w:val="both"/>
        <w:rPr>
          <w:color w:val="000000"/>
          <w:sz w:val="18"/>
          <w:szCs w:val="18"/>
        </w:rPr>
      </w:pPr>
      <w:r w:rsidRPr="001528D2">
        <w:rPr>
          <w:color w:val="000000"/>
          <w:sz w:val="18"/>
          <w:szCs w:val="18"/>
        </w:rPr>
        <w:t xml:space="preserve">2.3.3. Участвовать </w:t>
      </w:r>
      <w:proofErr w:type="gramStart"/>
      <w:r w:rsidRPr="001528D2">
        <w:rPr>
          <w:color w:val="000000"/>
          <w:sz w:val="18"/>
          <w:szCs w:val="18"/>
        </w:rPr>
        <w:t>в расходах на содержание общего имущества в многоквартирном доме соразмерно своей доле в праве общей собственности на это имущество</w:t>
      </w:r>
      <w:proofErr w:type="gramEnd"/>
      <w:r w:rsidRPr="001528D2">
        <w:rPr>
          <w:color w:val="000000"/>
          <w:sz w:val="18"/>
          <w:szCs w:val="18"/>
        </w:rPr>
        <w:t xml:space="preserve"> путем внесения платы за содержание и ремонт жилого помещения. Своевременно вносить плату за содержание и ремонт жилого </w:t>
      </w:r>
      <w:proofErr w:type="gramStart"/>
      <w:r w:rsidRPr="001528D2">
        <w:rPr>
          <w:color w:val="000000"/>
          <w:sz w:val="18"/>
          <w:szCs w:val="18"/>
        </w:rPr>
        <w:t>помещения</w:t>
      </w:r>
      <w:proofErr w:type="gramEnd"/>
      <w:r w:rsidRPr="001528D2">
        <w:rPr>
          <w:color w:val="000000"/>
          <w:sz w:val="18"/>
          <w:szCs w:val="18"/>
        </w:rPr>
        <w:t xml:space="preserve"> и коммунальные услуги на основании платежных документов, оформленных Управляющей организацией в соответствии с Федеральным законом Российской Федерации "О персональных данных" от 27.07.2006г. № 152-ФЗ.</w:t>
      </w:r>
    </w:p>
    <w:p w:rsidR="00A048A6" w:rsidRPr="001528D2" w:rsidRDefault="00A048A6" w:rsidP="00BA0EC1">
      <w:pPr>
        <w:ind w:firstLine="709"/>
        <w:jc w:val="both"/>
        <w:rPr>
          <w:color w:val="000000"/>
          <w:sz w:val="18"/>
          <w:szCs w:val="18"/>
        </w:rPr>
      </w:pPr>
      <w:bookmarkStart w:id="14" w:name="YANDEX_45"/>
      <w:bookmarkEnd w:id="14"/>
      <w:r w:rsidRPr="001528D2">
        <w:rPr>
          <w:color w:val="000000"/>
          <w:sz w:val="18"/>
          <w:szCs w:val="18"/>
        </w:rPr>
        <w:t>2.3.4. При наличии индивидуального прибора  учета  ежемесячно снимать его показания в период с 20-го по 22-е число текущего месяца и передавать полученные показания исполнителю или уполномоченному им лицу не позднее 23-го числа текущего месяца.</w:t>
      </w:r>
    </w:p>
    <w:p w:rsidR="00A048A6" w:rsidRPr="001528D2" w:rsidRDefault="00A048A6" w:rsidP="00BA0EC1">
      <w:pPr>
        <w:ind w:firstLine="709"/>
        <w:jc w:val="both"/>
        <w:rPr>
          <w:color w:val="000000"/>
          <w:sz w:val="18"/>
          <w:szCs w:val="18"/>
        </w:rPr>
      </w:pPr>
      <w:r w:rsidRPr="001528D2">
        <w:rPr>
          <w:color w:val="000000"/>
          <w:sz w:val="18"/>
          <w:szCs w:val="18"/>
        </w:rPr>
        <w:t xml:space="preserve">2.3.5. </w:t>
      </w:r>
      <w:proofErr w:type="gramStart"/>
      <w:r w:rsidRPr="001528D2">
        <w:rPr>
          <w:color w:val="000000"/>
          <w:sz w:val="18"/>
          <w:szCs w:val="18"/>
        </w:rPr>
        <w:t xml:space="preserve">Допускать представителей Управляющей организации (в том числе работников аварийных служб), представителей органов государственного надзора и муниципального жилищного контроля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w:t>
      </w:r>
      <w:r w:rsidRPr="001528D2">
        <w:rPr>
          <w:sz w:val="18"/>
          <w:szCs w:val="18"/>
        </w:rPr>
        <w:t>указанном в </w:t>
      </w:r>
      <w:hyperlink r:id="rId13" w:history="1">
        <w:r w:rsidRPr="001528D2">
          <w:rPr>
            <w:sz w:val="18"/>
            <w:szCs w:val="18"/>
            <w:u w:val="single"/>
          </w:rPr>
          <w:t>пункте 85</w:t>
        </w:r>
      </w:hyperlink>
      <w:r w:rsidRPr="001528D2">
        <w:rPr>
          <w:sz w:val="18"/>
          <w:szCs w:val="18"/>
        </w:rPr>
        <w:t> Правил</w:t>
      </w:r>
      <w:r w:rsidRPr="001528D2">
        <w:rPr>
          <w:color w:val="000000"/>
          <w:sz w:val="18"/>
          <w:szCs w:val="18"/>
        </w:rPr>
        <w:t xml:space="preserve">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w:t>
      </w:r>
      <w:proofErr w:type="gramEnd"/>
      <w:r w:rsidRPr="001528D2">
        <w:rPr>
          <w:color w:val="000000"/>
          <w:sz w:val="18"/>
          <w:szCs w:val="18"/>
        </w:rPr>
        <w:t xml:space="preserve"> РФ №  354 (далее - Правила),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A048A6" w:rsidRPr="001528D2" w:rsidRDefault="00A048A6" w:rsidP="00BA0EC1">
      <w:pPr>
        <w:ind w:firstLine="709"/>
        <w:jc w:val="both"/>
        <w:rPr>
          <w:color w:val="000000"/>
          <w:sz w:val="18"/>
          <w:szCs w:val="18"/>
        </w:rPr>
      </w:pPr>
      <w:bookmarkStart w:id="15" w:name="YANDEX_46"/>
      <w:bookmarkStart w:id="16" w:name="YANDEX_47"/>
      <w:bookmarkEnd w:id="15"/>
      <w:bookmarkEnd w:id="16"/>
      <w:r w:rsidRPr="001528D2">
        <w:rPr>
          <w:color w:val="000000"/>
          <w:sz w:val="18"/>
          <w:szCs w:val="18"/>
        </w:rPr>
        <w:t xml:space="preserve">2.3.6. </w:t>
      </w:r>
      <w:proofErr w:type="gramStart"/>
      <w:r w:rsidRPr="001528D2">
        <w:rPr>
          <w:color w:val="000000"/>
          <w:sz w:val="18"/>
          <w:szCs w:val="18"/>
        </w:rPr>
        <w:t>Допускать представителей Управляющей организации в занимаемое жилое или нежилое помещение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w:t>
      </w:r>
      <w:r w:rsidRPr="001528D2">
        <w:rPr>
          <w:sz w:val="18"/>
          <w:szCs w:val="18"/>
        </w:rPr>
        <w:t>м в </w:t>
      </w:r>
      <w:hyperlink r:id="rId14" w:history="1">
        <w:r w:rsidRPr="001528D2">
          <w:rPr>
            <w:sz w:val="18"/>
            <w:szCs w:val="18"/>
            <w:u w:val="single"/>
          </w:rPr>
          <w:t>пункте 85</w:t>
        </w:r>
      </w:hyperlink>
      <w:r w:rsidRPr="001528D2">
        <w:rPr>
          <w:color w:val="000000"/>
          <w:sz w:val="18"/>
          <w:szCs w:val="18"/>
        </w:rPr>
        <w:t> Правил, время.</w:t>
      </w:r>
      <w:proofErr w:type="gramEnd"/>
    </w:p>
    <w:p w:rsidR="00A048A6" w:rsidRPr="001528D2" w:rsidRDefault="00A048A6" w:rsidP="00BA0EC1">
      <w:pPr>
        <w:ind w:firstLine="709"/>
        <w:jc w:val="both"/>
        <w:rPr>
          <w:color w:val="000000"/>
          <w:sz w:val="18"/>
          <w:szCs w:val="18"/>
        </w:rPr>
      </w:pPr>
      <w:r w:rsidRPr="001528D2">
        <w:rPr>
          <w:color w:val="000000"/>
          <w:sz w:val="18"/>
          <w:szCs w:val="18"/>
        </w:rPr>
        <w:t>2.3.7. Нести ответственность за сохранность приборов учета, пломб и достоверность снятия показаний.</w:t>
      </w:r>
    </w:p>
    <w:p w:rsidR="00A048A6" w:rsidRPr="001528D2" w:rsidRDefault="00A048A6" w:rsidP="00BA0EC1">
      <w:pPr>
        <w:ind w:firstLine="709"/>
        <w:jc w:val="both"/>
        <w:rPr>
          <w:color w:val="000000"/>
          <w:sz w:val="18"/>
          <w:szCs w:val="18"/>
        </w:rPr>
      </w:pPr>
      <w:r w:rsidRPr="001528D2">
        <w:rPr>
          <w:color w:val="000000"/>
          <w:sz w:val="18"/>
          <w:szCs w:val="18"/>
        </w:rPr>
        <w:t>2.3.8. Производить за свой счет техническое обслуживание, ремонт, поверку и замену приборов учета.</w:t>
      </w:r>
    </w:p>
    <w:p w:rsidR="00A048A6" w:rsidRPr="001528D2" w:rsidRDefault="00A048A6" w:rsidP="00BA0EC1">
      <w:pPr>
        <w:ind w:firstLine="709"/>
        <w:jc w:val="both"/>
        <w:rPr>
          <w:color w:val="000000"/>
          <w:sz w:val="18"/>
          <w:szCs w:val="18"/>
        </w:rPr>
      </w:pPr>
      <w:r w:rsidRPr="001528D2">
        <w:rPr>
          <w:color w:val="000000"/>
          <w:sz w:val="18"/>
          <w:szCs w:val="18"/>
        </w:rPr>
        <w:t>2.3.9. При выходе из строя прибора учета немедленно сообщить об этом Управляющей организации и сделать отметку в платежном документе.</w:t>
      </w:r>
    </w:p>
    <w:p w:rsidR="00A048A6" w:rsidRPr="001528D2" w:rsidRDefault="00A048A6" w:rsidP="00BA0EC1">
      <w:pPr>
        <w:ind w:firstLine="709"/>
        <w:jc w:val="both"/>
        <w:rPr>
          <w:color w:val="000000"/>
          <w:sz w:val="18"/>
          <w:szCs w:val="18"/>
        </w:rPr>
      </w:pPr>
      <w:r w:rsidRPr="001528D2">
        <w:rPr>
          <w:color w:val="000000"/>
          <w:sz w:val="18"/>
          <w:szCs w:val="18"/>
        </w:rPr>
        <w:t>2.3.10.При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A048A6" w:rsidRPr="001528D2" w:rsidRDefault="00A048A6" w:rsidP="00BA0EC1">
      <w:pPr>
        <w:ind w:firstLine="709"/>
        <w:jc w:val="both"/>
        <w:rPr>
          <w:color w:val="000000"/>
          <w:sz w:val="18"/>
          <w:szCs w:val="18"/>
        </w:rPr>
      </w:pPr>
      <w:r w:rsidRPr="001528D2">
        <w:rPr>
          <w:color w:val="000000"/>
          <w:sz w:val="18"/>
          <w:szCs w:val="18"/>
        </w:rPr>
        <w:t>2.3.11. Предоставлять Управляющей организации информацию:</w:t>
      </w:r>
    </w:p>
    <w:p w:rsidR="00A048A6" w:rsidRPr="001528D2" w:rsidRDefault="00A048A6" w:rsidP="00BA0EC1">
      <w:pPr>
        <w:ind w:firstLine="709"/>
        <w:jc w:val="both"/>
        <w:rPr>
          <w:color w:val="000000"/>
          <w:sz w:val="18"/>
          <w:szCs w:val="18"/>
        </w:rPr>
      </w:pPr>
      <w:r w:rsidRPr="001528D2">
        <w:rPr>
          <w:color w:val="000000"/>
          <w:sz w:val="18"/>
          <w:szCs w:val="18"/>
        </w:rPr>
        <w:t>-об изменении числа проживающих в течение 2-х дней, в том числе временно проживающих в жилых помещениях лиц, вселившихся в жилые помещения в качестве временно проживающих граждан на срок более 10 дней;</w:t>
      </w:r>
    </w:p>
    <w:p w:rsidR="00A048A6" w:rsidRPr="001528D2" w:rsidRDefault="00A048A6" w:rsidP="00BA0EC1">
      <w:pPr>
        <w:ind w:firstLine="709"/>
        <w:jc w:val="both"/>
        <w:rPr>
          <w:color w:val="000000"/>
          <w:sz w:val="18"/>
          <w:szCs w:val="18"/>
        </w:rPr>
      </w:pPr>
      <w:r w:rsidRPr="001528D2">
        <w:rPr>
          <w:color w:val="000000"/>
          <w:sz w:val="18"/>
          <w:szCs w:val="18"/>
        </w:rPr>
        <w:t>-о лицах (контактные телефоны, адреса), имеющих доступ в помещения в случае временного отсутствия Собственников и пользователей помещений на случай проведения аварийных работ;</w:t>
      </w:r>
    </w:p>
    <w:p w:rsidR="00A048A6" w:rsidRPr="001528D2" w:rsidRDefault="00A048A6" w:rsidP="00BA0EC1">
      <w:pPr>
        <w:ind w:firstLine="709"/>
        <w:jc w:val="both"/>
        <w:rPr>
          <w:color w:val="000000"/>
          <w:sz w:val="18"/>
          <w:szCs w:val="18"/>
        </w:rPr>
      </w:pPr>
      <w:r w:rsidRPr="001528D2">
        <w:rPr>
          <w:color w:val="000000"/>
          <w:sz w:val="18"/>
          <w:szCs w:val="18"/>
        </w:rPr>
        <w:t>-о предстоящем переустройстве или перепланировке помещений.</w:t>
      </w:r>
    </w:p>
    <w:p w:rsidR="00A048A6" w:rsidRPr="001528D2" w:rsidRDefault="00A048A6" w:rsidP="00BA0EC1">
      <w:pPr>
        <w:ind w:firstLine="709"/>
        <w:jc w:val="both"/>
        <w:rPr>
          <w:color w:val="000000"/>
          <w:sz w:val="18"/>
          <w:szCs w:val="18"/>
        </w:rPr>
      </w:pPr>
      <w:r w:rsidRPr="001528D2">
        <w:rPr>
          <w:color w:val="000000"/>
          <w:sz w:val="18"/>
          <w:szCs w:val="18"/>
        </w:rPr>
        <w:t>2.3.12.Переустройство и перепланировку помещения производить в соответствии с установленным действующим законодательством порядком.</w:t>
      </w:r>
    </w:p>
    <w:p w:rsidR="00A048A6" w:rsidRPr="001528D2" w:rsidRDefault="00A048A6" w:rsidP="00BA0EC1">
      <w:pPr>
        <w:ind w:firstLine="709"/>
        <w:jc w:val="both"/>
        <w:rPr>
          <w:color w:val="000000"/>
          <w:sz w:val="18"/>
          <w:szCs w:val="18"/>
        </w:rPr>
      </w:pPr>
      <w:r w:rsidRPr="001528D2">
        <w:rPr>
          <w:color w:val="000000"/>
          <w:sz w:val="18"/>
          <w:szCs w:val="18"/>
        </w:rPr>
        <w:t>2.3.13.Не производить без письменного разрешения Управляющей организации:</w:t>
      </w:r>
    </w:p>
    <w:p w:rsidR="00A048A6" w:rsidRPr="001528D2" w:rsidRDefault="00A048A6" w:rsidP="00BA0EC1">
      <w:pPr>
        <w:ind w:firstLine="709"/>
        <w:jc w:val="both"/>
        <w:rPr>
          <w:color w:val="000000"/>
          <w:sz w:val="18"/>
          <w:szCs w:val="18"/>
        </w:rPr>
      </w:pPr>
      <w:r w:rsidRPr="001528D2">
        <w:rPr>
          <w:color w:val="000000"/>
          <w:sz w:val="18"/>
          <w:szCs w:val="18"/>
        </w:rPr>
        <w:t xml:space="preserve">2.3.13.1. </w:t>
      </w:r>
      <w:proofErr w:type="gramStart"/>
      <w:r w:rsidRPr="001528D2">
        <w:rPr>
          <w:color w:val="000000"/>
          <w:sz w:val="18"/>
          <w:szCs w:val="18"/>
        </w:rPr>
        <w:t xml:space="preserve">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w:t>
      </w:r>
      <w:r w:rsidRPr="001528D2">
        <w:rPr>
          <w:color w:val="000000"/>
          <w:sz w:val="18"/>
          <w:szCs w:val="18"/>
        </w:rPr>
        <w:lastRenderedPageBreak/>
        <w:t>использования в домашних условиях, а также дополнительных секций приборов отопления, регулирующих устройств и запорной арматуры.</w:t>
      </w:r>
      <w:proofErr w:type="gramEnd"/>
    </w:p>
    <w:p w:rsidR="00A048A6" w:rsidRPr="001528D2" w:rsidRDefault="00A048A6" w:rsidP="00BA0EC1">
      <w:pPr>
        <w:ind w:firstLine="709"/>
        <w:jc w:val="both"/>
        <w:rPr>
          <w:color w:val="000000"/>
          <w:sz w:val="18"/>
          <w:szCs w:val="18"/>
        </w:rPr>
      </w:pPr>
      <w:r w:rsidRPr="001528D2">
        <w:rPr>
          <w:color w:val="000000"/>
          <w:sz w:val="18"/>
          <w:szCs w:val="18"/>
        </w:rPr>
        <w:t>2.3.13.2.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A048A6" w:rsidRPr="001528D2" w:rsidRDefault="00A048A6" w:rsidP="00BA0EC1">
      <w:pPr>
        <w:ind w:firstLine="709"/>
        <w:jc w:val="both"/>
        <w:rPr>
          <w:color w:val="000000"/>
          <w:sz w:val="18"/>
          <w:szCs w:val="18"/>
        </w:rPr>
      </w:pPr>
      <w:r w:rsidRPr="001528D2">
        <w:rPr>
          <w:color w:val="000000"/>
          <w:sz w:val="18"/>
          <w:szCs w:val="18"/>
        </w:rPr>
        <w:t>2.3.13.3. Нарушение существующей схемы учета потребления коммунальных ресурсов (холодной или горячей воды, тепловой и электрической энергии, газа).</w:t>
      </w:r>
    </w:p>
    <w:p w:rsidR="00A048A6" w:rsidRPr="001528D2" w:rsidRDefault="00A048A6" w:rsidP="00BA0EC1">
      <w:pPr>
        <w:ind w:firstLine="709"/>
        <w:jc w:val="both"/>
        <w:rPr>
          <w:color w:val="000000"/>
          <w:sz w:val="18"/>
          <w:szCs w:val="18"/>
        </w:rPr>
      </w:pPr>
      <w:r w:rsidRPr="001528D2">
        <w:rPr>
          <w:b/>
          <w:bCs/>
          <w:i/>
          <w:iCs/>
          <w:color w:val="000000"/>
          <w:sz w:val="18"/>
          <w:szCs w:val="18"/>
        </w:rPr>
        <w:t>2.4.Собственники имеют право:</w:t>
      </w:r>
    </w:p>
    <w:p w:rsidR="00A048A6" w:rsidRPr="001528D2" w:rsidRDefault="00A048A6" w:rsidP="00BA0EC1">
      <w:pPr>
        <w:ind w:firstLine="709"/>
        <w:jc w:val="both"/>
        <w:rPr>
          <w:color w:val="000000"/>
          <w:sz w:val="18"/>
          <w:szCs w:val="18"/>
        </w:rPr>
      </w:pPr>
      <w:r w:rsidRPr="001528D2">
        <w:rPr>
          <w:color w:val="000000"/>
          <w:sz w:val="18"/>
          <w:szCs w:val="18"/>
        </w:rPr>
        <w:t>2.4.1.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A048A6" w:rsidRPr="001528D2" w:rsidRDefault="00A048A6" w:rsidP="00BA0EC1">
      <w:pPr>
        <w:ind w:firstLine="709"/>
        <w:jc w:val="both"/>
        <w:rPr>
          <w:color w:val="000000"/>
          <w:sz w:val="18"/>
          <w:szCs w:val="18"/>
        </w:rPr>
      </w:pPr>
      <w:r w:rsidRPr="001528D2">
        <w:rPr>
          <w:color w:val="000000"/>
          <w:sz w:val="18"/>
          <w:szCs w:val="18"/>
        </w:rPr>
        <w:t>2.4.2. Производить переустройство и перепланировку помещений в соответствии с установленным действующим законодательством порядком.</w:t>
      </w:r>
    </w:p>
    <w:p w:rsidR="00A048A6" w:rsidRPr="001528D2" w:rsidRDefault="00A048A6" w:rsidP="00BA0EC1">
      <w:pPr>
        <w:ind w:firstLine="709"/>
        <w:jc w:val="both"/>
        <w:rPr>
          <w:color w:val="000000"/>
          <w:sz w:val="18"/>
          <w:szCs w:val="18"/>
        </w:rPr>
      </w:pPr>
      <w:r w:rsidRPr="001528D2">
        <w:rPr>
          <w:color w:val="000000"/>
          <w:sz w:val="18"/>
          <w:szCs w:val="18"/>
        </w:rPr>
        <w:t>2.4.3. Избрать совет и председателя совета многоквартирного дома из числа собственников помещений в данном доме, в соответствии с действующим законодательством.</w:t>
      </w:r>
    </w:p>
    <w:p w:rsidR="00A048A6" w:rsidRPr="001528D2" w:rsidRDefault="00A048A6" w:rsidP="00BA0EC1">
      <w:pPr>
        <w:ind w:firstLine="709"/>
        <w:jc w:val="both"/>
        <w:rPr>
          <w:color w:val="000000"/>
          <w:sz w:val="18"/>
          <w:szCs w:val="18"/>
        </w:rPr>
      </w:pPr>
      <w:bookmarkStart w:id="17" w:name="YANDEX_51"/>
      <w:bookmarkStart w:id="18" w:name="YANDEX_52"/>
      <w:bookmarkEnd w:id="17"/>
      <w:bookmarkEnd w:id="18"/>
      <w:r w:rsidRPr="001528D2">
        <w:rPr>
          <w:color w:val="000000"/>
          <w:sz w:val="18"/>
          <w:szCs w:val="18"/>
        </w:rPr>
        <w:t xml:space="preserve">2.4.4. Контролировать выполнение Управляющей организации обязательств по  Договору управления  в соответствии с Жилищным кодексом Российской Федерации путем предоставления </w:t>
      </w:r>
      <w:proofErr w:type="gramStart"/>
      <w:r w:rsidRPr="001528D2">
        <w:rPr>
          <w:color w:val="000000"/>
          <w:sz w:val="18"/>
          <w:szCs w:val="18"/>
        </w:rPr>
        <w:t>права подписи актов приема-передачи выполненных работ</w:t>
      </w:r>
      <w:proofErr w:type="gramEnd"/>
      <w:r w:rsidRPr="001528D2">
        <w:rPr>
          <w:color w:val="000000"/>
          <w:sz w:val="18"/>
          <w:szCs w:val="18"/>
        </w:rPr>
        <w:t xml:space="preserve"> председателю совета многоквартирного дома или  уполномоченному представителю Собственников;</w:t>
      </w:r>
    </w:p>
    <w:p w:rsidR="00A048A6" w:rsidRPr="001528D2" w:rsidRDefault="00A048A6" w:rsidP="00BA0EC1">
      <w:pPr>
        <w:ind w:firstLine="709"/>
        <w:jc w:val="both"/>
        <w:rPr>
          <w:color w:val="000000"/>
          <w:sz w:val="18"/>
          <w:szCs w:val="18"/>
        </w:rPr>
      </w:pPr>
      <w:bookmarkStart w:id="19" w:name="YANDEX_53"/>
      <w:bookmarkEnd w:id="19"/>
      <w:r w:rsidRPr="001528D2">
        <w:rPr>
          <w:color w:val="000000"/>
          <w:sz w:val="18"/>
          <w:szCs w:val="18"/>
        </w:rPr>
        <w:t>2.4.5.</w:t>
      </w:r>
      <w:r w:rsidRPr="001528D2">
        <w:rPr>
          <w:b/>
          <w:bCs/>
          <w:color w:val="000000"/>
          <w:sz w:val="18"/>
          <w:szCs w:val="18"/>
        </w:rPr>
        <w:t> </w:t>
      </w:r>
      <w:r w:rsidRPr="001528D2">
        <w:rPr>
          <w:color w:val="000000"/>
          <w:sz w:val="18"/>
          <w:szCs w:val="18"/>
        </w:rPr>
        <w:t>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 получать от Управляющей организации информацию, которую она обязана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A048A6" w:rsidRPr="001528D2" w:rsidRDefault="00A048A6" w:rsidP="00BA0EC1">
      <w:pPr>
        <w:ind w:firstLine="709"/>
        <w:jc w:val="both"/>
        <w:rPr>
          <w:color w:val="000000"/>
          <w:sz w:val="18"/>
          <w:szCs w:val="18"/>
        </w:rPr>
      </w:pPr>
      <w:bookmarkStart w:id="20" w:name="YANDEX_54"/>
      <w:bookmarkStart w:id="21" w:name="YANDEX_55"/>
      <w:bookmarkStart w:id="22" w:name="YANDEX_56"/>
      <w:bookmarkStart w:id="23" w:name="YANDEX_57"/>
      <w:bookmarkEnd w:id="20"/>
      <w:bookmarkEnd w:id="21"/>
      <w:bookmarkEnd w:id="22"/>
      <w:bookmarkEnd w:id="23"/>
      <w:r w:rsidRPr="001528D2">
        <w:rPr>
          <w:color w:val="000000"/>
          <w:sz w:val="18"/>
          <w:szCs w:val="18"/>
        </w:rPr>
        <w:t>2.4.6.</w:t>
      </w:r>
      <w:r w:rsidRPr="001528D2">
        <w:rPr>
          <w:b/>
          <w:bCs/>
          <w:color w:val="000000"/>
          <w:sz w:val="18"/>
          <w:szCs w:val="18"/>
        </w:rPr>
        <w:t> </w:t>
      </w:r>
      <w:r w:rsidRPr="001528D2">
        <w:rPr>
          <w:color w:val="000000"/>
          <w:sz w:val="18"/>
          <w:szCs w:val="18"/>
        </w:rPr>
        <w:t>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w:t>
      </w:r>
      <w:proofErr w:type="gramStart"/>
      <w:r w:rsidRPr="001528D2">
        <w:rPr>
          <w:color w:val="000000"/>
          <w:sz w:val="18"/>
          <w:szCs w:val="18"/>
        </w:rPr>
        <w:t> ,</w:t>
      </w:r>
      <w:proofErr w:type="gramEnd"/>
      <w:r w:rsidRPr="001528D2">
        <w:rPr>
          <w:color w:val="000000"/>
          <w:sz w:val="18"/>
          <w:szCs w:val="18"/>
        </w:rPr>
        <w:t xml:space="preserve"> достоверности предоставленных потребителем сведений о показаниях приборов  учета ,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A048A6" w:rsidRPr="001528D2" w:rsidRDefault="00A048A6" w:rsidP="00BA0EC1">
      <w:pPr>
        <w:ind w:firstLine="709"/>
        <w:jc w:val="both"/>
        <w:rPr>
          <w:color w:val="000000"/>
          <w:sz w:val="18"/>
          <w:szCs w:val="18"/>
        </w:rPr>
      </w:pPr>
      <w:r w:rsidRPr="001528D2">
        <w:rPr>
          <w:color w:val="000000"/>
          <w:sz w:val="18"/>
          <w:szCs w:val="18"/>
        </w:rPr>
        <w:t>2.4.7. Реализовывать иные права, вытекающие из права собственности на помещения, предусмотренные действующими законодательными и иными нормативно-правовыми актами.</w:t>
      </w:r>
    </w:p>
    <w:p w:rsidR="00A048A6" w:rsidRPr="001528D2" w:rsidRDefault="00A048A6" w:rsidP="00BA0EC1">
      <w:pPr>
        <w:ind w:firstLine="709"/>
        <w:jc w:val="both"/>
        <w:rPr>
          <w:color w:val="000000"/>
          <w:sz w:val="18"/>
          <w:szCs w:val="18"/>
        </w:rPr>
      </w:pPr>
      <w:r w:rsidRPr="001528D2">
        <w:rPr>
          <w:color w:val="000000"/>
          <w:sz w:val="18"/>
          <w:szCs w:val="18"/>
        </w:rPr>
        <w:t>2.5. Права и обязанности граждан, проживающих совместно с Собственниками в принадлежащих им жилых помещениях, осуществляются ими в соответствии со статьей 31 Жилищного кодекса РФ.</w:t>
      </w:r>
    </w:p>
    <w:p w:rsidR="00A048A6" w:rsidRPr="001528D2" w:rsidRDefault="00A048A6" w:rsidP="00BA0EC1">
      <w:pPr>
        <w:ind w:firstLine="709"/>
        <w:jc w:val="both"/>
        <w:rPr>
          <w:color w:val="000000"/>
          <w:sz w:val="18"/>
          <w:szCs w:val="18"/>
        </w:rPr>
      </w:pPr>
      <w:r w:rsidRPr="001528D2">
        <w:rPr>
          <w:color w:val="000000"/>
          <w:sz w:val="18"/>
          <w:szCs w:val="18"/>
        </w:rPr>
        <w:t>2.6. 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Правилами содержания общего имущества в многоквартирном доме. Ответственность за надлежащее техническое и санитарное состояние своего имущества несет каждый собственник помещения.</w:t>
      </w:r>
    </w:p>
    <w:p w:rsidR="00A048A6" w:rsidRPr="001528D2" w:rsidRDefault="00A048A6" w:rsidP="00BA0EC1">
      <w:pPr>
        <w:ind w:firstLine="709"/>
        <w:jc w:val="both"/>
        <w:rPr>
          <w:color w:val="000000"/>
          <w:sz w:val="18"/>
          <w:szCs w:val="18"/>
        </w:rPr>
      </w:pPr>
    </w:p>
    <w:p w:rsidR="00A048A6" w:rsidRPr="001528D2" w:rsidRDefault="00A048A6" w:rsidP="0080372A">
      <w:pPr>
        <w:ind w:firstLine="709"/>
        <w:jc w:val="center"/>
        <w:rPr>
          <w:color w:val="000000"/>
          <w:sz w:val="18"/>
          <w:szCs w:val="18"/>
        </w:rPr>
      </w:pPr>
      <w:r w:rsidRPr="001528D2">
        <w:rPr>
          <w:b/>
          <w:bCs/>
          <w:color w:val="000000"/>
          <w:sz w:val="18"/>
          <w:szCs w:val="18"/>
        </w:rPr>
        <w:t>3.РАСЧЕТЫ ПО ДОГОВОРУ</w:t>
      </w:r>
    </w:p>
    <w:p w:rsidR="00A048A6" w:rsidRPr="001528D2" w:rsidRDefault="00A048A6" w:rsidP="00BA0EC1">
      <w:pPr>
        <w:ind w:firstLine="709"/>
        <w:jc w:val="both"/>
        <w:rPr>
          <w:color w:val="000000"/>
          <w:sz w:val="18"/>
          <w:szCs w:val="18"/>
        </w:rPr>
      </w:pPr>
      <w:r w:rsidRPr="001528D2">
        <w:rPr>
          <w:color w:val="000000"/>
          <w:sz w:val="18"/>
          <w:szCs w:val="18"/>
        </w:rPr>
        <w:t xml:space="preserve">3.1.Обязанность по внесению на расчетный счет Управляющей организации платы за содержание и ремонт жилого </w:t>
      </w:r>
      <w:proofErr w:type="gramStart"/>
      <w:r w:rsidRPr="001528D2">
        <w:rPr>
          <w:color w:val="000000"/>
          <w:sz w:val="18"/>
          <w:szCs w:val="18"/>
        </w:rPr>
        <w:t>помещения</w:t>
      </w:r>
      <w:proofErr w:type="gramEnd"/>
      <w:r w:rsidRPr="001528D2">
        <w:rPr>
          <w:color w:val="000000"/>
          <w:sz w:val="18"/>
          <w:szCs w:val="18"/>
        </w:rPr>
        <w:t xml:space="preserve"> и коммунальные услуги возникает у Собственников с момента начала срока действия настоящего договора (с «___»____________ 20___ года). Уклонение собственника от подписания настоящего договора не освобождает Собственника от обязанности по внесению платы за содержание и ремонт жилого </w:t>
      </w:r>
      <w:proofErr w:type="gramStart"/>
      <w:r w:rsidRPr="001528D2">
        <w:rPr>
          <w:color w:val="000000"/>
          <w:sz w:val="18"/>
          <w:szCs w:val="18"/>
        </w:rPr>
        <w:t>помещения</w:t>
      </w:r>
      <w:proofErr w:type="gramEnd"/>
      <w:r w:rsidRPr="001528D2">
        <w:rPr>
          <w:color w:val="000000"/>
          <w:sz w:val="18"/>
          <w:szCs w:val="18"/>
        </w:rPr>
        <w:t xml:space="preserve"> и коммунальные услуги. </w:t>
      </w:r>
      <w:proofErr w:type="gramStart"/>
      <w:r w:rsidRPr="001528D2">
        <w:rPr>
          <w:color w:val="000000"/>
          <w:sz w:val="18"/>
          <w:szCs w:val="18"/>
        </w:rPr>
        <w:t>Внесение платы за выполненные Управляющей организацией работы и оказанные услуги отдельным Собственникам (не связанные с содержанием и ремонтом общего имущества) осуществляется в порядке и в размере, установленном соглашением между Собственником, заказавшим выполнение соответствующих работ или оказание услуг, и Управляющей организацией.</w:t>
      </w:r>
      <w:proofErr w:type="gramEnd"/>
    </w:p>
    <w:p w:rsidR="00A048A6" w:rsidRPr="001528D2" w:rsidRDefault="00A048A6" w:rsidP="00BA0EC1">
      <w:pPr>
        <w:ind w:firstLine="709"/>
        <w:jc w:val="both"/>
        <w:rPr>
          <w:color w:val="000000"/>
          <w:sz w:val="18"/>
          <w:szCs w:val="18"/>
        </w:rPr>
      </w:pPr>
      <w:r w:rsidRPr="001528D2">
        <w:rPr>
          <w:color w:val="000000"/>
          <w:sz w:val="18"/>
          <w:szCs w:val="18"/>
        </w:rPr>
        <w:t xml:space="preserve">3.2.Плата за содержание и ремонт жилого </w:t>
      </w:r>
      <w:proofErr w:type="gramStart"/>
      <w:r w:rsidRPr="001528D2">
        <w:rPr>
          <w:color w:val="000000"/>
          <w:sz w:val="18"/>
          <w:szCs w:val="18"/>
        </w:rPr>
        <w:t>помещения</w:t>
      </w:r>
      <w:proofErr w:type="gramEnd"/>
      <w:r w:rsidRPr="001528D2">
        <w:rPr>
          <w:color w:val="000000"/>
          <w:sz w:val="18"/>
          <w:szCs w:val="18"/>
        </w:rPr>
        <w:t xml:space="preserve"> и коммунальные услуги для Собственников включает в себя:</w:t>
      </w:r>
    </w:p>
    <w:p w:rsidR="00A048A6" w:rsidRPr="001528D2" w:rsidRDefault="00A048A6" w:rsidP="00BA0EC1">
      <w:pPr>
        <w:ind w:firstLine="709"/>
        <w:jc w:val="both"/>
        <w:rPr>
          <w:color w:val="000000"/>
          <w:sz w:val="18"/>
          <w:szCs w:val="18"/>
        </w:rPr>
      </w:pPr>
      <w:r w:rsidRPr="001528D2">
        <w:rPr>
          <w:color w:val="000000"/>
          <w:sz w:val="18"/>
          <w:szCs w:val="18"/>
        </w:rPr>
        <w:t>- плату за услуги и работы по содержанию и текущему ремонту общего имущества в многоквартирном доме, перечисленные в Приложении № _______ к настоящему договору;</w:t>
      </w:r>
    </w:p>
    <w:p w:rsidR="00A048A6" w:rsidRPr="001528D2" w:rsidRDefault="00A048A6" w:rsidP="00BA0EC1">
      <w:pPr>
        <w:ind w:firstLine="709"/>
        <w:jc w:val="both"/>
        <w:rPr>
          <w:color w:val="000000"/>
          <w:sz w:val="18"/>
          <w:szCs w:val="18"/>
        </w:rPr>
      </w:pPr>
      <w:r w:rsidRPr="001528D2">
        <w:rPr>
          <w:color w:val="000000"/>
          <w:sz w:val="18"/>
          <w:szCs w:val="18"/>
        </w:rPr>
        <w:t>- плату за коммунальные услуги, перечисленные в Приложении № ________ к настоящему договору.</w:t>
      </w:r>
    </w:p>
    <w:p w:rsidR="00A048A6" w:rsidRPr="001528D2" w:rsidRDefault="00A048A6" w:rsidP="00BA0EC1">
      <w:pPr>
        <w:ind w:firstLine="709"/>
        <w:jc w:val="both"/>
        <w:rPr>
          <w:color w:val="000000"/>
          <w:sz w:val="18"/>
          <w:szCs w:val="18"/>
        </w:rPr>
      </w:pPr>
      <w:r w:rsidRPr="001528D2">
        <w:rPr>
          <w:color w:val="000000"/>
          <w:sz w:val="18"/>
          <w:szCs w:val="18"/>
        </w:rPr>
        <w:t>Плата за услуги по управлению многоквартирным домом включена в состав платы за содержание и ремонт жилого помещения.</w:t>
      </w:r>
    </w:p>
    <w:p w:rsidR="00A048A6" w:rsidRPr="001528D2" w:rsidRDefault="00A048A6" w:rsidP="00BA0EC1">
      <w:pPr>
        <w:ind w:firstLine="709"/>
        <w:jc w:val="both"/>
        <w:rPr>
          <w:color w:val="000000"/>
          <w:sz w:val="18"/>
          <w:szCs w:val="18"/>
        </w:rPr>
      </w:pPr>
      <w:r w:rsidRPr="001528D2">
        <w:rPr>
          <w:b/>
          <w:bCs/>
          <w:i/>
          <w:iCs/>
          <w:color w:val="000000"/>
          <w:sz w:val="18"/>
          <w:szCs w:val="18"/>
        </w:rPr>
        <w:t>3.3. Плата за содержание и ремонт жилого помещения</w:t>
      </w:r>
    </w:p>
    <w:p w:rsidR="00A048A6" w:rsidRPr="001528D2" w:rsidRDefault="00A048A6" w:rsidP="00BA0EC1">
      <w:pPr>
        <w:ind w:firstLine="709"/>
        <w:jc w:val="both"/>
        <w:rPr>
          <w:color w:val="000000"/>
          <w:sz w:val="18"/>
          <w:szCs w:val="18"/>
        </w:rPr>
      </w:pPr>
      <w:r w:rsidRPr="001528D2">
        <w:rPr>
          <w:color w:val="000000"/>
          <w:sz w:val="18"/>
          <w:szCs w:val="18"/>
        </w:rPr>
        <w:t>3.3.1.Собственники несут бремя расходов по управлению многоквартирным домом, содержанию, текущему и капитальному ремонту общего имущества в многоквартирном доме в соответствии с долями в праве общей долевой собственности на это имущество (Приложение № ________ к настоящему договору).</w:t>
      </w:r>
    </w:p>
    <w:p w:rsidR="00A048A6" w:rsidRPr="001528D2" w:rsidRDefault="00A048A6" w:rsidP="00BA0EC1">
      <w:pPr>
        <w:ind w:firstLine="709"/>
        <w:jc w:val="both"/>
        <w:rPr>
          <w:color w:val="000000"/>
          <w:sz w:val="18"/>
          <w:szCs w:val="18"/>
        </w:rPr>
      </w:pPr>
      <w:r w:rsidRPr="001528D2">
        <w:rPr>
          <w:color w:val="000000"/>
          <w:sz w:val="18"/>
          <w:szCs w:val="18"/>
        </w:rPr>
        <w:t>3.3.2.Собственники оплачивают услуги и работы по содержанию и текущему ремонту общего имущества в многоквартирном доме, перечень которых с указанием их объема и периодичности выполнения устанавливается Приложением № _________ к настоящему договору, на основании результатов проведенного органом местного самоуправления открытого конкурса по отбору управляющей организации.</w:t>
      </w:r>
    </w:p>
    <w:p w:rsidR="00A048A6" w:rsidRPr="001528D2" w:rsidRDefault="00A048A6" w:rsidP="00BA0EC1">
      <w:pPr>
        <w:ind w:firstLine="709"/>
        <w:jc w:val="both"/>
        <w:rPr>
          <w:color w:val="000000"/>
          <w:sz w:val="18"/>
          <w:szCs w:val="18"/>
        </w:rPr>
      </w:pPr>
      <w:r w:rsidRPr="001528D2">
        <w:rPr>
          <w:color w:val="000000"/>
          <w:sz w:val="18"/>
          <w:szCs w:val="18"/>
        </w:rPr>
        <w:t xml:space="preserve">3.3.3. Управляющая организация вправе вынести на рассмотрение общего собрания собственников помещений в многоквартирном доме вопрос о проведении текущего и капитального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проектно-сметной документации, Управляющая организация принимает на себя обязательства в предложенные Собственникам сроки и за предложенную цену выполнить указанные работы. В случае 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не считается связанной обязательствами по выполнению работ по ремонту общего имущества </w:t>
      </w:r>
      <w:proofErr w:type="gramStart"/>
      <w:r w:rsidRPr="001528D2">
        <w:rPr>
          <w:color w:val="000000"/>
          <w:sz w:val="18"/>
          <w:szCs w:val="18"/>
        </w:rPr>
        <w:t>на</w:t>
      </w:r>
      <w:proofErr w:type="gramEnd"/>
      <w:r w:rsidRPr="001528D2">
        <w:rPr>
          <w:color w:val="000000"/>
          <w:sz w:val="18"/>
          <w:szCs w:val="18"/>
        </w:rPr>
        <w:t xml:space="preserve"> отличных от предложенных ею условий.</w:t>
      </w:r>
    </w:p>
    <w:p w:rsidR="00A048A6" w:rsidRPr="001528D2" w:rsidRDefault="00A048A6" w:rsidP="00BA0EC1">
      <w:pPr>
        <w:ind w:firstLine="709"/>
        <w:jc w:val="both"/>
        <w:rPr>
          <w:color w:val="000000"/>
          <w:sz w:val="18"/>
          <w:szCs w:val="18"/>
        </w:rPr>
      </w:pPr>
      <w:r w:rsidRPr="001528D2">
        <w:rPr>
          <w:color w:val="000000"/>
          <w:sz w:val="18"/>
          <w:szCs w:val="18"/>
        </w:rPr>
        <w:t xml:space="preserve">3.3.4.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w:t>
      </w:r>
      <w:proofErr w:type="gramStart"/>
      <w:r w:rsidRPr="001528D2">
        <w:rPr>
          <w:color w:val="000000"/>
          <w:sz w:val="18"/>
          <w:szCs w:val="18"/>
        </w:rPr>
        <w:t xml:space="preserve">Факт невыполнения или ненадлежащего </w:t>
      </w:r>
      <w:r w:rsidRPr="001528D2">
        <w:rPr>
          <w:color w:val="000000"/>
          <w:sz w:val="18"/>
          <w:szCs w:val="18"/>
        </w:rPr>
        <w:lastRenderedPageBreak/>
        <w:t>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roofErr w:type="gramEnd"/>
      <w:r w:rsidRPr="001528D2">
        <w:rPr>
          <w:color w:val="000000"/>
          <w:sz w:val="18"/>
          <w:szCs w:val="18"/>
        </w:rPr>
        <w:t xml:space="preserve"> Объем подлежащих оплате собственниками помещений фактически выполненных работ и фактически оказанных услуг определяется актами приема выполненных работ (оказанных услуг), подписываемыми с одной стороны Управляющей организацией, а от имени собственников помещения избранным общим собранием собственников представителем. Акты приема фактически выполненных работ и оказанных услуг представляются представителю собственников управляющей организацией. В случае</w:t>
      </w:r>
      <w:proofErr w:type="gramStart"/>
      <w:r w:rsidRPr="001528D2">
        <w:rPr>
          <w:color w:val="000000"/>
          <w:sz w:val="18"/>
          <w:szCs w:val="18"/>
        </w:rPr>
        <w:t>,</w:t>
      </w:r>
      <w:proofErr w:type="gramEnd"/>
      <w:r w:rsidRPr="001528D2">
        <w:rPr>
          <w:color w:val="000000"/>
          <w:sz w:val="18"/>
          <w:szCs w:val="18"/>
        </w:rPr>
        <w:t xml:space="preserve">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A048A6" w:rsidRPr="001528D2" w:rsidRDefault="00A048A6" w:rsidP="00BA0EC1">
      <w:pPr>
        <w:ind w:firstLine="709"/>
        <w:jc w:val="both"/>
        <w:rPr>
          <w:color w:val="000000"/>
          <w:sz w:val="18"/>
          <w:szCs w:val="18"/>
        </w:rPr>
      </w:pPr>
      <w:r w:rsidRPr="001528D2">
        <w:rPr>
          <w:b/>
          <w:bCs/>
          <w:i/>
          <w:iCs/>
          <w:color w:val="000000"/>
          <w:sz w:val="18"/>
          <w:szCs w:val="18"/>
        </w:rPr>
        <w:t>3.4. Плата за коммунальные услуги.</w:t>
      </w:r>
    </w:p>
    <w:p w:rsidR="00A048A6" w:rsidRPr="001528D2" w:rsidRDefault="00A048A6" w:rsidP="00BA0EC1">
      <w:pPr>
        <w:ind w:firstLine="709"/>
        <w:jc w:val="both"/>
        <w:rPr>
          <w:color w:val="000000"/>
          <w:sz w:val="18"/>
          <w:szCs w:val="18"/>
        </w:rPr>
      </w:pPr>
      <w:r w:rsidRPr="001528D2">
        <w:rPr>
          <w:color w:val="000000"/>
          <w:sz w:val="18"/>
          <w:szCs w:val="18"/>
        </w:rPr>
        <w:t>3.4.1.Размер платы за коммунальные услуги при отсутствии общедомовых и индивидуальных (поквартирных) приборов учета определяется исходя из нормативов потребления коммунальных услуг, утверждаемых органом местного самоуправления.</w:t>
      </w:r>
    </w:p>
    <w:p w:rsidR="00A048A6" w:rsidRPr="001528D2" w:rsidRDefault="00A048A6" w:rsidP="00BA0EC1">
      <w:pPr>
        <w:ind w:firstLine="709"/>
        <w:jc w:val="both"/>
        <w:rPr>
          <w:color w:val="000000"/>
          <w:sz w:val="18"/>
          <w:szCs w:val="18"/>
        </w:rPr>
      </w:pPr>
      <w:r w:rsidRPr="001528D2">
        <w:rPr>
          <w:color w:val="000000"/>
          <w:sz w:val="18"/>
          <w:szCs w:val="18"/>
        </w:rPr>
        <w:t>3.4.2.При расчете размера платы за коммунальные услуги применяются Правила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 РФ №  354.</w:t>
      </w:r>
    </w:p>
    <w:p w:rsidR="00A048A6" w:rsidRPr="001528D2" w:rsidRDefault="00A048A6" w:rsidP="00BA0EC1">
      <w:pPr>
        <w:ind w:firstLine="709"/>
        <w:jc w:val="both"/>
        <w:rPr>
          <w:color w:val="000000"/>
          <w:sz w:val="18"/>
          <w:szCs w:val="18"/>
        </w:rPr>
      </w:pPr>
      <w:r w:rsidRPr="001528D2">
        <w:rPr>
          <w:color w:val="000000"/>
          <w:sz w:val="18"/>
          <w:szCs w:val="18"/>
        </w:rPr>
        <w:t>3.4.3.Размер платы за коммунальные услуги, предусмотренные Приложением № _______ к настоящему договору, рассчитывается по тарифам, установленным органами, осуществляющими государственное регулирование тарифов на территории Орловской области.</w:t>
      </w:r>
    </w:p>
    <w:p w:rsidR="00A048A6" w:rsidRPr="001528D2" w:rsidRDefault="00A048A6" w:rsidP="00BA0EC1">
      <w:pPr>
        <w:ind w:firstLine="709"/>
        <w:jc w:val="both"/>
        <w:rPr>
          <w:color w:val="000000"/>
          <w:sz w:val="18"/>
          <w:szCs w:val="18"/>
        </w:rPr>
      </w:pPr>
      <w:r w:rsidRPr="001528D2">
        <w:rPr>
          <w:color w:val="000000"/>
          <w:sz w:val="18"/>
          <w:szCs w:val="18"/>
        </w:rPr>
        <w:t>3.4.5. Изменение размера платы за коммунальные услуги в случае их оказания с ненадлежащим качеством и (или) с перерывами, превышающими установленную продолжительность, определяется в порядке, установленном постановлением Правительства РФ «О предоставлении коммунальных услуг собственникам и пользователям помещений в многоквартирных домах и жилых домов» от 6 мая 2011 г. № 354.</w:t>
      </w:r>
    </w:p>
    <w:p w:rsidR="00A048A6" w:rsidRPr="001528D2" w:rsidRDefault="00A048A6" w:rsidP="00BA0EC1">
      <w:pPr>
        <w:ind w:firstLine="709"/>
        <w:jc w:val="both"/>
        <w:rPr>
          <w:color w:val="000000"/>
          <w:sz w:val="18"/>
          <w:szCs w:val="18"/>
        </w:rPr>
      </w:pPr>
      <w:r w:rsidRPr="001528D2">
        <w:rPr>
          <w:color w:val="000000"/>
          <w:sz w:val="18"/>
          <w:szCs w:val="18"/>
        </w:rPr>
        <w:t>3.4.6. Плата за товары и услуги организаций коммунального комплекса, получаемые собственниками по договорам, заключенным непосредственно с соответствующими организациями, вносится собственниками в такие организации в установленном договорами порядке.</w:t>
      </w:r>
    </w:p>
    <w:p w:rsidR="00A048A6" w:rsidRPr="001528D2" w:rsidRDefault="00A048A6" w:rsidP="00BA0EC1">
      <w:pPr>
        <w:ind w:firstLine="709"/>
        <w:jc w:val="both"/>
        <w:rPr>
          <w:color w:val="000000"/>
          <w:sz w:val="18"/>
          <w:szCs w:val="18"/>
        </w:rPr>
      </w:pPr>
      <w:r w:rsidRPr="001528D2">
        <w:rPr>
          <w:color w:val="000000"/>
          <w:sz w:val="18"/>
          <w:szCs w:val="18"/>
        </w:rPr>
        <w:t>3.5.Обязанность по внесению платы за помещение и коммунальные услуги возникает у нанимателей и арендаторов жилых помещений, а также пользователей нежилых помещений в соответствии с договорами найма (аренды) и иными договорами, на основании которых возникает право пользования помещениями. Если внесенная нанимателем (арендатором, пользователем) жилого или нежилого помещения плата меньше, чем размер платы, установленный настоящим договором для собственников помещений, собственник переданного в пользование помещения обязан возместить Управляющей организации по её требованию неполученные доходы. Порядок возмещения наймодателем разницы между платой, внесенной Управляющей организации нанимателем, пользующимся жилым помещением по договору социального найма, и размером платы, установленным настоящим договором, устанавливается дополнительным соглашением.</w:t>
      </w:r>
    </w:p>
    <w:p w:rsidR="00A048A6" w:rsidRPr="001528D2" w:rsidRDefault="00A048A6" w:rsidP="00BA0EC1">
      <w:pPr>
        <w:ind w:firstLine="709"/>
        <w:jc w:val="both"/>
        <w:rPr>
          <w:color w:val="000000"/>
          <w:sz w:val="18"/>
          <w:szCs w:val="18"/>
        </w:rPr>
      </w:pPr>
      <w:r w:rsidRPr="001528D2">
        <w:rPr>
          <w:b/>
          <w:bCs/>
          <w:i/>
          <w:iCs/>
          <w:color w:val="000000"/>
          <w:sz w:val="18"/>
          <w:szCs w:val="18"/>
        </w:rPr>
        <w:t>3.6.Порядок внесения платы за помещение и коммунальные услуги.</w:t>
      </w:r>
    </w:p>
    <w:p w:rsidR="00A048A6" w:rsidRPr="001528D2" w:rsidRDefault="00A048A6" w:rsidP="00BA0EC1">
      <w:pPr>
        <w:ind w:firstLine="709"/>
        <w:jc w:val="both"/>
        <w:rPr>
          <w:color w:val="000000"/>
          <w:sz w:val="18"/>
          <w:szCs w:val="18"/>
        </w:rPr>
      </w:pPr>
      <w:r w:rsidRPr="001528D2">
        <w:rPr>
          <w:color w:val="000000"/>
          <w:sz w:val="18"/>
          <w:szCs w:val="18"/>
        </w:rPr>
        <w:t>3.6.1.Плату за помещение и коммунальные услуги Собственники и пользователи помещений вносят Управляющей организации путем (указывается в соответствии с предложениями победителя конкурса):_____________________________________________</w:t>
      </w:r>
      <w:r w:rsidR="00C51DF4" w:rsidRPr="001528D2">
        <w:rPr>
          <w:color w:val="000000"/>
          <w:sz w:val="18"/>
          <w:szCs w:val="18"/>
        </w:rPr>
        <w:t>_____________________________</w:t>
      </w:r>
      <w:r w:rsidRPr="001528D2">
        <w:rPr>
          <w:color w:val="000000"/>
          <w:sz w:val="18"/>
          <w:szCs w:val="18"/>
        </w:rPr>
        <w:t>__ ______________________________________________________________________________________________________________________________________________________________________________________________________________________________________________________________.</w:t>
      </w:r>
    </w:p>
    <w:p w:rsidR="00A048A6" w:rsidRPr="001528D2" w:rsidRDefault="00A048A6" w:rsidP="00BA0EC1">
      <w:pPr>
        <w:ind w:firstLine="709"/>
        <w:jc w:val="both"/>
        <w:rPr>
          <w:color w:val="000000"/>
          <w:sz w:val="18"/>
          <w:szCs w:val="18"/>
        </w:rPr>
      </w:pPr>
      <w:r w:rsidRPr="001528D2">
        <w:rPr>
          <w:color w:val="000000"/>
          <w:sz w:val="18"/>
          <w:szCs w:val="18"/>
        </w:rPr>
        <w:t xml:space="preserve">3.6.2.Плата за содержание и ремонт жилого </w:t>
      </w:r>
      <w:proofErr w:type="gramStart"/>
      <w:r w:rsidRPr="001528D2">
        <w:rPr>
          <w:color w:val="000000"/>
          <w:sz w:val="18"/>
          <w:szCs w:val="18"/>
        </w:rPr>
        <w:t>помещения</w:t>
      </w:r>
      <w:proofErr w:type="gramEnd"/>
      <w:r w:rsidRPr="001528D2">
        <w:rPr>
          <w:color w:val="000000"/>
          <w:sz w:val="18"/>
          <w:szCs w:val="18"/>
        </w:rPr>
        <w:t xml:space="preserve"> и коммунальные услуги вносится ежемесячно до 10 (десятого)</w:t>
      </w:r>
      <w:r w:rsidRPr="001528D2">
        <w:rPr>
          <w:b/>
          <w:bCs/>
          <w:color w:val="000000"/>
          <w:sz w:val="18"/>
          <w:szCs w:val="18"/>
        </w:rPr>
        <w:t> </w:t>
      </w:r>
      <w:r w:rsidRPr="001528D2">
        <w:rPr>
          <w:color w:val="000000"/>
          <w:sz w:val="18"/>
          <w:szCs w:val="18"/>
        </w:rPr>
        <w:t>числа месяца, следующего за расчетным.</w:t>
      </w:r>
    </w:p>
    <w:p w:rsidR="00A048A6" w:rsidRPr="001528D2" w:rsidRDefault="00A048A6" w:rsidP="00BA0EC1">
      <w:pPr>
        <w:ind w:firstLine="709"/>
        <w:jc w:val="both"/>
        <w:rPr>
          <w:color w:val="000000"/>
          <w:sz w:val="18"/>
          <w:szCs w:val="18"/>
        </w:rPr>
      </w:pPr>
      <w:r w:rsidRPr="001528D2">
        <w:rPr>
          <w:color w:val="000000"/>
          <w:sz w:val="18"/>
          <w:szCs w:val="18"/>
        </w:rPr>
        <w:t xml:space="preserve">3.6.3.Плата за содержание и ремонт жилого </w:t>
      </w:r>
      <w:proofErr w:type="gramStart"/>
      <w:r w:rsidRPr="001528D2">
        <w:rPr>
          <w:color w:val="000000"/>
          <w:sz w:val="18"/>
          <w:szCs w:val="18"/>
        </w:rPr>
        <w:t>помещения</w:t>
      </w:r>
      <w:proofErr w:type="gramEnd"/>
      <w:r w:rsidRPr="001528D2">
        <w:rPr>
          <w:color w:val="000000"/>
          <w:sz w:val="18"/>
          <w:szCs w:val="18"/>
        </w:rPr>
        <w:t xml:space="preserve"> и коммунальные услуги вносится на основании платежных документов, представленных Управляющей организацией и оформленных в соответствии с требованием Федерального закона Российской Федерации </w:t>
      </w:r>
      <w:r w:rsidR="00C51DF4" w:rsidRPr="001528D2">
        <w:rPr>
          <w:color w:val="000000"/>
          <w:sz w:val="18"/>
          <w:szCs w:val="18"/>
        </w:rPr>
        <w:t>«</w:t>
      </w:r>
      <w:r w:rsidRPr="001528D2">
        <w:rPr>
          <w:color w:val="000000"/>
          <w:sz w:val="18"/>
          <w:szCs w:val="18"/>
        </w:rPr>
        <w:t>О персональных данных</w:t>
      </w:r>
      <w:r w:rsidR="00C51DF4" w:rsidRPr="001528D2">
        <w:rPr>
          <w:color w:val="000000"/>
          <w:sz w:val="18"/>
          <w:szCs w:val="18"/>
        </w:rPr>
        <w:t>»</w:t>
      </w:r>
      <w:r w:rsidRPr="001528D2">
        <w:rPr>
          <w:color w:val="000000"/>
          <w:sz w:val="18"/>
          <w:szCs w:val="18"/>
        </w:rPr>
        <w:t xml:space="preserve"> от 27.07.2006г № 152-ФЗ не позднее первого</w:t>
      </w:r>
      <w:r w:rsidRPr="001528D2">
        <w:rPr>
          <w:b/>
          <w:bCs/>
          <w:color w:val="000000"/>
          <w:sz w:val="18"/>
          <w:szCs w:val="18"/>
        </w:rPr>
        <w:t> </w:t>
      </w:r>
      <w:r w:rsidRPr="001528D2">
        <w:rPr>
          <w:color w:val="000000"/>
          <w:sz w:val="18"/>
          <w:szCs w:val="18"/>
        </w:rPr>
        <w:t>числа месяца, следующего за расчетным месяцем.</w:t>
      </w:r>
    </w:p>
    <w:p w:rsidR="00A048A6" w:rsidRPr="001528D2" w:rsidRDefault="00A048A6" w:rsidP="00BA0EC1">
      <w:pPr>
        <w:ind w:firstLine="709"/>
        <w:jc w:val="both"/>
        <w:rPr>
          <w:color w:val="000000"/>
          <w:sz w:val="18"/>
          <w:szCs w:val="18"/>
        </w:rPr>
      </w:pPr>
      <w:r w:rsidRPr="001528D2">
        <w:rPr>
          <w:color w:val="000000"/>
          <w:sz w:val="18"/>
          <w:szCs w:val="18"/>
        </w:rPr>
        <w:t>3.6.4..При временном отсутствии Собственников и пользователей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постановлением Правительства РФ № 354 от 06.05.2011 года.</w:t>
      </w:r>
    </w:p>
    <w:p w:rsidR="00A048A6" w:rsidRPr="001528D2" w:rsidRDefault="00A048A6" w:rsidP="00BA0EC1">
      <w:pPr>
        <w:ind w:firstLine="709"/>
        <w:jc w:val="both"/>
        <w:rPr>
          <w:color w:val="000000"/>
          <w:sz w:val="18"/>
          <w:szCs w:val="18"/>
        </w:rPr>
      </w:pPr>
      <w:r w:rsidRPr="001528D2">
        <w:rPr>
          <w:color w:val="000000"/>
          <w:sz w:val="18"/>
          <w:szCs w:val="18"/>
        </w:rPr>
        <w:t>3.7. Собственники помещений несут ответственность за своевременность и полноту платежей пользователей помещений.</w:t>
      </w:r>
    </w:p>
    <w:p w:rsidR="00A048A6" w:rsidRPr="001528D2" w:rsidRDefault="00A048A6" w:rsidP="00BA0EC1">
      <w:pPr>
        <w:ind w:firstLine="709"/>
        <w:jc w:val="both"/>
        <w:rPr>
          <w:color w:val="000000"/>
          <w:sz w:val="18"/>
          <w:szCs w:val="18"/>
        </w:rPr>
      </w:pPr>
      <w:r w:rsidRPr="001528D2">
        <w:rPr>
          <w:color w:val="000000"/>
          <w:sz w:val="18"/>
          <w:szCs w:val="18"/>
        </w:rPr>
        <w:t>3.8. Собственники, несвоевременно и (или) не полностью внесшие плату за помещение и коммунальные услуги, обязаны уплатить Управляющей организации пени в размере 1/300 ставки рефинансирования, установленной Центральным Банком РФ за каждый день просрочки платежа.</w:t>
      </w:r>
    </w:p>
    <w:p w:rsidR="0080372A" w:rsidRPr="001528D2" w:rsidRDefault="0080372A" w:rsidP="00BA0EC1">
      <w:pPr>
        <w:ind w:firstLine="709"/>
        <w:jc w:val="both"/>
        <w:rPr>
          <w:b/>
          <w:bCs/>
          <w:color w:val="000000"/>
          <w:sz w:val="18"/>
          <w:szCs w:val="18"/>
        </w:rPr>
      </w:pPr>
    </w:p>
    <w:p w:rsidR="00A048A6" w:rsidRPr="001528D2" w:rsidRDefault="00A048A6" w:rsidP="0080372A">
      <w:pPr>
        <w:ind w:firstLine="709"/>
        <w:jc w:val="center"/>
        <w:rPr>
          <w:color w:val="000000"/>
          <w:sz w:val="18"/>
          <w:szCs w:val="18"/>
        </w:rPr>
      </w:pPr>
      <w:r w:rsidRPr="001528D2">
        <w:rPr>
          <w:b/>
          <w:bCs/>
          <w:color w:val="000000"/>
          <w:sz w:val="18"/>
          <w:szCs w:val="18"/>
        </w:rPr>
        <w:t>4. ОТВЕТСТВЕННОСТЬ СТОРОН</w:t>
      </w:r>
    </w:p>
    <w:p w:rsidR="00A048A6" w:rsidRPr="001528D2" w:rsidRDefault="00A048A6" w:rsidP="00BA0EC1">
      <w:pPr>
        <w:ind w:firstLine="709"/>
        <w:jc w:val="both"/>
        <w:rPr>
          <w:color w:val="000000"/>
          <w:sz w:val="18"/>
          <w:szCs w:val="18"/>
        </w:rPr>
      </w:pPr>
      <w:r w:rsidRPr="001528D2">
        <w:rPr>
          <w:color w:val="000000"/>
          <w:sz w:val="18"/>
          <w:szCs w:val="18"/>
        </w:rPr>
        <w:t>4.1.Факт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
    <w:p w:rsidR="00A048A6" w:rsidRPr="001528D2" w:rsidRDefault="00A048A6" w:rsidP="00BA0EC1">
      <w:pPr>
        <w:ind w:firstLine="709"/>
        <w:jc w:val="both"/>
        <w:rPr>
          <w:color w:val="000000"/>
          <w:sz w:val="18"/>
          <w:szCs w:val="18"/>
        </w:rPr>
      </w:pPr>
      <w:r w:rsidRPr="001528D2">
        <w:rPr>
          <w:color w:val="000000"/>
          <w:sz w:val="18"/>
          <w:szCs w:val="18"/>
        </w:rPr>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A048A6" w:rsidRPr="001528D2" w:rsidRDefault="00A048A6" w:rsidP="00BA0EC1">
      <w:pPr>
        <w:ind w:firstLine="709"/>
        <w:jc w:val="both"/>
        <w:rPr>
          <w:color w:val="000000"/>
          <w:sz w:val="18"/>
          <w:szCs w:val="18"/>
        </w:rPr>
      </w:pPr>
      <w:r w:rsidRPr="001528D2">
        <w:rPr>
          <w:color w:val="000000"/>
          <w:sz w:val="18"/>
          <w:szCs w:val="18"/>
        </w:rPr>
        <w:t>4.2. Собственники помещений в многоквартирном доме, а также лица, пользующиеся помещениями, отвечают за ненадлежащее исполнение своих обязательств перед Управляющей организацией в порядке, установленном действующим законодательством.</w:t>
      </w:r>
    </w:p>
    <w:p w:rsidR="00A048A6" w:rsidRPr="001528D2" w:rsidRDefault="00A048A6" w:rsidP="00BA0EC1">
      <w:pPr>
        <w:ind w:firstLine="709"/>
        <w:jc w:val="both"/>
        <w:rPr>
          <w:color w:val="000000"/>
          <w:sz w:val="18"/>
          <w:szCs w:val="18"/>
        </w:rPr>
      </w:pPr>
      <w:r w:rsidRPr="001528D2">
        <w:rPr>
          <w:color w:val="000000"/>
          <w:sz w:val="18"/>
          <w:szCs w:val="18"/>
        </w:rPr>
        <w:lastRenderedPageBreak/>
        <w:t xml:space="preserve">4.3. Управляющая организация вправе уступить любому лицу свои права кредитора по отношению к Собственнику, допустившему просрочку исполнения обязательств по внесению Управляющей организации платы за содержание и ремонт жилого </w:t>
      </w:r>
      <w:proofErr w:type="gramStart"/>
      <w:r w:rsidRPr="001528D2">
        <w:rPr>
          <w:color w:val="000000"/>
          <w:sz w:val="18"/>
          <w:szCs w:val="18"/>
        </w:rPr>
        <w:t>помещения</w:t>
      </w:r>
      <w:proofErr w:type="gramEnd"/>
      <w:r w:rsidRPr="001528D2">
        <w:rPr>
          <w:color w:val="000000"/>
          <w:sz w:val="18"/>
          <w:szCs w:val="18"/>
        </w:rPr>
        <w:t xml:space="preserve"> и коммунальные услуги суммарной продолжительностью более 6 (шести) месяцев.</w:t>
      </w:r>
    </w:p>
    <w:p w:rsidR="00D102CD" w:rsidRPr="001528D2" w:rsidRDefault="00D102CD" w:rsidP="00BA0EC1">
      <w:pPr>
        <w:ind w:firstLine="709"/>
        <w:jc w:val="both"/>
        <w:rPr>
          <w:b/>
          <w:bCs/>
          <w:color w:val="000000"/>
          <w:sz w:val="18"/>
          <w:szCs w:val="18"/>
        </w:rPr>
      </w:pPr>
    </w:p>
    <w:p w:rsidR="00A048A6" w:rsidRPr="001528D2" w:rsidRDefault="00A048A6" w:rsidP="0080372A">
      <w:pPr>
        <w:ind w:firstLine="709"/>
        <w:jc w:val="center"/>
        <w:rPr>
          <w:color w:val="000000"/>
          <w:sz w:val="18"/>
          <w:szCs w:val="18"/>
        </w:rPr>
      </w:pPr>
      <w:r w:rsidRPr="001528D2">
        <w:rPr>
          <w:b/>
          <w:bCs/>
          <w:color w:val="000000"/>
          <w:sz w:val="18"/>
          <w:szCs w:val="18"/>
        </w:rPr>
        <w:t>5.</w:t>
      </w:r>
      <w:r w:rsidRPr="001528D2">
        <w:rPr>
          <w:color w:val="000000"/>
          <w:sz w:val="18"/>
          <w:szCs w:val="18"/>
        </w:rPr>
        <w:t> </w:t>
      </w:r>
      <w:r w:rsidRPr="001528D2">
        <w:rPr>
          <w:b/>
          <w:bCs/>
          <w:color w:val="000000"/>
          <w:sz w:val="18"/>
          <w:szCs w:val="18"/>
        </w:rPr>
        <w:t>СРОК ДЕЙСТВИЯ ДОГОВОРА</w:t>
      </w:r>
    </w:p>
    <w:p w:rsidR="00A048A6" w:rsidRPr="001528D2" w:rsidRDefault="00A048A6" w:rsidP="00BA0EC1">
      <w:pPr>
        <w:ind w:firstLine="709"/>
        <w:jc w:val="both"/>
        <w:rPr>
          <w:color w:val="000000"/>
          <w:sz w:val="18"/>
          <w:szCs w:val="18"/>
        </w:rPr>
      </w:pPr>
    </w:p>
    <w:p w:rsidR="00A048A6" w:rsidRPr="001528D2" w:rsidRDefault="00A048A6" w:rsidP="00BA0EC1">
      <w:pPr>
        <w:ind w:firstLine="709"/>
        <w:jc w:val="both"/>
        <w:rPr>
          <w:color w:val="000000"/>
          <w:sz w:val="18"/>
          <w:szCs w:val="18"/>
        </w:rPr>
      </w:pPr>
      <w:r w:rsidRPr="001528D2">
        <w:rPr>
          <w:color w:val="000000"/>
          <w:sz w:val="18"/>
          <w:szCs w:val="18"/>
        </w:rPr>
        <w:t>5.1. Договор заключается сроком на 1 (один) год и действует с «___»_______ 20 __г. Управляющая организация направляет каждому Собственнику помещения в многоквартирном доме один экземпляр настоящего договора, подписанный Управляющей организацией. Собственники помещений подписывают Приложение № 1 к настоящему договору, что является подписанием всего договора управления. Подписанное Собственниками Приложение № 1 к настоящему договору, хранится у Управляющей организации. Собственники помещений в многоквартирном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Права и обязанности у Собственников и Управляющей организации возникают с указанной в настоящем пункте договора даты, независимо от того, подписан ли договор всеми Собственниками.</w:t>
      </w:r>
    </w:p>
    <w:p w:rsidR="00A048A6" w:rsidRPr="001528D2" w:rsidRDefault="00A048A6" w:rsidP="00BA0EC1">
      <w:pPr>
        <w:ind w:firstLine="709"/>
        <w:jc w:val="both"/>
        <w:rPr>
          <w:color w:val="000000"/>
          <w:sz w:val="18"/>
          <w:szCs w:val="18"/>
        </w:rPr>
      </w:pPr>
      <w:r w:rsidRPr="001528D2">
        <w:rPr>
          <w:color w:val="000000"/>
          <w:sz w:val="18"/>
          <w:szCs w:val="18"/>
        </w:rPr>
        <w:t>5.2. Договор пролонгируется на 3 (три) месяца, если:</w:t>
      </w:r>
    </w:p>
    <w:p w:rsidR="00A048A6" w:rsidRPr="001528D2" w:rsidRDefault="00A048A6" w:rsidP="00BA0EC1">
      <w:pPr>
        <w:ind w:firstLine="709"/>
        <w:jc w:val="both"/>
        <w:rPr>
          <w:color w:val="000000"/>
          <w:sz w:val="18"/>
          <w:szCs w:val="18"/>
        </w:rPr>
      </w:pPr>
      <w:r w:rsidRPr="001528D2">
        <w:rPr>
          <w:color w:val="000000"/>
          <w:sz w:val="18"/>
          <w:szCs w:val="18"/>
        </w:rPr>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Жилищного кодекса РФ;</w:t>
      </w:r>
    </w:p>
    <w:p w:rsidR="00A048A6" w:rsidRPr="001528D2" w:rsidRDefault="00A048A6" w:rsidP="00BA0EC1">
      <w:pPr>
        <w:ind w:firstLine="709"/>
        <w:jc w:val="both"/>
        <w:rPr>
          <w:color w:val="000000"/>
          <w:sz w:val="18"/>
          <w:szCs w:val="18"/>
        </w:rPr>
      </w:pPr>
      <w:r w:rsidRPr="001528D2">
        <w:rPr>
          <w:color w:val="000000"/>
          <w:sz w:val="18"/>
          <w:szCs w:val="18"/>
        </w:rP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A048A6" w:rsidRPr="001528D2" w:rsidRDefault="00A048A6" w:rsidP="00BA0EC1">
      <w:pPr>
        <w:ind w:firstLine="709"/>
        <w:jc w:val="both"/>
        <w:rPr>
          <w:color w:val="000000"/>
          <w:sz w:val="18"/>
          <w:szCs w:val="18"/>
        </w:rPr>
      </w:pPr>
      <w:r w:rsidRPr="001528D2">
        <w:rPr>
          <w:color w:val="000000"/>
          <w:sz w:val="18"/>
          <w:szCs w:val="18"/>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A048A6" w:rsidRPr="001528D2" w:rsidRDefault="00A048A6" w:rsidP="00BA0EC1">
      <w:pPr>
        <w:ind w:firstLine="709"/>
        <w:jc w:val="both"/>
        <w:rPr>
          <w:color w:val="000000"/>
          <w:sz w:val="18"/>
          <w:szCs w:val="18"/>
        </w:rPr>
      </w:pPr>
      <w:r w:rsidRPr="001528D2">
        <w:rPr>
          <w:color w:val="000000"/>
          <w:sz w:val="18"/>
          <w:szCs w:val="18"/>
        </w:rP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A048A6" w:rsidRPr="001528D2" w:rsidRDefault="00A048A6" w:rsidP="00BA0EC1">
      <w:pPr>
        <w:ind w:firstLine="709"/>
        <w:jc w:val="both"/>
        <w:rPr>
          <w:color w:val="000000"/>
          <w:sz w:val="18"/>
          <w:szCs w:val="18"/>
        </w:rPr>
      </w:pPr>
      <w:r w:rsidRPr="001528D2">
        <w:rPr>
          <w:color w:val="000000"/>
          <w:sz w:val="18"/>
          <w:szCs w:val="18"/>
        </w:rPr>
        <w:t>5.3.Договор может быть прекращен до истечения срока его действия:</w:t>
      </w:r>
    </w:p>
    <w:p w:rsidR="00A048A6" w:rsidRPr="001528D2" w:rsidRDefault="00A048A6" w:rsidP="00BA0EC1">
      <w:pPr>
        <w:ind w:firstLine="709"/>
        <w:jc w:val="both"/>
        <w:rPr>
          <w:color w:val="000000"/>
          <w:sz w:val="18"/>
          <w:szCs w:val="18"/>
        </w:rPr>
      </w:pPr>
      <w:r w:rsidRPr="001528D2">
        <w:rPr>
          <w:color w:val="000000"/>
          <w:sz w:val="18"/>
          <w:szCs w:val="18"/>
        </w:rPr>
        <w:t>-при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A048A6" w:rsidRPr="001528D2" w:rsidRDefault="00A048A6" w:rsidP="00BA0EC1">
      <w:pPr>
        <w:ind w:firstLine="709"/>
        <w:jc w:val="both"/>
        <w:rPr>
          <w:color w:val="000000"/>
          <w:sz w:val="18"/>
          <w:szCs w:val="18"/>
        </w:rPr>
      </w:pPr>
      <w:r w:rsidRPr="001528D2">
        <w:rPr>
          <w:color w:val="000000"/>
          <w:sz w:val="18"/>
          <w:szCs w:val="18"/>
        </w:rPr>
        <w:t>-на основании решения общего собрания Собственников о выборе иного способа управления либо иной управляющей организации при условии письменного предупреждения об этом Управляющей организации за 60 дней (датой прекращения договора при этом будет считаться день, наступающий через 60 календарных дней со дня получения управляющей организацией письменного извещения о прекращении договора управления);</w:t>
      </w:r>
    </w:p>
    <w:p w:rsidR="00A048A6" w:rsidRPr="001528D2" w:rsidRDefault="00A048A6" w:rsidP="00BA0EC1">
      <w:pPr>
        <w:ind w:firstLine="709"/>
        <w:jc w:val="both"/>
        <w:rPr>
          <w:color w:val="000000"/>
          <w:sz w:val="18"/>
          <w:szCs w:val="18"/>
        </w:rPr>
      </w:pPr>
      <w:r w:rsidRPr="001528D2">
        <w:rPr>
          <w:color w:val="000000"/>
          <w:sz w:val="18"/>
          <w:szCs w:val="18"/>
        </w:rPr>
        <w:t xml:space="preserve">-на основании решения суда о признании </w:t>
      </w:r>
      <w:proofErr w:type="gramStart"/>
      <w:r w:rsidRPr="001528D2">
        <w:rPr>
          <w:color w:val="000000"/>
          <w:sz w:val="18"/>
          <w:szCs w:val="18"/>
        </w:rPr>
        <w:t>недействительными</w:t>
      </w:r>
      <w:proofErr w:type="gramEnd"/>
      <w:r w:rsidRPr="001528D2">
        <w:rPr>
          <w:color w:val="000000"/>
          <w:sz w:val="18"/>
          <w:szCs w:val="18"/>
        </w:rPr>
        <w:t xml:space="preserve">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A048A6" w:rsidRPr="001528D2" w:rsidRDefault="00A048A6" w:rsidP="00BA0EC1">
      <w:pPr>
        <w:ind w:firstLine="709"/>
        <w:jc w:val="both"/>
        <w:rPr>
          <w:color w:val="000000"/>
          <w:sz w:val="18"/>
          <w:szCs w:val="18"/>
        </w:rPr>
      </w:pPr>
      <w:r w:rsidRPr="001528D2">
        <w:rPr>
          <w:color w:val="000000"/>
          <w:sz w:val="18"/>
          <w:szCs w:val="18"/>
        </w:rPr>
        <w:t xml:space="preserve">5.4. По требованию Собственников </w:t>
      </w:r>
      <w:proofErr w:type="gramStart"/>
      <w:r w:rsidRPr="001528D2">
        <w:rPr>
          <w:color w:val="000000"/>
          <w:sz w:val="18"/>
          <w:szCs w:val="18"/>
        </w:rPr>
        <w:t>договор</w:t>
      </w:r>
      <w:proofErr w:type="gramEnd"/>
      <w:r w:rsidRPr="001528D2">
        <w:rPr>
          <w:color w:val="000000"/>
          <w:sz w:val="18"/>
          <w:szCs w:val="18"/>
        </w:rPr>
        <w:t xml:space="preserve"> может быть расторгнут в судебном порядке в случае, если Управляющей организацией в нарушение п. 4.4.2 настоящего договора в 30-дневный срок не возобновлено обеспечение исполнения обязательств в установленном настоящим договором размере.</w:t>
      </w:r>
    </w:p>
    <w:p w:rsidR="0080372A" w:rsidRPr="001528D2" w:rsidRDefault="0080372A" w:rsidP="0080372A">
      <w:pPr>
        <w:ind w:firstLine="709"/>
        <w:jc w:val="center"/>
        <w:rPr>
          <w:b/>
          <w:bCs/>
          <w:color w:val="000000"/>
          <w:sz w:val="18"/>
          <w:szCs w:val="18"/>
        </w:rPr>
      </w:pPr>
    </w:p>
    <w:p w:rsidR="00A048A6" w:rsidRPr="001528D2" w:rsidRDefault="00A048A6" w:rsidP="0080372A">
      <w:pPr>
        <w:ind w:firstLine="709"/>
        <w:jc w:val="center"/>
        <w:rPr>
          <w:color w:val="000000"/>
          <w:sz w:val="18"/>
          <w:szCs w:val="18"/>
        </w:rPr>
      </w:pPr>
      <w:r w:rsidRPr="001528D2">
        <w:rPr>
          <w:b/>
          <w:bCs/>
          <w:color w:val="000000"/>
          <w:sz w:val="18"/>
          <w:szCs w:val="18"/>
        </w:rPr>
        <w:t>6.</w:t>
      </w:r>
      <w:r w:rsidRPr="001528D2">
        <w:rPr>
          <w:color w:val="000000"/>
          <w:sz w:val="18"/>
          <w:szCs w:val="18"/>
        </w:rPr>
        <w:t> </w:t>
      </w:r>
      <w:r w:rsidRPr="001528D2">
        <w:rPr>
          <w:b/>
          <w:bCs/>
          <w:color w:val="000000"/>
          <w:sz w:val="18"/>
          <w:szCs w:val="18"/>
        </w:rPr>
        <w:t xml:space="preserve">ПОРЯДОК И ФОРМЫ ОСУЩЕСТВЛЕНИЯ </w:t>
      </w:r>
      <w:proofErr w:type="gramStart"/>
      <w:r w:rsidRPr="001528D2">
        <w:rPr>
          <w:b/>
          <w:bCs/>
          <w:color w:val="000000"/>
          <w:sz w:val="18"/>
          <w:szCs w:val="18"/>
        </w:rPr>
        <w:t>КОНТРОЛЯ</w:t>
      </w:r>
      <w:proofErr w:type="gramEnd"/>
      <w:r w:rsidRPr="001528D2">
        <w:rPr>
          <w:b/>
          <w:bCs/>
          <w:color w:val="000000"/>
          <w:sz w:val="18"/>
          <w:szCs w:val="18"/>
        </w:rPr>
        <w:t xml:space="preserve"> ЗА ИСПОЛНЕНИЕМ ОБЯЗАТЕЛЬСТВ УПРАВЛЯЮЩЕЙ ОРГАНИЗАЦИЕЙ</w:t>
      </w:r>
    </w:p>
    <w:p w:rsidR="00A048A6" w:rsidRPr="001528D2" w:rsidRDefault="00A048A6" w:rsidP="00BA0EC1">
      <w:pPr>
        <w:ind w:firstLine="709"/>
        <w:jc w:val="both"/>
        <w:rPr>
          <w:color w:val="000000"/>
          <w:sz w:val="18"/>
          <w:szCs w:val="18"/>
        </w:rPr>
      </w:pPr>
      <w:r w:rsidRPr="001528D2">
        <w:rPr>
          <w:color w:val="000000"/>
          <w:sz w:val="18"/>
          <w:szCs w:val="18"/>
        </w:rPr>
        <w:t>6.1.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A048A6" w:rsidRPr="001528D2" w:rsidRDefault="00A048A6" w:rsidP="00BA0EC1">
      <w:pPr>
        <w:ind w:firstLine="709"/>
        <w:jc w:val="both"/>
        <w:rPr>
          <w:color w:val="000000"/>
          <w:sz w:val="18"/>
          <w:szCs w:val="18"/>
        </w:rPr>
      </w:pPr>
      <w:r w:rsidRPr="001528D2">
        <w:rPr>
          <w:color w:val="000000"/>
          <w:sz w:val="18"/>
          <w:szCs w:val="18"/>
        </w:rPr>
        <w:t>- справки об объемах фактически выполненных работ и оказанных услуг;</w:t>
      </w:r>
    </w:p>
    <w:p w:rsidR="00A048A6" w:rsidRPr="001528D2" w:rsidRDefault="00A048A6" w:rsidP="00BA0EC1">
      <w:pPr>
        <w:ind w:firstLine="709"/>
        <w:jc w:val="both"/>
        <w:rPr>
          <w:color w:val="000000"/>
          <w:sz w:val="18"/>
          <w:szCs w:val="18"/>
        </w:rPr>
      </w:pPr>
      <w:r w:rsidRPr="001528D2">
        <w:rPr>
          <w:color w:val="000000"/>
          <w:sz w:val="18"/>
          <w:szCs w:val="18"/>
        </w:rPr>
        <w:t>- справки о сумме собранных с собственников помещений денежных сре</w:t>
      </w:r>
      <w:proofErr w:type="gramStart"/>
      <w:r w:rsidRPr="001528D2">
        <w:rPr>
          <w:color w:val="000000"/>
          <w:sz w:val="18"/>
          <w:szCs w:val="18"/>
        </w:rPr>
        <w:t>дств в сч</w:t>
      </w:r>
      <w:proofErr w:type="gramEnd"/>
      <w:r w:rsidRPr="001528D2">
        <w:rPr>
          <w:color w:val="000000"/>
          <w:sz w:val="18"/>
          <w:szCs w:val="18"/>
        </w:rPr>
        <w:t>ет оплаты работ и услуг по содержанию и ремонту жилого помещения;</w:t>
      </w:r>
    </w:p>
    <w:p w:rsidR="00A048A6" w:rsidRPr="001528D2" w:rsidRDefault="00A048A6" w:rsidP="00BA0EC1">
      <w:pPr>
        <w:ind w:firstLine="709"/>
        <w:jc w:val="both"/>
        <w:rPr>
          <w:color w:val="000000"/>
          <w:sz w:val="18"/>
          <w:szCs w:val="18"/>
        </w:rPr>
      </w:pPr>
      <w:r w:rsidRPr="001528D2">
        <w:rPr>
          <w:color w:val="000000"/>
          <w:sz w:val="18"/>
          <w:szCs w:val="18"/>
        </w:rPr>
        <w:t>- справки о наличии и размере задолженности Управляющей организации перед ресурсоснабжающими организациями;</w:t>
      </w:r>
    </w:p>
    <w:p w:rsidR="00A048A6" w:rsidRPr="001528D2" w:rsidRDefault="00A048A6" w:rsidP="00BA0EC1">
      <w:pPr>
        <w:ind w:firstLine="709"/>
        <w:jc w:val="both"/>
        <w:rPr>
          <w:color w:val="000000"/>
          <w:sz w:val="18"/>
          <w:szCs w:val="18"/>
        </w:rPr>
      </w:pPr>
      <w:r w:rsidRPr="001528D2">
        <w:rPr>
          <w:color w:val="000000"/>
          <w:sz w:val="18"/>
          <w:szCs w:val="18"/>
        </w:rPr>
        <w:t>- справки о сроках выполнения отдельных видов работ и услуг, предусмотренных договором управления многоквартирным домом;</w:t>
      </w:r>
    </w:p>
    <w:p w:rsidR="00A048A6" w:rsidRPr="001528D2" w:rsidRDefault="00A048A6" w:rsidP="00BA0EC1">
      <w:pPr>
        <w:ind w:firstLine="709"/>
        <w:jc w:val="both"/>
        <w:rPr>
          <w:color w:val="000000"/>
          <w:sz w:val="18"/>
          <w:szCs w:val="18"/>
        </w:rPr>
      </w:pPr>
      <w:r w:rsidRPr="001528D2">
        <w:rPr>
          <w:color w:val="000000"/>
          <w:sz w:val="18"/>
          <w:szCs w:val="18"/>
        </w:rPr>
        <w:t>- 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A048A6" w:rsidRPr="001528D2" w:rsidRDefault="00A048A6" w:rsidP="00BA0EC1">
      <w:pPr>
        <w:ind w:firstLine="709"/>
        <w:jc w:val="both"/>
        <w:rPr>
          <w:color w:val="000000"/>
          <w:sz w:val="18"/>
          <w:szCs w:val="18"/>
        </w:rPr>
      </w:pPr>
      <w:r w:rsidRPr="001528D2">
        <w:rPr>
          <w:color w:val="000000"/>
          <w:sz w:val="18"/>
          <w:szCs w:val="18"/>
        </w:rPr>
        <w:t>Собственники помещений не вправе требовать от Управляющей организации предоставления сведений, составляющих коммерческую тайну, бухгалтерскую и налоговую отчетность Управляющей организации.</w:t>
      </w:r>
    </w:p>
    <w:p w:rsidR="00A048A6" w:rsidRPr="001528D2" w:rsidRDefault="00A048A6" w:rsidP="00BA0EC1">
      <w:pPr>
        <w:ind w:firstLine="709"/>
        <w:jc w:val="both"/>
        <w:rPr>
          <w:color w:val="000000"/>
          <w:sz w:val="18"/>
          <w:szCs w:val="18"/>
        </w:rPr>
      </w:pPr>
      <w:r w:rsidRPr="001528D2">
        <w:rPr>
          <w:color w:val="000000"/>
          <w:sz w:val="18"/>
          <w:szCs w:val="18"/>
        </w:rPr>
        <w:t xml:space="preserve">6.2. </w:t>
      </w:r>
      <w:proofErr w:type="gramStart"/>
      <w:r w:rsidRPr="001528D2">
        <w:rPr>
          <w:color w:val="000000"/>
          <w:sz w:val="18"/>
          <w:szCs w:val="18"/>
        </w:rPr>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информационно-телекоммуникационной сети Интернет, с ежегодным письменным отчетом управляющей организации перед Собственниками помещений в многоквартирном доме о выполнении договора управления многоквартирнымдомом</w:t>
      </w:r>
      <w:proofErr w:type="gramEnd"/>
      <w:r w:rsidRPr="001528D2">
        <w:rPr>
          <w:color w:val="000000"/>
          <w:sz w:val="18"/>
          <w:szCs w:val="18"/>
        </w:rPr>
        <w:t xml:space="preserve">, </w:t>
      </w:r>
      <w:proofErr w:type="gramStart"/>
      <w:r w:rsidRPr="001528D2">
        <w:rPr>
          <w:color w:val="000000"/>
          <w:sz w:val="18"/>
          <w:szCs w:val="18"/>
        </w:rPr>
        <w:t>включающем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и другой информацией, раскрываемой Управляющей организацией в соответствии с постановлением Правительства Российской Федерации «Об утверждении стандарта раскрытия информации организациями, осуществляющими деятельность в сфере управления многоквартирными домами» от 23.09.2010</w:t>
      </w:r>
      <w:proofErr w:type="gramEnd"/>
      <w:r w:rsidRPr="001528D2">
        <w:rPr>
          <w:color w:val="000000"/>
          <w:sz w:val="18"/>
          <w:szCs w:val="18"/>
        </w:rPr>
        <w:t xml:space="preserve"> г. № 731.</w:t>
      </w:r>
    </w:p>
    <w:p w:rsidR="00A048A6" w:rsidRPr="001528D2" w:rsidRDefault="00A048A6" w:rsidP="00BA0EC1">
      <w:pPr>
        <w:ind w:firstLine="709"/>
        <w:jc w:val="both"/>
        <w:rPr>
          <w:color w:val="000000"/>
          <w:sz w:val="18"/>
          <w:szCs w:val="18"/>
        </w:rPr>
      </w:pPr>
      <w:r w:rsidRPr="001528D2">
        <w:rPr>
          <w:color w:val="000000"/>
          <w:sz w:val="18"/>
          <w:szCs w:val="18"/>
        </w:rPr>
        <w:t>6.3. 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w:t>
      </w:r>
    </w:p>
    <w:p w:rsidR="00A048A6" w:rsidRPr="001528D2" w:rsidRDefault="00A048A6" w:rsidP="00BA0EC1">
      <w:pPr>
        <w:ind w:firstLine="709"/>
        <w:jc w:val="both"/>
        <w:rPr>
          <w:color w:val="000000"/>
          <w:sz w:val="18"/>
          <w:szCs w:val="18"/>
        </w:rPr>
      </w:pPr>
      <w:r w:rsidRPr="001528D2">
        <w:rPr>
          <w:color w:val="000000"/>
          <w:sz w:val="18"/>
          <w:szCs w:val="18"/>
        </w:rPr>
        <w:lastRenderedPageBreak/>
        <w:t>6.4.В случае прекращения у Собственника права собственности на помещение, настоящий договор в отношении данного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w:t>
      </w:r>
    </w:p>
    <w:p w:rsidR="00A048A6" w:rsidRPr="001528D2" w:rsidRDefault="00A048A6" w:rsidP="00BA0EC1">
      <w:pPr>
        <w:ind w:firstLine="709"/>
        <w:jc w:val="both"/>
        <w:rPr>
          <w:color w:val="000000"/>
          <w:sz w:val="18"/>
          <w:szCs w:val="18"/>
        </w:rPr>
      </w:pPr>
      <w:r w:rsidRPr="001528D2">
        <w:rPr>
          <w:color w:val="000000"/>
          <w:sz w:val="18"/>
          <w:szCs w:val="18"/>
        </w:rPr>
        <w:t>Новый Собственник становится Стороной настоящего договора путем его подписания.</w:t>
      </w:r>
    </w:p>
    <w:p w:rsidR="00A048A6" w:rsidRPr="001528D2" w:rsidRDefault="00A048A6" w:rsidP="00BA0EC1">
      <w:pPr>
        <w:ind w:firstLine="709"/>
        <w:jc w:val="both"/>
        <w:rPr>
          <w:color w:val="000000"/>
          <w:sz w:val="18"/>
          <w:szCs w:val="18"/>
        </w:rPr>
      </w:pPr>
    </w:p>
    <w:p w:rsidR="00A048A6" w:rsidRPr="001528D2" w:rsidRDefault="00A048A6" w:rsidP="0080372A">
      <w:pPr>
        <w:ind w:firstLine="709"/>
        <w:jc w:val="center"/>
        <w:rPr>
          <w:color w:val="000000"/>
          <w:sz w:val="18"/>
          <w:szCs w:val="18"/>
        </w:rPr>
      </w:pPr>
      <w:r w:rsidRPr="001528D2">
        <w:rPr>
          <w:b/>
          <w:bCs/>
          <w:color w:val="000000"/>
          <w:sz w:val="18"/>
          <w:szCs w:val="18"/>
        </w:rPr>
        <w:t>7.</w:t>
      </w:r>
      <w:r w:rsidRPr="001528D2">
        <w:rPr>
          <w:color w:val="000000"/>
          <w:sz w:val="18"/>
          <w:szCs w:val="18"/>
        </w:rPr>
        <w:t> </w:t>
      </w:r>
      <w:r w:rsidRPr="001528D2">
        <w:rPr>
          <w:b/>
          <w:bCs/>
          <w:color w:val="000000"/>
          <w:sz w:val="18"/>
          <w:szCs w:val="18"/>
        </w:rPr>
        <w:t>ПЕРЕЧЕНЬ ПРИЛОЖЕНИЙ К ДОГОВОРУ</w:t>
      </w:r>
    </w:p>
    <w:p w:rsidR="00A048A6" w:rsidRPr="001528D2" w:rsidRDefault="00A048A6" w:rsidP="00BA0EC1">
      <w:pPr>
        <w:ind w:firstLine="709"/>
        <w:jc w:val="both"/>
        <w:rPr>
          <w:color w:val="000000"/>
          <w:sz w:val="18"/>
          <w:szCs w:val="18"/>
        </w:rPr>
      </w:pPr>
    </w:p>
    <w:p w:rsidR="00A048A6" w:rsidRPr="001528D2" w:rsidRDefault="00A048A6" w:rsidP="00BA0EC1">
      <w:pPr>
        <w:ind w:firstLine="709"/>
        <w:jc w:val="both"/>
        <w:rPr>
          <w:color w:val="000000"/>
          <w:sz w:val="18"/>
          <w:szCs w:val="18"/>
        </w:rPr>
      </w:pPr>
      <w:r w:rsidRPr="001528D2">
        <w:rPr>
          <w:color w:val="000000"/>
          <w:sz w:val="18"/>
          <w:szCs w:val="18"/>
        </w:rPr>
        <w:t>Неотъемлемой частью настоящего договора являются:</w:t>
      </w:r>
    </w:p>
    <w:p w:rsidR="00A048A6" w:rsidRPr="001528D2" w:rsidRDefault="00A048A6" w:rsidP="00BA0EC1">
      <w:pPr>
        <w:ind w:firstLine="709"/>
        <w:jc w:val="both"/>
        <w:rPr>
          <w:color w:val="000000"/>
          <w:sz w:val="18"/>
          <w:szCs w:val="18"/>
        </w:rPr>
      </w:pPr>
      <w:r w:rsidRPr="001528D2">
        <w:rPr>
          <w:color w:val="000000"/>
          <w:sz w:val="18"/>
          <w:szCs w:val="18"/>
        </w:rPr>
        <w:t>-Список Собственников жилых и нежилых помещений в многоквартирном доме (Приложение № ____);</w:t>
      </w:r>
    </w:p>
    <w:p w:rsidR="00A048A6" w:rsidRPr="001528D2" w:rsidRDefault="00A048A6" w:rsidP="00BA0EC1">
      <w:pPr>
        <w:ind w:firstLine="709"/>
        <w:jc w:val="both"/>
        <w:rPr>
          <w:color w:val="000000"/>
          <w:sz w:val="18"/>
          <w:szCs w:val="18"/>
        </w:rPr>
      </w:pPr>
      <w:r w:rsidRPr="001528D2">
        <w:rPr>
          <w:color w:val="000000"/>
          <w:sz w:val="18"/>
          <w:szCs w:val="18"/>
        </w:rPr>
        <w:t>-Описание общего имущества собственников помещений в многоквартирном доме (Приложение № ____);</w:t>
      </w:r>
    </w:p>
    <w:p w:rsidR="00A048A6" w:rsidRPr="001528D2" w:rsidRDefault="00A048A6" w:rsidP="00BA0EC1">
      <w:pPr>
        <w:ind w:firstLine="709"/>
        <w:jc w:val="both"/>
        <w:rPr>
          <w:color w:val="000000"/>
          <w:sz w:val="18"/>
          <w:szCs w:val="18"/>
        </w:rPr>
      </w:pPr>
      <w:r w:rsidRPr="001528D2">
        <w:rPr>
          <w:color w:val="000000"/>
          <w:sz w:val="18"/>
          <w:szCs w:val="18"/>
        </w:rPr>
        <w:t>-Перечень коммунальных услуг, предоставляемых Собственникам и пользователям помещений (Приложение № ___);</w:t>
      </w:r>
    </w:p>
    <w:p w:rsidR="00A048A6" w:rsidRPr="001528D2" w:rsidRDefault="00A048A6" w:rsidP="00BA0EC1">
      <w:pPr>
        <w:ind w:firstLine="709"/>
        <w:jc w:val="both"/>
        <w:rPr>
          <w:color w:val="000000"/>
          <w:sz w:val="18"/>
          <w:szCs w:val="18"/>
        </w:rPr>
      </w:pPr>
      <w:r w:rsidRPr="001528D2">
        <w:rPr>
          <w:color w:val="000000"/>
          <w:sz w:val="18"/>
          <w:szCs w:val="18"/>
        </w:rPr>
        <w:t>-Перечень услуг и работ по содержанию и текущему ремонту общего имущества в многоквартирном доме, оплачиваемых за счет платы за содержание и ремонт жилья (Приложение № _____);</w:t>
      </w:r>
    </w:p>
    <w:p w:rsidR="00A048A6" w:rsidRPr="001528D2" w:rsidRDefault="00A048A6" w:rsidP="00BA0EC1">
      <w:pPr>
        <w:ind w:firstLine="709"/>
        <w:jc w:val="both"/>
        <w:rPr>
          <w:color w:val="000000"/>
          <w:sz w:val="18"/>
          <w:szCs w:val="18"/>
        </w:rPr>
      </w:pPr>
    </w:p>
    <w:p w:rsidR="00A048A6" w:rsidRPr="001528D2" w:rsidRDefault="00A048A6" w:rsidP="00BA0EC1">
      <w:pPr>
        <w:ind w:firstLine="709"/>
        <w:jc w:val="both"/>
        <w:rPr>
          <w:color w:val="000000"/>
          <w:sz w:val="18"/>
          <w:szCs w:val="18"/>
        </w:rPr>
      </w:pPr>
    </w:p>
    <w:p w:rsidR="00A048A6" w:rsidRPr="001528D2" w:rsidRDefault="00A048A6" w:rsidP="0080372A">
      <w:pPr>
        <w:ind w:firstLine="709"/>
        <w:jc w:val="center"/>
        <w:rPr>
          <w:color w:val="000000"/>
          <w:sz w:val="18"/>
          <w:szCs w:val="18"/>
        </w:rPr>
      </w:pPr>
      <w:r w:rsidRPr="001528D2">
        <w:rPr>
          <w:b/>
          <w:bCs/>
          <w:color w:val="000000"/>
          <w:sz w:val="18"/>
          <w:szCs w:val="18"/>
        </w:rPr>
        <w:t>8.</w:t>
      </w:r>
      <w:r w:rsidRPr="001528D2">
        <w:rPr>
          <w:color w:val="000000"/>
          <w:sz w:val="18"/>
          <w:szCs w:val="18"/>
        </w:rPr>
        <w:t> </w:t>
      </w:r>
      <w:r w:rsidRPr="001528D2">
        <w:rPr>
          <w:b/>
          <w:bCs/>
          <w:color w:val="000000"/>
          <w:sz w:val="18"/>
          <w:szCs w:val="18"/>
        </w:rPr>
        <w:t>ЮРИДИЧЕСКИЕ АДРЕСА И РЕКВИЗИТЫ СТОРОН</w:t>
      </w:r>
    </w:p>
    <w:p w:rsidR="00A048A6" w:rsidRPr="001528D2" w:rsidRDefault="00A048A6" w:rsidP="00BA0EC1">
      <w:pPr>
        <w:ind w:firstLine="709"/>
        <w:jc w:val="both"/>
        <w:rPr>
          <w:color w:val="000000"/>
          <w:sz w:val="18"/>
          <w:szCs w:val="18"/>
        </w:rPr>
      </w:pPr>
    </w:p>
    <w:p w:rsidR="00A048A6" w:rsidRPr="001528D2" w:rsidRDefault="00A048A6" w:rsidP="00BA0EC1">
      <w:pPr>
        <w:jc w:val="both"/>
        <w:rPr>
          <w:color w:val="000000"/>
          <w:sz w:val="18"/>
          <w:szCs w:val="18"/>
        </w:rPr>
      </w:pPr>
      <w:r w:rsidRPr="001528D2">
        <w:rPr>
          <w:color w:val="000000"/>
          <w:sz w:val="18"/>
          <w:szCs w:val="18"/>
        </w:rPr>
        <w:t>Собственники подписывают Приложение №1</w:t>
      </w:r>
    </w:p>
    <w:p w:rsidR="00A048A6" w:rsidRPr="001528D2" w:rsidRDefault="00A048A6" w:rsidP="00BA0EC1">
      <w:pPr>
        <w:ind w:firstLine="709"/>
        <w:jc w:val="both"/>
        <w:rPr>
          <w:color w:val="000000"/>
          <w:sz w:val="18"/>
          <w:szCs w:val="18"/>
        </w:rPr>
      </w:pPr>
    </w:p>
    <w:p w:rsidR="00A048A6" w:rsidRPr="001528D2" w:rsidRDefault="00A048A6" w:rsidP="00BA0EC1">
      <w:pPr>
        <w:jc w:val="both"/>
        <w:rPr>
          <w:color w:val="000000"/>
          <w:sz w:val="18"/>
          <w:szCs w:val="18"/>
        </w:rPr>
      </w:pPr>
    </w:p>
    <w:p w:rsidR="00A048A6" w:rsidRPr="001528D2" w:rsidRDefault="00A048A6" w:rsidP="00BA0EC1">
      <w:pPr>
        <w:jc w:val="both"/>
        <w:rPr>
          <w:color w:val="000000"/>
          <w:sz w:val="18"/>
          <w:szCs w:val="18"/>
        </w:rPr>
      </w:pPr>
    </w:p>
    <w:p w:rsidR="00A048A6" w:rsidRPr="001528D2" w:rsidRDefault="00A048A6" w:rsidP="00BA0EC1">
      <w:pPr>
        <w:jc w:val="both"/>
        <w:rPr>
          <w:color w:val="000000"/>
          <w:sz w:val="18"/>
          <w:szCs w:val="18"/>
        </w:rPr>
      </w:pPr>
      <w:r w:rsidRPr="001528D2">
        <w:rPr>
          <w:color w:val="000000"/>
          <w:sz w:val="18"/>
          <w:szCs w:val="18"/>
        </w:rPr>
        <w:t>Управляющая организация</w:t>
      </w:r>
    </w:p>
    <w:p w:rsidR="00A048A6" w:rsidRPr="001528D2" w:rsidRDefault="00A048A6" w:rsidP="00BA0EC1">
      <w:pPr>
        <w:jc w:val="both"/>
        <w:rPr>
          <w:color w:val="000000"/>
          <w:sz w:val="18"/>
          <w:szCs w:val="18"/>
        </w:rPr>
      </w:pPr>
      <w:r w:rsidRPr="001528D2">
        <w:rPr>
          <w:color w:val="000000"/>
          <w:sz w:val="18"/>
          <w:szCs w:val="18"/>
        </w:rPr>
        <w:t>________________________________________________</w:t>
      </w:r>
    </w:p>
    <w:p w:rsidR="00A048A6" w:rsidRPr="001528D2" w:rsidRDefault="00A048A6" w:rsidP="00BA0EC1">
      <w:pPr>
        <w:rPr>
          <w:color w:val="000000"/>
          <w:sz w:val="18"/>
          <w:szCs w:val="18"/>
        </w:rPr>
      </w:pPr>
      <w:r w:rsidRPr="001528D2">
        <w:rPr>
          <w:color w:val="000000"/>
          <w:sz w:val="18"/>
          <w:szCs w:val="18"/>
        </w:rPr>
        <w:t xml:space="preserve">                                           (наименование)</w:t>
      </w:r>
    </w:p>
    <w:p w:rsidR="00A048A6" w:rsidRPr="001528D2" w:rsidRDefault="00A048A6" w:rsidP="00BA0EC1">
      <w:pPr>
        <w:rPr>
          <w:color w:val="000000"/>
          <w:sz w:val="18"/>
          <w:szCs w:val="18"/>
        </w:rPr>
      </w:pPr>
      <w:r w:rsidRPr="001528D2">
        <w:rPr>
          <w:color w:val="000000"/>
          <w:sz w:val="18"/>
          <w:szCs w:val="18"/>
        </w:rPr>
        <w:t>________________________________________________</w:t>
      </w:r>
    </w:p>
    <w:p w:rsidR="00A048A6" w:rsidRPr="001528D2" w:rsidRDefault="00A048A6" w:rsidP="00BA0EC1">
      <w:pPr>
        <w:jc w:val="both"/>
        <w:rPr>
          <w:color w:val="000000"/>
          <w:sz w:val="18"/>
          <w:szCs w:val="18"/>
        </w:rPr>
      </w:pPr>
      <w:r w:rsidRPr="001528D2">
        <w:rPr>
          <w:color w:val="000000"/>
          <w:sz w:val="18"/>
          <w:szCs w:val="18"/>
        </w:rPr>
        <w:t xml:space="preserve">                                     (место нахождения)</w:t>
      </w:r>
    </w:p>
    <w:p w:rsidR="00E11A8A" w:rsidRPr="001528D2" w:rsidRDefault="00E11A8A">
      <w:pPr>
        <w:rPr>
          <w:sz w:val="18"/>
          <w:szCs w:val="18"/>
        </w:rPr>
      </w:pPr>
      <w:r w:rsidRPr="001528D2">
        <w:rPr>
          <w:color w:val="000000"/>
          <w:sz w:val="18"/>
          <w:szCs w:val="18"/>
        </w:rPr>
        <w:t>_______________________________________________</w:t>
      </w:r>
    </w:p>
    <w:p w:rsidR="00A048A6" w:rsidRPr="001528D2" w:rsidRDefault="00A048A6" w:rsidP="00BA0EC1">
      <w:pPr>
        <w:jc w:val="both"/>
        <w:rPr>
          <w:color w:val="000000"/>
          <w:sz w:val="18"/>
          <w:szCs w:val="18"/>
        </w:rPr>
      </w:pPr>
      <w:r w:rsidRPr="001528D2">
        <w:rPr>
          <w:color w:val="000000"/>
          <w:sz w:val="18"/>
          <w:szCs w:val="18"/>
        </w:rPr>
        <w:t xml:space="preserve"> Тел._____________________________________________</w:t>
      </w:r>
    </w:p>
    <w:p w:rsidR="00A048A6" w:rsidRPr="001528D2" w:rsidRDefault="00A048A6" w:rsidP="00BA0EC1">
      <w:pPr>
        <w:jc w:val="both"/>
        <w:rPr>
          <w:color w:val="000000"/>
          <w:sz w:val="18"/>
          <w:szCs w:val="18"/>
        </w:rPr>
      </w:pPr>
      <w:proofErr w:type="gramStart"/>
      <w:r w:rsidRPr="001528D2">
        <w:rPr>
          <w:color w:val="000000"/>
          <w:sz w:val="18"/>
          <w:szCs w:val="18"/>
        </w:rPr>
        <w:t>Р</w:t>
      </w:r>
      <w:proofErr w:type="gramEnd"/>
      <w:r w:rsidRPr="001528D2">
        <w:rPr>
          <w:color w:val="000000"/>
          <w:sz w:val="18"/>
          <w:szCs w:val="18"/>
        </w:rPr>
        <w:t>/</w:t>
      </w:r>
      <w:proofErr w:type="spellStart"/>
      <w:r w:rsidRPr="001528D2">
        <w:rPr>
          <w:color w:val="000000"/>
          <w:sz w:val="18"/>
          <w:szCs w:val="18"/>
        </w:rPr>
        <w:t>сч</w:t>
      </w:r>
      <w:proofErr w:type="spellEnd"/>
      <w:r w:rsidRPr="001528D2">
        <w:rPr>
          <w:color w:val="000000"/>
          <w:sz w:val="18"/>
          <w:szCs w:val="18"/>
        </w:rPr>
        <w:t>_____________________________________________</w:t>
      </w:r>
    </w:p>
    <w:p w:rsidR="003362BD" w:rsidRDefault="00A048A6" w:rsidP="00BA0EC1">
      <w:pPr>
        <w:jc w:val="both"/>
        <w:rPr>
          <w:color w:val="000000"/>
          <w:sz w:val="18"/>
          <w:szCs w:val="18"/>
        </w:rPr>
      </w:pPr>
      <w:r w:rsidRPr="001528D2">
        <w:rPr>
          <w:color w:val="000000"/>
          <w:sz w:val="18"/>
          <w:szCs w:val="18"/>
        </w:rPr>
        <w:t>________________________________________________</w:t>
      </w:r>
    </w:p>
    <w:p w:rsidR="00A048A6" w:rsidRPr="001528D2" w:rsidRDefault="00E11A8A" w:rsidP="00BA0EC1">
      <w:pPr>
        <w:jc w:val="both"/>
        <w:rPr>
          <w:color w:val="000000"/>
          <w:sz w:val="18"/>
          <w:szCs w:val="18"/>
        </w:rPr>
      </w:pPr>
      <w:r w:rsidRPr="001528D2">
        <w:rPr>
          <w:color w:val="000000"/>
          <w:sz w:val="18"/>
          <w:szCs w:val="18"/>
        </w:rPr>
        <w:t>б</w:t>
      </w:r>
      <w:r w:rsidR="00A048A6" w:rsidRPr="001528D2">
        <w:rPr>
          <w:color w:val="000000"/>
          <w:sz w:val="18"/>
          <w:szCs w:val="18"/>
        </w:rPr>
        <w:t>анке____________________________________________</w:t>
      </w:r>
    </w:p>
    <w:p w:rsidR="00A048A6" w:rsidRPr="001528D2" w:rsidRDefault="00A048A6" w:rsidP="00BA0EC1">
      <w:pPr>
        <w:jc w:val="both"/>
        <w:rPr>
          <w:color w:val="000000"/>
          <w:sz w:val="18"/>
          <w:szCs w:val="18"/>
        </w:rPr>
      </w:pPr>
      <w:r w:rsidRPr="001528D2">
        <w:rPr>
          <w:color w:val="000000"/>
          <w:sz w:val="18"/>
          <w:szCs w:val="18"/>
        </w:rPr>
        <w:t>БИК_____________________________________________</w:t>
      </w:r>
    </w:p>
    <w:p w:rsidR="00A048A6" w:rsidRPr="001528D2" w:rsidRDefault="00A048A6" w:rsidP="00BA0EC1">
      <w:pPr>
        <w:jc w:val="both"/>
        <w:rPr>
          <w:color w:val="000000"/>
          <w:sz w:val="18"/>
          <w:szCs w:val="18"/>
        </w:rPr>
      </w:pPr>
      <w:r w:rsidRPr="001528D2">
        <w:rPr>
          <w:color w:val="000000"/>
          <w:sz w:val="18"/>
          <w:szCs w:val="18"/>
        </w:rPr>
        <w:t>К/сч_____________________________________________</w:t>
      </w:r>
    </w:p>
    <w:p w:rsidR="00A048A6" w:rsidRPr="001528D2" w:rsidRDefault="00A048A6" w:rsidP="00BA0EC1">
      <w:pPr>
        <w:jc w:val="both"/>
        <w:rPr>
          <w:color w:val="000000"/>
          <w:sz w:val="18"/>
          <w:szCs w:val="18"/>
        </w:rPr>
      </w:pPr>
      <w:r w:rsidRPr="001528D2">
        <w:rPr>
          <w:color w:val="000000"/>
          <w:sz w:val="18"/>
          <w:szCs w:val="18"/>
        </w:rPr>
        <w:t>ИНН_____________________________________________</w:t>
      </w:r>
    </w:p>
    <w:p w:rsidR="00A048A6" w:rsidRPr="001528D2" w:rsidRDefault="00A048A6" w:rsidP="00BA0EC1">
      <w:pPr>
        <w:jc w:val="both"/>
        <w:rPr>
          <w:color w:val="000000"/>
          <w:sz w:val="18"/>
          <w:szCs w:val="18"/>
        </w:rPr>
      </w:pPr>
      <w:r w:rsidRPr="001528D2">
        <w:rPr>
          <w:color w:val="000000"/>
          <w:sz w:val="18"/>
          <w:szCs w:val="18"/>
        </w:rPr>
        <w:t>КПП____________________________________________</w:t>
      </w:r>
    </w:p>
    <w:p w:rsidR="00A048A6" w:rsidRPr="001528D2" w:rsidRDefault="00A048A6" w:rsidP="00BA0EC1">
      <w:pPr>
        <w:jc w:val="both"/>
        <w:rPr>
          <w:color w:val="000000"/>
          <w:sz w:val="18"/>
          <w:szCs w:val="18"/>
        </w:rPr>
      </w:pPr>
      <w:r w:rsidRPr="001528D2">
        <w:rPr>
          <w:color w:val="000000"/>
          <w:sz w:val="18"/>
          <w:szCs w:val="18"/>
        </w:rPr>
        <w:t>_______________________________________________</w:t>
      </w:r>
    </w:p>
    <w:p w:rsidR="00A048A6" w:rsidRPr="001528D2" w:rsidRDefault="00A048A6" w:rsidP="00BA0EC1">
      <w:pPr>
        <w:jc w:val="both"/>
        <w:rPr>
          <w:color w:val="000000"/>
          <w:sz w:val="18"/>
          <w:szCs w:val="18"/>
        </w:rPr>
      </w:pPr>
      <w:r w:rsidRPr="001528D2">
        <w:rPr>
          <w:color w:val="000000"/>
          <w:sz w:val="18"/>
          <w:szCs w:val="18"/>
        </w:rPr>
        <w:t xml:space="preserve">                       (должность руководителя)</w:t>
      </w:r>
    </w:p>
    <w:p w:rsidR="00A048A6" w:rsidRPr="001528D2" w:rsidRDefault="00A048A6" w:rsidP="00BA0EC1">
      <w:pPr>
        <w:jc w:val="both"/>
        <w:rPr>
          <w:color w:val="000000"/>
          <w:sz w:val="18"/>
          <w:szCs w:val="18"/>
        </w:rPr>
      </w:pPr>
      <w:r w:rsidRPr="001528D2">
        <w:rPr>
          <w:color w:val="000000"/>
          <w:sz w:val="18"/>
          <w:szCs w:val="18"/>
        </w:rPr>
        <w:t>_____________________________________________</w:t>
      </w:r>
    </w:p>
    <w:p w:rsidR="00A048A6" w:rsidRPr="001528D2" w:rsidRDefault="00A048A6" w:rsidP="00BA0EC1">
      <w:pPr>
        <w:jc w:val="both"/>
        <w:rPr>
          <w:color w:val="000000"/>
          <w:sz w:val="18"/>
          <w:szCs w:val="18"/>
        </w:rPr>
      </w:pPr>
      <w:r w:rsidRPr="001528D2">
        <w:rPr>
          <w:color w:val="000000"/>
          <w:sz w:val="18"/>
          <w:szCs w:val="18"/>
        </w:rPr>
        <w:t xml:space="preserve">         (подпись и расшифровка подписи руководителя)</w:t>
      </w:r>
    </w:p>
    <w:p w:rsidR="00A048A6" w:rsidRPr="001528D2" w:rsidRDefault="00A048A6" w:rsidP="00BA0EC1">
      <w:pPr>
        <w:jc w:val="both"/>
        <w:rPr>
          <w:color w:val="000000"/>
          <w:sz w:val="18"/>
          <w:szCs w:val="18"/>
        </w:rPr>
      </w:pPr>
      <w:r w:rsidRPr="001528D2">
        <w:rPr>
          <w:color w:val="000000"/>
          <w:sz w:val="18"/>
          <w:szCs w:val="18"/>
        </w:rPr>
        <w:t>«__» ____________ 20_ г.</w:t>
      </w:r>
    </w:p>
    <w:p w:rsidR="00A048A6" w:rsidRPr="001528D2" w:rsidRDefault="00A048A6" w:rsidP="00BA0EC1">
      <w:pPr>
        <w:jc w:val="both"/>
        <w:rPr>
          <w:color w:val="000000"/>
          <w:sz w:val="18"/>
          <w:szCs w:val="18"/>
        </w:rPr>
      </w:pPr>
      <w:r w:rsidRPr="001528D2">
        <w:rPr>
          <w:color w:val="000000"/>
          <w:sz w:val="18"/>
          <w:szCs w:val="18"/>
        </w:rPr>
        <w:t>М.П.</w:t>
      </w:r>
    </w:p>
    <w:p w:rsidR="00A048A6" w:rsidRPr="001528D2" w:rsidRDefault="00A048A6" w:rsidP="00BA0EC1">
      <w:pPr>
        <w:rPr>
          <w:color w:val="000000"/>
          <w:sz w:val="18"/>
          <w:szCs w:val="18"/>
        </w:rPr>
      </w:pPr>
      <w:r w:rsidRPr="001528D2">
        <w:rPr>
          <w:color w:val="000000"/>
          <w:sz w:val="18"/>
          <w:szCs w:val="18"/>
        </w:rPr>
        <w:br w:type="page"/>
      </w:r>
    </w:p>
    <w:p w:rsidR="00A048A6" w:rsidRPr="00410E8D" w:rsidRDefault="00A048A6" w:rsidP="00D01988">
      <w:pPr>
        <w:ind w:firstLine="708"/>
        <w:jc w:val="right"/>
        <w:rPr>
          <w:color w:val="000000"/>
          <w:sz w:val="22"/>
          <w:szCs w:val="22"/>
        </w:rPr>
      </w:pPr>
      <w:r w:rsidRPr="00410E8D">
        <w:rPr>
          <w:color w:val="000000"/>
          <w:sz w:val="22"/>
          <w:szCs w:val="22"/>
        </w:rPr>
        <w:lastRenderedPageBreak/>
        <w:t>Приложение № 1</w:t>
      </w:r>
    </w:p>
    <w:p w:rsidR="00A048A6" w:rsidRPr="00410E8D" w:rsidRDefault="00A048A6" w:rsidP="00BA0EC1">
      <w:pPr>
        <w:jc w:val="right"/>
        <w:rPr>
          <w:color w:val="000000"/>
          <w:sz w:val="22"/>
          <w:szCs w:val="22"/>
        </w:rPr>
      </w:pPr>
      <w:r w:rsidRPr="00410E8D">
        <w:rPr>
          <w:color w:val="000000"/>
          <w:sz w:val="22"/>
          <w:szCs w:val="22"/>
        </w:rPr>
        <w:t>к договору № _______</w:t>
      </w:r>
    </w:p>
    <w:p w:rsidR="00A048A6" w:rsidRDefault="00A048A6" w:rsidP="00BA0EC1">
      <w:pPr>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410E8D" w:rsidRPr="00410E8D" w:rsidRDefault="00410E8D" w:rsidP="00BA0EC1">
      <w:pPr>
        <w:jc w:val="right"/>
        <w:rPr>
          <w:color w:val="000000"/>
          <w:sz w:val="22"/>
          <w:szCs w:val="22"/>
        </w:rPr>
      </w:pPr>
    </w:p>
    <w:p w:rsidR="00A048A6" w:rsidRPr="00410E8D" w:rsidRDefault="00A048A6" w:rsidP="00BA0EC1">
      <w:pPr>
        <w:jc w:val="center"/>
        <w:rPr>
          <w:color w:val="000000"/>
          <w:sz w:val="22"/>
          <w:szCs w:val="22"/>
        </w:rPr>
      </w:pPr>
      <w:r w:rsidRPr="00410E8D">
        <w:rPr>
          <w:b/>
          <w:bCs/>
          <w:color w:val="000000"/>
          <w:sz w:val="22"/>
          <w:szCs w:val="22"/>
        </w:rPr>
        <w:t>Список собственников жилых и нежилых помещений в многоквартирном доме дома № _______ по ул</w:t>
      </w:r>
      <w:r w:rsidRPr="00D102CD">
        <w:rPr>
          <w:b/>
          <w:bCs/>
          <w:color w:val="000000"/>
          <w:sz w:val="22"/>
          <w:szCs w:val="22"/>
        </w:rPr>
        <w:t xml:space="preserve">. </w:t>
      </w:r>
      <w:r w:rsidR="00D102CD">
        <w:rPr>
          <w:b/>
        </w:rPr>
        <w:t>____________________</w:t>
      </w:r>
      <w:r w:rsidRPr="00D102CD">
        <w:rPr>
          <w:b/>
          <w:bCs/>
          <w:color w:val="000000"/>
          <w:sz w:val="22"/>
          <w:szCs w:val="22"/>
        </w:rPr>
        <w:t xml:space="preserve"> г</w:t>
      </w:r>
      <w:r w:rsidRPr="00410E8D">
        <w:rPr>
          <w:b/>
          <w:bCs/>
          <w:color w:val="000000"/>
          <w:sz w:val="22"/>
          <w:szCs w:val="22"/>
        </w:rPr>
        <w:t>. Дмитровск</w:t>
      </w:r>
    </w:p>
    <w:p w:rsidR="00A048A6" w:rsidRPr="00410E8D" w:rsidRDefault="00A048A6" w:rsidP="00BA0EC1">
      <w:pPr>
        <w:jc w:val="center"/>
        <w:rPr>
          <w:color w:val="000000"/>
          <w:sz w:val="22"/>
          <w:szCs w:val="22"/>
        </w:rPr>
      </w:pPr>
    </w:p>
    <w:tbl>
      <w:tblPr>
        <w:tblStyle w:val="a5"/>
        <w:tblW w:w="10491" w:type="dxa"/>
        <w:tblInd w:w="-885" w:type="dxa"/>
        <w:tblLayout w:type="fixed"/>
        <w:tblLook w:val="04A0" w:firstRow="1" w:lastRow="0" w:firstColumn="1" w:lastColumn="0" w:noHBand="0" w:noVBand="1"/>
      </w:tblPr>
      <w:tblGrid>
        <w:gridCol w:w="565"/>
        <w:gridCol w:w="1103"/>
        <w:gridCol w:w="729"/>
        <w:gridCol w:w="679"/>
        <w:gridCol w:w="1012"/>
        <w:gridCol w:w="1022"/>
        <w:gridCol w:w="977"/>
        <w:gridCol w:w="976"/>
        <w:gridCol w:w="992"/>
        <w:gridCol w:w="839"/>
        <w:gridCol w:w="1597"/>
      </w:tblGrid>
      <w:tr w:rsidR="00A048A6" w:rsidRPr="00410E8D" w:rsidTr="00A048A6">
        <w:tc>
          <w:tcPr>
            <w:tcW w:w="565" w:type="dxa"/>
          </w:tcPr>
          <w:p w:rsidR="00A048A6" w:rsidRPr="00D01988" w:rsidRDefault="00A048A6" w:rsidP="00BA0EC1">
            <w:pPr>
              <w:jc w:val="center"/>
              <w:rPr>
                <w:color w:val="000000"/>
                <w:sz w:val="20"/>
                <w:szCs w:val="20"/>
              </w:rPr>
            </w:pPr>
            <w:r w:rsidRPr="00D01988">
              <w:rPr>
                <w:color w:val="000000"/>
                <w:sz w:val="20"/>
                <w:szCs w:val="20"/>
              </w:rPr>
              <w:t>№п./п.</w:t>
            </w:r>
          </w:p>
        </w:tc>
        <w:tc>
          <w:tcPr>
            <w:tcW w:w="1103" w:type="dxa"/>
          </w:tcPr>
          <w:p w:rsidR="00A048A6" w:rsidRPr="00D01988" w:rsidRDefault="00A048A6" w:rsidP="00BA0EC1">
            <w:pPr>
              <w:jc w:val="center"/>
              <w:rPr>
                <w:color w:val="000000"/>
                <w:sz w:val="20"/>
                <w:szCs w:val="20"/>
              </w:rPr>
            </w:pPr>
            <w:r w:rsidRPr="00D01988">
              <w:rPr>
                <w:color w:val="000000"/>
                <w:sz w:val="20"/>
                <w:szCs w:val="20"/>
              </w:rPr>
              <w:t>№ квартиры</w:t>
            </w:r>
          </w:p>
          <w:p w:rsidR="00A048A6" w:rsidRPr="00D01988" w:rsidRDefault="00A048A6" w:rsidP="00BA0EC1">
            <w:pPr>
              <w:jc w:val="center"/>
              <w:rPr>
                <w:color w:val="000000"/>
                <w:sz w:val="20"/>
                <w:szCs w:val="20"/>
              </w:rPr>
            </w:pPr>
            <w:r w:rsidRPr="00D01988">
              <w:rPr>
                <w:color w:val="000000"/>
                <w:sz w:val="20"/>
                <w:szCs w:val="20"/>
              </w:rPr>
              <w:t>(наименование нежилого помещения)</w:t>
            </w:r>
          </w:p>
        </w:tc>
        <w:tc>
          <w:tcPr>
            <w:tcW w:w="729" w:type="dxa"/>
          </w:tcPr>
          <w:p w:rsidR="00A048A6" w:rsidRPr="00D01988" w:rsidRDefault="00A048A6" w:rsidP="00BA0EC1">
            <w:pPr>
              <w:jc w:val="center"/>
              <w:rPr>
                <w:color w:val="000000"/>
                <w:sz w:val="20"/>
                <w:szCs w:val="20"/>
              </w:rPr>
            </w:pPr>
            <w:r w:rsidRPr="00D01988">
              <w:rPr>
                <w:color w:val="000000"/>
                <w:sz w:val="20"/>
                <w:szCs w:val="20"/>
              </w:rPr>
              <w:t>Общая</w:t>
            </w:r>
          </w:p>
          <w:p w:rsidR="00A048A6" w:rsidRPr="00D01988" w:rsidRDefault="00A048A6" w:rsidP="00BA0EC1">
            <w:pPr>
              <w:jc w:val="center"/>
              <w:rPr>
                <w:color w:val="000000"/>
                <w:sz w:val="20"/>
                <w:szCs w:val="20"/>
              </w:rPr>
            </w:pPr>
            <w:r w:rsidRPr="00D01988">
              <w:rPr>
                <w:color w:val="000000"/>
                <w:sz w:val="20"/>
                <w:szCs w:val="20"/>
              </w:rPr>
              <w:t>полезная площадь помещения</w:t>
            </w:r>
          </w:p>
        </w:tc>
        <w:tc>
          <w:tcPr>
            <w:tcW w:w="679" w:type="dxa"/>
          </w:tcPr>
          <w:p w:rsidR="00A048A6" w:rsidRPr="00D01988" w:rsidRDefault="00A048A6" w:rsidP="00BA0EC1">
            <w:pPr>
              <w:jc w:val="center"/>
              <w:rPr>
                <w:color w:val="000000"/>
                <w:sz w:val="20"/>
                <w:szCs w:val="20"/>
              </w:rPr>
            </w:pPr>
            <w:r w:rsidRPr="00D01988">
              <w:rPr>
                <w:color w:val="000000"/>
                <w:sz w:val="20"/>
                <w:szCs w:val="20"/>
              </w:rPr>
              <w:t>Жилая площадь</w:t>
            </w:r>
          </w:p>
          <w:p w:rsidR="00A048A6" w:rsidRPr="00D01988" w:rsidRDefault="00A048A6" w:rsidP="00BA0EC1">
            <w:pPr>
              <w:jc w:val="center"/>
              <w:rPr>
                <w:color w:val="000000"/>
                <w:sz w:val="20"/>
                <w:szCs w:val="20"/>
              </w:rPr>
            </w:pPr>
            <w:r w:rsidRPr="00D01988">
              <w:rPr>
                <w:color w:val="000000"/>
                <w:sz w:val="20"/>
                <w:szCs w:val="20"/>
              </w:rPr>
              <w:t>(для квартир)</w:t>
            </w:r>
          </w:p>
        </w:tc>
        <w:tc>
          <w:tcPr>
            <w:tcW w:w="1012" w:type="dxa"/>
          </w:tcPr>
          <w:p w:rsidR="00A048A6" w:rsidRPr="00D01988" w:rsidRDefault="00A048A6" w:rsidP="00BA0EC1">
            <w:pPr>
              <w:jc w:val="center"/>
              <w:rPr>
                <w:color w:val="000000"/>
                <w:sz w:val="20"/>
                <w:szCs w:val="20"/>
              </w:rPr>
            </w:pPr>
            <w:r w:rsidRPr="00D01988">
              <w:rPr>
                <w:color w:val="000000"/>
                <w:sz w:val="20"/>
                <w:szCs w:val="20"/>
              </w:rPr>
              <w:t>Ф.И.О.</w:t>
            </w:r>
          </w:p>
          <w:p w:rsidR="00A048A6" w:rsidRPr="00D01988" w:rsidRDefault="00A048A6" w:rsidP="00BA0EC1">
            <w:pPr>
              <w:jc w:val="center"/>
              <w:rPr>
                <w:color w:val="000000"/>
                <w:sz w:val="20"/>
                <w:szCs w:val="20"/>
              </w:rPr>
            </w:pPr>
            <w:r w:rsidRPr="00D01988">
              <w:rPr>
                <w:color w:val="000000"/>
                <w:sz w:val="20"/>
                <w:szCs w:val="20"/>
              </w:rPr>
              <w:t>(наименование юридического лица)</w:t>
            </w:r>
          </w:p>
        </w:tc>
        <w:tc>
          <w:tcPr>
            <w:tcW w:w="1022" w:type="dxa"/>
          </w:tcPr>
          <w:p w:rsidR="00A048A6" w:rsidRPr="00D01988" w:rsidRDefault="00A048A6" w:rsidP="00BA0EC1">
            <w:pPr>
              <w:jc w:val="center"/>
              <w:rPr>
                <w:color w:val="000000"/>
                <w:sz w:val="20"/>
                <w:szCs w:val="20"/>
              </w:rPr>
            </w:pPr>
            <w:r w:rsidRPr="00D01988">
              <w:rPr>
                <w:color w:val="000000"/>
                <w:sz w:val="20"/>
                <w:szCs w:val="20"/>
              </w:rPr>
              <w:t>Ф.И.О. лиц, проживающих совместно с собственником</w:t>
            </w:r>
          </w:p>
        </w:tc>
        <w:tc>
          <w:tcPr>
            <w:tcW w:w="977" w:type="dxa"/>
          </w:tcPr>
          <w:p w:rsidR="00A048A6" w:rsidRPr="00D01988" w:rsidRDefault="00A048A6" w:rsidP="00BA0EC1">
            <w:pPr>
              <w:jc w:val="center"/>
              <w:rPr>
                <w:color w:val="000000"/>
                <w:sz w:val="20"/>
                <w:szCs w:val="20"/>
              </w:rPr>
            </w:pPr>
            <w:r w:rsidRPr="00D01988">
              <w:rPr>
                <w:color w:val="000000"/>
                <w:sz w:val="20"/>
                <w:szCs w:val="20"/>
              </w:rPr>
              <w:t>Паспортные данные</w:t>
            </w:r>
          </w:p>
          <w:p w:rsidR="00A048A6" w:rsidRPr="00D01988" w:rsidRDefault="00A048A6" w:rsidP="00BA0EC1">
            <w:pPr>
              <w:jc w:val="center"/>
              <w:rPr>
                <w:color w:val="000000"/>
                <w:sz w:val="20"/>
                <w:szCs w:val="20"/>
              </w:rPr>
            </w:pPr>
            <w:r w:rsidRPr="00D01988">
              <w:rPr>
                <w:color w:val="000000"/>
                <w:sz w:val="20"/>
                <w:szCs w:val="20"/>
              </w:rPr>
              <w:t>( данные о регистрации юридического лица, банковские реквизиты)</w:t>
            </w:r>
          </w:p>
        </w:tc>
        <w:tc>
          <w:tcPr>
            <w:tcW w:w="976" w:type="dxa"/>
          </w:tcPr>
          <w:p w:rsidR="00A048A6" w:rsidRPr="00D01988" w:rsidRDefault="00A048A6" w:rsidP="00BA0EC1">
            <w:pPr>
              <w:jc w:val="center"/>
              <w:rPr>
                <w:color w:val="000000"/>
                <w:sz w:val="20"/>
                <w:szCs w:val="20"/>
              </w:rPr>
            </w:pPr>
            <w:r w:rsidRPr="00D01988">
              <w:rPr>
                <w:color w:val="000000"/>
                <w:sz w:val="20"/>
                <w:szCs w:val="20"/>
              </w:rPr>
              <w:t>Адрес регистрации (юридический адрес), контактные телефоны</w:t>
            </w:r>
          </w:p>
        </w:tc>
        <w:tc>
          <w:tcPr>
            <w:tcW w:w="992" w:type="dxa"/>
          </w:tcPr>
          <w:p w:rsidR="00A048A6" w:rsidRPr="00D01988" w:rsidRDefault="00A048A6" w:rsidP="00BA0EC1">
            <w:pPr>
              <w:jc w:val="center"/>
              <w:rPr>
                <w:color w:val="000000"/>
                <w:sz w:val="20"/>
                <w:szCs w:val="20"/>
              </w:rPr>
            </w:pPr>
            <w:r w:rsidRPr="00D01988">
              <w:rPr>
                <w:color w:val="000000"/>
                <w:sz w:val="20"/>
                <w:szCs w:val="20"/>
              </w:rPr>
              <w:t xml:space="preserve">Доля в праве </w:t>
            </w:r>
            <w:proofErr w:type="gramStart"/>
            <w:r w:rsidRPr="00D01988">
              <w:rPr>
                <w:color w:val="000000"/>
                <w:sz w:val="20"/>
                <w:szCs w:val="20"/>
              </w:rPr>
              <w:t>общей собственности на общее имущество</w:t>
            </w:r>
            <w:proofErr w:type="gramEnd"/>
          </w:p>
        </w:tc>
        <w:tc>
          <w:tcPr>
            <w:tcW w:w="839" w:type="dxa"/>
          </w:tcPr>
          <w:p w:rsidR="00A048A6" w:rsidRPr="00D01988" w:rsidRDefault="00A048A6" w:rsidP="00BA0EC1">
            <w:pPr>
              <w:jc w:val="center"/>
              <w:rPr>
                <w:color w:val="000000"/>
                <w:sz w:val="20"/>
                <w:szCs w:val="20"/>
              </w:rPr>
            </w:pPr>
            <w:r w:rsidRPr="00D01988">
              <w:rPr>
                <w:color w:val="000000"/>
                <w:sz w:val="20"/>
                <w:szCs w:val="20"/>
              </w:rPr>
              <w:t>Количество голосов</w:t>
            </w:r>
          </w:p>
        </w:tc>
        <w:tc>
          <w:tcPr>
            <w:tcW w:w="1597" w:type="dxa"/>
          </w:tcPr>
          <w:p w:rsidR="00A048A6" w:rsidRPr="00D01988" w:rsidRDefault="00A048A6" w:rsidP="00BA0EC1">
            <w:pPr>
              <w:jc w:val="center"/>
              <w:rPr>
                <w:color w:val="000000"/>
                <w:sz w:val="20"/>
                <w:szCs w:val="20"/>
              </w:rPr>
            </w:pPr>
            <w:r w:rsidRPr="00D01988">
              <w:rPr>
                <w:color w:val="000000"/>
                <w:sz w:val="20"/>
                <w:szCs w:val="20"/>
              </w:rPr>
              <w:t>Подпись</w:t>
            </w:r>
          </w:p>
        </w:tc>
      </w:tr>
      <w:tr w:rsidR="00A048A6" w:rsidRPr="00410E8D" w:rsidTr="00A048A6">
        <w:tc>
          <w:tcPr>
            <w:tcW w:w="10491" w:type="dxa"/>
            <w:gridSpan w:val="11"/>
          </w:tcPr>
          <w:p w:rsidR="00A048A6" w:rsidRPr="00D01988" w:rsidRDefault="00A048A6" w:rsidP="00BA0EC1">
            <w:pPr>
              <w:jc w:val="center"/>
              <w:rPr>
                <w:sz w:val="20"/>
                <w:szCs w:val="20"/>
              </w:rPr>
            </w:pPr>
            <w:r w:rsidRPr="00D01988">
              <w:rPr>
                <w:sz w:val="20"/>
                <w:szCs w:val="20"/>
              </w:rPr>
              <w:t>КВАРТИРЫ</w:t>
            </w:r>
          </w:p>
        </w:tc>
      </w:tr>
      <w:tr w:rsidR="00A048A6" w:rsidRPr="00410E8D" w:rsidTr="00A048A6">
        <w:tc>
          <w:tcPr>
            <w:tcW w:w="565" w:type="dxa"/>
          </w:tcPr>
          <w:p w:rsidR="00A048A6" w:rsidRPr="00D01988" w:rsidRDefault="00A048A6" w:rsidP="00BA0EC1">
            <w:pPr>
              <w:rPr>
                <w:sz w:val="20"/>
                <w:szCs w:val="20"/>
              </w:rPr>
            </w:pPr>
            <w:r w:rsidRPr="00D01988">
              <w:rPr>
                <w:sz w:val="20"/>
                <w:szCs w:val="20"/>
              </w:rPr>
              <w:t>1.</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2.</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3.</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4.</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10491" w:type="dxa"/>
            <w:gridSpan w:val="11"/>
          </w:tcPr>
          <w:p w:rsidR="00A048A6" w:rsidRPr="00D01988" w:rsidRDefault="00A048A6" w:rsidP="00BA0EC1">
            <w:pPr>
              <w:jc w:val="center"/>
              <w:rPr>
                <w:sz w:val="20"/>
                <w:szCs w:val="20"/>
              </w:rPr>
            </w:pPr>
            <w:r w:rsidRPr="00D01988">
              <w:rPr>
                <w:sz w:val="20"/>
                <w:szCs w:val="20"/>
              </w:rPr>
              <w:t>НЕЖИЛЫЕ ПОМЕЩЕНИЯ</w:t>
            </w:r>
          </w:p>
        </w:tc>
      </w:tr>
      <w:tr w:rsidR="00A048A6" w:rsidRPr="00410E8D" w:rsidTr="00A048A6">
        <w:tc>
          <w:tcPr>
            <w:tcW w:w="565" w:type="dxa"/>
          </w:tcPr>
          <w:p w:rsidR="00A048A6" w:rsidRPr="00D01988" w:rsidRDefault="00A048A6" w:rsidP="00BA0EC1">
            <w:pPr>
              <w:rPr>
                <w:sz w:val="20"/>
                <w:szCs w:val="20"/>
              </w:rPr>
            </w:pPr>
            <w:r w:rsidRPr="00D01988">
              <w:rPr>
                <w:sz w:val="20"/>
                <w:szCs w:val="20"/>
              </w:rPr>
              <w:t>1.</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2.</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3.</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bl>
    <w:p w:rsidR="00D01988" w:rsidRDefault="00D01988" w:rsidP="00BA0EC1">
      <w:pPr>
        <w:rPr>
          <w:color w:val="000000"/>
          <w:sz w:val="22"/>
          <w:szCs w:val="22"/>
        </w:rPr>
      </w:pPr>
    </w:p>
    <w:p w:rsidR="00D01988" w:rsidRDefault="00D01988">
      <w:pPr>
        <w:rPr>
          <w:color w:val="000000"/>
          <w:sz w:val="22"/>
          <w:szCs w:val="22"/>
        </w:rPr>
      </w:pPr>
      <w:r>
        <w:rPr>
          <w:color w:val="000000"/>
          <w:sz w:val="22"/>
          <w:szCs w:val="22"/>
        </w:rPr>
        <w:br w:type="page"/>
      </w:r>
    </w:p>
    <w:p w:rsidR="00C07335" w:rsidRPr="00410E8D" w:rsidRDefault="001528D2" w:rsidP="00D01988">
      <w:pPr>
        <w:ind w:firstLine="709"/>
        <w:jc w:val="right"/>
        <w:rPr>
          <w:color w:val="000000"/>
          <w:sz w:val="22"/>
          <w:szCs w:val="22"/>
        </w:rPr>
      </w:pPr>
      <w:r>
        <w:rPr>
          <w:color w:val="000000"/>
          <w:sz w:val="22"/>
          <w:szCs w:val="22"/>
        </w:rPr>
        <w:lastRenderedPageBreak/>
        <w:t>П</w:t>
      </w:r>
      <w:r w:rsidR="00C07335" w:rsidRPr="00410E8D">
        <w:rPr>
          <w:color w:val="000000"/>
          <w:sz w:val="22"/>
          <w:szCs w:val="22"/>
        </w:rPr>
        <w:t>риложение № _______</w:t>
      </w:r>
    </w:p>
    <w:p w:rsidR="00C07335" w:rsidRPr="00410E8D" w:rsidRDefault="00C07335" w:rsidP="00D01988">
      <w:pPr>
        <w:ind w:firstLine="709"/>
        <w:jc w:val="right"/>
        <w:rPr>
          <w:color w:val="000000"/>
          <w:sz w:val="22"/>
          <w:szCs w:val="22"/>
        </w:rPr>
      </w:pPr>
      <w:r w:rsidRPr="00410E8D">
        <w:rPr>
          <w:color w:val="000000"/>
          <w:sz w:val="22"/>
          <w:szCs w:val="22"/>
        </w:rPr>
        <w:t>к договору № ______</w:t>
      </w:r>
    </w:p>
    <w:p w:rsidR="00C07335" w:rsidRDefault="00C07335" w:rsidP="00D01988">
      <w:pPr>
        <w:ind w:firstLine="709"/>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D01988" w:rsidRPr="00410E8D" w:rsidRDefault="00D01988" w:rsidP="00D01988">
      <w:pPr>
        <w:ind w:firstLine="709"/>
        <w:jc w:val="right"/>
        <w:rPr>
          <w:color w:val="000000"/>
          <w:sz w:val="22"/>
          <w:szCs w:val="22"/>
        </w:rPr>
      </w:pPr>
    </w:p>
    <w:p w:rsidR="00C07335" w:rsidRPr="00410E8D" w:rsidRDefault="00C07335" w:rsidP="00BA0EC1">
      <w:pPr>
        <w:ind w:firstLine="709"/>
        <w:jc w:val="center"/>
        <w:rPr>
          <w:color w:val="000000"/>
          <w:sz w:val="22"/>
          <w:szCs w:val="22"/>
        </w:rPr>
      </w:pPr>
      <w:r w:rsidRPr="00410E8D">
        <w:rPr>
          <w:b/>
          <w:bCs/>
          <w:color w:val="000000"/>
          <w:sz w:val="22"/>
          <w:szCs w:val="22"/>
        </w:rPr>
        <w:t xml:space="preserve">Описание общего имущества собственников помещений в многоквартирном доме №___________ по ул. ________________________ г. </w:t>
      </w:r>
      <w:r w:rsidR="00B7514B">
        <w:rPr>
          <w:b/>
          <w:bCs/>
          <w:color w:val="000000"/>
          <w:sz w:val="22"/>
          <w:szCs w:val="22"/>
        </w:rPr>
        <w:t xml:space="preserve">Дмитровск </w:t>
      </w:r>
      <w:r w:rsidRPr="00410E8D">
        <w:rPr>
          <w:b/>
          <w:bCs/>
          <w:color w:val="000000"/>
          <w:sz w:val="22"/>
          <w:szCs w:val="22"/>
        </w:rPr>
        <w:t xml:space="preserve"> </w:t>
      </w:r>
      <w:proofErr w:type="gramStart"/>
      <w:r w:rsidRPr="00410E8D">
        <w:rPr>
          <w:b/>
          <w:bCs/>
          <w:color w:val="000000"/>
          <w:sz w:val="22"/>
          <w:szCs w:val="22"/>
        </w:rPr>
        <w:t>на</w:t>
      </w:r>
      <w:proofErr w:type="gramEnd"/>
      <w:r w:rsidRPr="00410E8D">
        <w:rPr>
          <w:b/>
          <w:bCs/>
          <w:color w:val="000000"/>
          <w:sz w:val="22"/>
          <w:szCs w:val="22"/>
        </w:rPr>
        <w:t xml:space="preserve"> ___________________года.</w:t>
      </w:r>
    </w:p>
    <w:p w:rsidR="00C07335" w:rsidRPr="00410E8D" w:rsidRDefault="00C07335" w:rsidP="00BA0EC1">
      <w:pPr>
        <w:ind w:firstLine="709"/>
        <w:jc w:val="center"/>
        <w:rPr>
          <w:color w:val="000000"/>
          <w:sz w:val="22"/>
          <w:szCs w:val="22"/>
        </w:rPr>
      </w:pPr>
    </w:p>
    <w:tbl>
      <w:tblPr>
        <w:tblStyle w:val="a5"/>
        <w:tblW w:w="0" w:type="auto"/>
        <w:tblLook w:val="04A0" w:firstRow="1" w:lastRow="0" w:firstColumn="1" w:lastColumn="0" w:noHBand="0" w:noVBand="1"/>
      </w:tblPr>
      <w:tblGrid>
        <w:gridCol w:w="2401"/>
        <w:gridCol w:w="3324"/>
        <w:gridCol w:w="1307"/>
        <w:gridCol w:w="1101"/>
        <w:gridCol w:w="1720"/>
      </w:tblGrid>
      <w:tr w:rsidR="00D102CD" w:rsidRPr="0080372A" w:rsidTr="00D102CD">
        <w:trPr>
          <w:trHeight w:val="660"/>
        </w:trPr>
        <w:tc>
          <w:tcPr>
            <w:tcW w:w="0" w:type="auto"/>
            <w:hideMark/>
          </w:tcPr>
          <w:p w:rsidR="00C07335" w:rsidRPr="0080372A" w:rsidRDefault="00C07335" w:rsidP="00BA0EC1">
            <w:pPr>
              <w:rPr>
                <w:color w:val="000000"/>
                <w:sz w:val="20"/>
                <w:szCs w:val="20"/>
              </w:rPr>
            </w:pPr>
            <w:r w:rsidRPr="0080372A">
              <w:rPr>
                <w:color w:val="000000"/>
                <w:sz w:val="20"/>
                <w:szCs w:val="20"/>
              </w:rPr>
              <w:t>Наименование элемента</w:t>
            </w:r>
          </w:p>
        </w:tc>
        <w:tc>
          <w:tcPr>
            <w:tcW w:w="0" w:type="auto"/>
            <w:hideMark/>
          </w:tcPr>
          <w:p w:rsidR="00C07335" w:rsidRPr="0080372A" w:rsidRDefault="00C07335" w:rsidP="00BA0EC1">
            <w:pPr>
              <w:jc w:val="center"/>
              <w:rPr>
                <w:color w:val="000000"/>
                <w:sz w:val="20"/>
                <w:szCs w:val="20"/>
              </w:rPr>
            </w:pPr>
            <w:r w:rsidRPr="0080372A">
              <w:rPr>
                <w:color w:val="000000"/>
                <w:sz w:val="20"/>
                <w:szCs w:val="20"/>
              </w:rPr>
              <w:t>Описание и назначение</w:t>
            </w:r>
          </w:p>
          <w:p w:rsidR="00C07335" w:rsidRPr="0080372A" w:rsidRDefault="00C07335" w:rsidP="00BA0EC1">
            <w:pPr>
              <w:ind w:firstLine="709"/>
              <w:jc w:val="center"/>
              <w:rPr>
                <w:color w:val="000000"/>
                <w:sz w:val="20"/>
                <w:szCs w:val="20"/>
              </w:rPr>
            </w:pPr>
            <w:r w:rsidRPr="0080372A">
              <w:rPr>
                <w:color w:val="000000"/>
                <w:sz w:val="20"/>
                <w:szCs w:val="20"/>
              </w:rPr>
              <w:t>элемента</w:t>
            </w:r>
          </w:p>
        </w:tc>
        <w:tc>
          <w:tcPr>
            <w:tcW w:w="0" w:type="auto"/>
            <w:hideMark/>
          </w:tcPr>
          <w:p w:rsidR="00C07335" w:rsidRPr="0080372A" w:rsidRDefault="00C07335" w:rsidP="00BA0EC1">
            <w:pPr>
              <w:rPr>
                <w:color w:val="000000"/>
                <w:sz w:val="20"/>
                <w:szCs w:val="20"/>
              </w:rPr>
            </w:pPr>
            <w:r w:rsidRPr="0080372A">
              <w:rPr>
                <w:color w:val="000000"/>
                <w:sz w:val="20"/>
                <w:szCs w:val="20"/>
              </w:rPr>
              <w:t>Количество, шт.</w:t>
            </w:r>
          </w:p>
        </w:tc>
        <w:tc>
          <w:tcPr>
            <w:tcW w:w="0" w:type="auto"/>
            <w:hideMark/>
          </w:tcPr>
          <w:p w:rsidR="00C07335" w:rsidRPr="0080372A" w:rsidRDefault="00C07335" w:rsidP="00BA0EC1">
            <w:pPr>
              <w:rPr>
                <w:color w:val="000000"/>
                <w:sz w:val="20"/>
                <w:szCs w:val="20"/>
              </w:rPr>
            </w:pPr>
            <w:r w:rsidRPr="0080372A">
              <w:rPr>
                <w:color w:val="000000"/>
                <w:sz w:val="20"/>
                <w:szCs w:val="20"/>
              </w:rPr>
              <w:t>Площадь, кв. м</w:t>
            </w:r>
          </w:p>
        </w:tc>
        <w:tc>
          <w:tcPr>
            <w:tcW w:w="0" w:type="auto"/>
            <w:hideMark/>
          </w:tcPr>
          <w:p w:rsidR="00C07335" w:rsidRPr="0080372A" w:rsidRDefault="00C07335" w:rsidP="00BA0EC1">
            <w:pPr>
              <w:rPr>
                <w:color w:val="000000"/>
                <w:sz w:val="20"/>
                <w:szCs w:val="20"/>
              </w:rPr>
            </w:pPr>
            <w:r w:rsidRPr="0080372A">
              <w:rPr>
                <w:color w:val="000000"/>
                <w:sz w:val="20"/>
                <w:szCs w:val="20"/>
              </w:rPr>
              <w:t>Техническое состояние элементов общего имущества</w:t>
            </w:r>
          </w:p>
        </w:tc>
      </w:tr>
      <w:tr w:rsidR="00D102CD" w:rsidRPr="0080372A" w:rsidTr="00D102CD">
        <w:trPr>
          <w:trHeight w:val="435"/>
        </w:trPr>
        <w:tc>
          <w:tcPr>
            <w:tcW w:w="0" w:type="auto"/>
            <w:hideMark/>
          </w:tcPr>
          <w:p w:rsidR="00C07335" w:rsidRPr="0080372A" w:rsidRDefault="00C07335" w:rsidP="00BA0EC1">
            <w:pPr>
              <w:rPr>
                <w:color w:val="000000"/>
                <w:sz w:val="20"/>
                <w:szCs w:val="20"/>
              </w:rPr>
            </w:pPr>
            <w:r w:rsidRPr="0080372A">
              <w:rPr>
                <w:color w:val="000000"/>
                <w:sz w:val="20"/>
                <w:szCs w:val="20"/>
              </w:rPr>
              <w:t>Несущие конструкции здания</w:t>
            </w:r>
          </w:p>
        </w:tc>
        <w:tc>
          <w:tcPr>
            <w:tcW w:w="0" w:type="auto"/>
            <w:hideMark/>
          </w:tcPr>
          <w:p w:rsidR="00C07335" w:rsidRPr="0080372A" w:rsidRDefault="00C07335" w:rsidP="00BA0EC1">
            <w:pPr>
              <w:ind w:firstLine="709"/>
              <w:rPr>
                <w:color w:val="000000"/>
                <w:sz w:val="20"/>
                <w:szCs w:val="20"/>
              </w:rPr>
            </w:pPr>
          </w:p>
        </w:tc>
        <w:tc>
          <w:tcPr>
            <w:tcW w:w="0" w:type="auto"/>
            <w:hideMark/>
          </w:tcPr>
          <w:p w:rsidR="00C07335" w:rsidRPr="0080372A" w:rsidRDefault="00C07335" w:rsidP="00BA0EC1">
            <w:pPr>
              <w:ind w:firstLine="709"/>
              <w:rPr>
                <w:color w:val="000000"/>
                <w:sz w:val="20"/>
                <w:szCs w:val="20"/>
              </w:rPr>
            </w:pPr>
          </w:p>
        </w:tc>
        <w:tc>
          <w:tcPr>
            <w:tcW w:w="0" w:type="auto"/>
            <w:hideMark/>
          </w:tcPr>
          <w:p w:rsidR="00C07335" w:rsidRPr="0080372A" w:rsidRDefault="00C07335" w:rsidP="00BA0EC1">
            <w:pPr>
              <w:ind w:firstLine="709"/>
              <w:rPr>
                <w:color w:val="000000"/>
                <w:sz w:val="20"/>
                <w:szCs w:val="20"/>
              </w:rPr>
            </w:pPr>
          </w:p>
        </w:tc>
        <w:tc>
          <w:tcPr>
            <w:tcW w:w="0" w:type="auto"/>
            <w:hideMark/>
          </w:tcPr>
          <w:p w:rsidR="00C07335" w:rsidRPr="0080372A" w:rsidRDefault="00C07335" w:rsidP="00BA0EC1">
            <w:pPr>
              <w:ind w:firstLine="709"/>
              <w:rPr>
                <w:color w:val="000000"/>
                <w:sz w:val="20"/>
                <w:szCs w:val="20"/>
              </w:rPr>
            </w:pPr>
          </w:p>
        </w:tc>
      </w:tr>
      <w:tr w:rsidR="00D102CD" w:rsidRPr="0080372A" w:rsidTr="00D102CD">
        <w:trPr>
          <w:trHeight w:val="180"/>
        </w:trPr>
        <w:tc>
          <w:tcPr>
            <w:tcW w:w="0" w:type="auto"/>
            <w:hideMark/>
          </w:tcPr>
          <w:p w:rsidR="00C07335" w:rsidRPr="0080372A" w:rsidRDefault="00C07335" w:rsidP="00BA0EC1">
            <w:pPr>
              <w:rPr>
                <w:color w:val="000000"/>
                <w:sz w:val="20"/>
                <w:szCs w:val="20"/>
              </w:rPr>
            </w:pPr>
            <w:r w:rsidRPr="0080372A">
              <w:rPr>
                <w:color w:val="000000"/>
                <w:sz w:val="20"/>
                <w:szCs w:val="20"/>
              </w:rPr>
              <w:t>Фундаменты</w:t>
            </w:r>
          </w:p>
        </w:tc>
        <w:tc>
          <w:tcPr>
            <w:tcW w:w="0" w:type="auto"/>
            <w:hideMark/>
          </w:tcPr>
          <w:p w:rsidR="00C07335" w:rsidRPr="0080372A" w:rsidRDefault="00C07335" w:rsidP="00BA0EC1">
            <w:pPr>
              <w:ind w:firstLine="709"/>
              <w:rPr>
                <w:color w:val="000000"/>
                <w:sz w:val="20"/>
                <w:szCs w:val="20"/>
              </w:rPr>
            </w:pPr>
            <w:r w:rsidRPr="0080372A">
              <w:rPr>
                <w:color w:val="000000"/>
                <w:sz w:val="20"/>
                <w:szCs w:val="20"/>
              </w:rPr>
              <w:t>материал:</w:t>
            </w:r>
          </w:p>
        </w:tc>
        <w:tc>
          <w:tcPr>
            <w:tcW w:w="0" w:type="auto"/>
            <w:hideMark/>
          </w:tcPr>
          <w:p w:rsidR="00C07335" w:rsidRPr="0080372A" w:rsidRDefault="00C07335" w:rsidP="00BA0EC1">
            <w:pPr>
              <w:ind w:firstLine="709"/>
              <w:rPr>
                <w:color w:val="000000"/>
                <w:sz w:val="20"/>
                <w:szCs w:val="20"/>
              </w:rPr>
            </w:pPr>
          </w:p>
        </w:tc>
        <w:tc>
          <w:tcPr>
            <w:tcW w:w="0" w:type="auto"/>
            <w:hideMark/>
          </w:tcPr>
          <w:p w:rsidR="00C07335" w:rsidRPr="0080372A" w:rsidRDefault="00C07335" w:rsidP="00BA0EC1">
            <w:pPr>
              <w:ind w:firstLine="709"/>
              <w:rPr>
                <w:color w:val="000000"/>
                <w:sz w:val="20"/>
                <w:szCs w:val="20"/>
              </w:rPr>
            </w:pPr>
          </w:p>
        </w:tc>
        <w:tc>
          <w:tcPr>
            <w:tcW w:w="0" w:type="auto"/>
            <w:hideMark/>
          </w:tcPr>
          <w:p w:rsidR="00C07335" w:rsidRPr="0080372A" w:rsidRDefault="00C07335" w:rsidP="00BA0EC1">
            <w:pPr>
              <w:ind w:firstLine="709"/>
              <w:rPr>
                <w:color w:val="000000"/>
                <w:sz w:val="20"/>
                <w:szCs w:val="20"/>
              </w:rPr>
            </w:pPr>
          </w:p>
        </w:tc>
      </w:tr>
      <w:tr w:rsidR="00D102CD" w:rsidRPr="0080372A" w:rsidTr="00D102CD">
        <w:trPr>
          <w:trHeight w:val="180"/>
        </w:trPr>
        <w:tc>
          <w:tcPr>
            <w:tcW w:w="0" w:type="auto"/>
            <w:hideMark/>
          </w:tcPr>
          <w:p w:rsidR="00C07335" w:rsidRPr="0080372A" w:rsidRDefault="00C07335" w:rsidP="00BA0EC1">
            <w:pPr>
              <w:rPr>
                <w:color w:val="000000"/>
                <w:sz w:val="20"/>
                <w:szCs w:val="20"/>
              </w:rPr>
            </w:pPr>
            <w:r w:rsidRPr="0080372A">
              <w:rPr>
                <w:color w:val="000000"/>
                <w:sz w:val="20"/>
                <w:szCs w:val="20"/>
              </w:rPr>
              <w:t>наружные, внутренние и капитальные стены</w:t>
            </w:r>
          </w:p>
        </w:tc>
        <w:tc>
          <w:tcPr>
            <w:tcW w:w="0" w:type="auto"/>
            <w:hideMark/>
          </w:tcPr>
          <w:p w:rsidR="00C07335" w:rsidRPr="0080372A" w:rsidRDefault="00C07335" w:rsidP="00BA0EC1">
            <w:pPr>
              <w:ind w:firstLine="709"/>
              <w:rPr>
                <w:color w:val="000000"/>
                <w:sz w:val="20"/>
                <w:szCs w:val="20"/>
              </w:rPr>
            </w:pPr>
            <w:r w:rsidRPr="0080372A">
              <w:rPr>
                <w:color w:val="000000"/>
                <w:sz w:val="20"/>
                <w:szCs w:val="20"/>
              </w:rPr>
              <w:t>материал:</w:t>
            </w:r>
          </w:p>
        </w:tc>
        <w:tc>
          <w:tcPr>
            <w:tcW w:w="0" w:type="auto"/>
            <w:hideMark/>
          </w:tcPr>
          <w:p w:rsidR="00C07335" w:rsidRPr="0080372A" w:rsidRDefault="00C07335" w:rsidP="00BA0EC1">
            <w:pPr>
              <w:ind w:firstLine="709"/>
              <w:rPr>
                <w:color w:val="000000"/>
                <w:sz w:val="20"/>
                <w:szCs w:val="20"/>
              </w:rPr>
            </w:pPr>
          </w:p>
        </w:tc>
        <w:tc>
          <w:tcPr>
            <w:tcW w:w="0" w:type="auto"/>
            <w:hideMark/>
          </w:tcPr>
          <w:p w:rsidR="00C07335" w:rsidRPr="0080372A" w:rsidRDefault="00C07335" w:rsidP="00BA0EC1">
            <w:pPr>
              <w:ind w:firstLine="709"/>
              <w:rPr>
                <w:color w:val="000000"/>
                <w:sz w:val="20"/>
                <w:szCs w:val="20"/>
              </w:rPr>
            </w:pPr>
          </w:p>
        </w:tc>
        <w:tc>
          <w:tcPr>
            <w:tcW w:w="0" w:type="auto"/>
            <w:hideMark/>
          </w:tcPr>
          <w:p w:rsidR="00C07335" w:rsidRPr="0080372A" w:rsidRDefault="00C07335" w:rsidP="00BA0EC1">
            <w:pPr>
              <w:ind w:firstLine="709"/>
              <w:rPr>
                <w:color w:val="000000"/>
                <w:sz w:val="20"/>
                <w:szCs w:val="20"/>
              </w:rPr>
            </w:pPr>
          </w:p>
        </w:tc>
      </w:tr>
      <w:tr w:rsidR="00D102CD" w:rsidRPr="0080372A" w:rsidTr="00D102CD">
        <w:trPr>
          <w:trHeight w:val="180"/>
        </w:trPr>
        <w:tc>
          <w:tcPr>
            <w:tcW w:w="0" w:type="auto"/>
            <w:hideMark/>
          </w:tcPr>
          <w:p w:rsidR="00C07335" w:rsidRPr="0080372A" w:rsidRDefault="00C07335" w:rsidP="00BA0EC1">
            <w:pPr>
              <w:rPr>
                <w:color w:val="000000"/>
                <w:sz w:val="20"/>
                <w:szCs w:val="20"/>
              </w:rPr>
            </w:pPr>
            <w:r w:rsidRPr="0080372A">
              <w:rPr>
                <w:color w:val="000000"/>
                <w:sz w:val="20"/>
                <w:szCs w:val="20"/>
              </w:rPr>
              <w:t>Перегородки</w:t>
            </w:r>
          </w:p>
        </w:tc>
        <w:tc>
          <w:tcPr>
            <w:tcW w:w="0" w:type="auto"/>
            <w:hideMark/>
          </w:tcPr>
          <w:p w:rsidR="00C07335" w:rsidRPr="0080372A" w:rsidRDefault="00C07335" w:rsidP="00BA0EC1">
            <w:pPr>
              <w:ind w:firstLine="709"/>
              <w:rPr>
                <w:color w:val="000000"/>
                <w:sz w:val="20"/>
                <w:szCs w:val="20"/>
              </w:rPr>
            </w:pPr>
            <w:r w:rsidRPr="0080372A">
              <w:rPr>
                <w:color w:val="000000"/>
                <w:sz w:val="20"/>
                <w:szCs w:val="20"/>
              </w:rPr>
              <w:t>материал:</w:t>
            </w:r>
          </w:p>
        </w:tc>
        <w:tc>
          <w:tcPr>
            <w:tcW w:w="0" w:type="auto"/>
            <w:hideMark/>
          </w:tcPr>
          <w:p w:rsidR="00C07335" w:rsidRPr="0080372A" w:rsidRDefault="00C07335" w:rsidP="00BA0EC1">
            <w:pPr>
              <w:ind w:firstLine="709"/>
              <w:rPr>
                <w:color w:val="000000"/>
                <w:sz w:val="20"/>
                <w:szCs w:val="20"/>
              </w:rPr>
            </w:pPr>
          </w:p>
        </w:tc>
        <w:tc>
          <w:tcPr>
            <w:tcW w:w="0" w:type="auto"/>
            <w:hideMark/>
          </w:tcPr>
          <w:p w:rsidR="00C07335" w:rsidRPr="0080372A" w:rsidRDefault="00C07335" w:rsidP="00BA0EC1">
            <w:pPr>
              <w:ind w:firstLine="709"/>
              <w:rPr>
                <w:color w:val="000000"/>
                <w:sz w:val="20"/>
                <w:szCs w:val="20"/>
              </w:rPr>
            </w:pPr>
          </w:p>
        </w:tc>
        <w:tc>
          <w:tcPr>
            <w:tcW w:w="0" w:type="auto"/>
            <w:hideMark/>
          </w:tcPr>
          <w:p w:rsidR="00C07335" w:rsidRPr="0080372A" w:rsidRDefault="00C07335" w:rsidP="00BA0EC1">
            <w:pPr>
              <w:ind w:firstLine="709"/>
              <w:rPr>
                <w:color w:val="000000"/>
                <w:sz w:val="20"/>
                <w:szCs w:val="20"/>
              </w:rPr>
            </w:pPr>
          </w:p>
        </w:tc>
      </w:tr>
      <w:tr w:rsidR="00D102CD" w:rsidRPr="0080372A" w:rsidTr="00D102CD">
        <w:trPr>
          <w:trHeight w:val="195"/>
        </w:trPr>
        <w:tc>
          <w:tcPr>
            <w:tcW w:w="0" w:type="auto"/>
            <w:hideMark/>
          </w:tcPr>
          <w:p w:rsidR="00C07335" w:rsidRPr="0080372A" w:rsidRDefault="00C07335" w:rsidP="00BA0EC1">
            <w:pPr>
              <w:ind w:firstLine="709"/>
              <w:rPr>
                <w:color w:val="000000"/>
                <w:sz w:val="20"/>
                <w:szCs w:val="20"/>
              </w:rPr>
            </w:pPr>
          </w:p>
        </w:tc>
        <w:tc>
          <w:tcPr>
            <w:tcW w:w="0" w:type="auto"/>
            <w:hideMark/>
          </w:tcPr>
          <w:p w:rsidR="00C07335" w:rsidRPr="0080372A" w:rsidRDefault="00C07335" w:rsidP="00BA0EC1">
            <w:pPr>
              <w:ind w:firstLine="709"/>
              <w:rPr>
                <w:color w:val="000000"/>
                <w:sz w:val="20"/>
                <w:szCs w:val="20"/>
              </w:rPr>
            </w:pPr>
          </w:p>
        </w:tc>
        <w:tc>
          <w:tcPr>
            <w:tcW w:w="0" w:type="auto"/>
            <w:hideMark/>
          </w:tcPr>
          <w:p w:rsidR="00C07335" w:rsidRPr="0080372A" w:rsidRDefault="00C07335" w:rsidP="00BA0EC1">
            <w:pPr>
              <w:ind w:firstLine="709"/>
              <w:rPr>
                <w:color w:val="000000"/>
                <w:sz w:val="20"/>
                <w:szCs w:val="20"/>
              </w:rPr>
            </w:pPr>
          </w:p>
        </w:tc>
        <w:tc>
          <w:tcPr>
            <w:tcW w:w="0" w:type="auto"/>
            <w:hideMark/>
          </w:tcPr>
          <w:p w:rsidR="00C07335" w:rsidRPr="0080372A" w:rsidRDefault="00C07335" w:rsidP="00BA0EC1">
            <w:pPr>
              <w:ind w:firstLine="709"/>
              <w:rPr>
                <w:color w:val="000000"/>
                <w:sz w:val="20"/>
                <w:szCs w:val="20"/>
              </w:rPr>
            </w:pPr>
          </w:p>
        </w:tc>
        <w:tc>
          <w:tcPr>
            <w:tcW w:w="0" w:type="auto"/>
            <w:hideMark/>
          </w:tcPr>
          <w:p w:rsidR="00C07335" w:rsidRPr="0080372A" w:rsidRDefault="00C07335" w:rsidP="00BA0EC1">
            <w:pPr>
              <w:ind w:firstLine="709"/>
              <w:rPr>
                <w:color w:val="000000"/>
                <w:sz w:val="20"/>
                <w:szCs w:val="20"/>
              </w:rPr>
            </w:pPr>
          </w:p>
        </w:tc>
      </w:tr>
      <w:tr w:rsidR="00D102CD" w:rsidRPr="0080372A" w:rsidTr="00D102CD">
        <w:trPr>
          <w:trHeight w:val="750"/>
        </w:trPr>
        <w:tc>
          <w:tcPr>
            <w:tcW w:w="0" w:type="auto"/>
            <w:hideMark/>
          </w:tcPr>
          <w:p w:rsidR="00C07335" w:rsidRPr="0080372A" w:rsidRDefault="00C07335" w:rsidP="00BA0EC1">
            <w:pPr>
              <w:rPr>
                <w:color w:val="000000"/>
                <w:sz w:val="20"/>
                <w:szCs w:val="20"/>
              </w:rPr>
            </w:pPr>
            <w:r w:rsidRPr="0080372A">
              <w:rPr>
                <w:color w:val="000000"/>
                <w:sz w:val="20"/>
                <w:szCs w:val="20"/>
              </w:rPr>
              <w:t>Крыша</w:t>
            </w:r>
          </w:p>
        </w:tc>
        <w:tc>
          <w:tcPr>
            <w:tcW w:w="0" w:type="auto"/>
            <w:hideMark/>
          </w:tcPr>
          <w:p w:rsidR="00C07335" w:rsidRPr="0080372A" w:rsidRDefault="00C07335" w:rsidP="00BA0EC1">
            <w:pPr>
              <w:rPr>
                <w:color w:val="000000"/>
                <w:sz w:val="20"/>
                <w:szCs w:val="20"/>
              </w:rPr>
            </w:pPr>
            <w:r w:rsidRPr="0080372A">
              <w:rPr>
                <w:color w:val="000000"/>
                <w:sz w:val="20"/>
                <w:szCs w:val="20"/>
              </w:rPr>
              <w:t>неотъемлемая часть здания, служащая для защиты от атмосферных осадков, от воздействия жары и холода</w:t>
            </w:r>
          </w:p>
          <w:p w:rsidR="00C07335" w:rsidRPr="0080372A" w:rsidRDefault="00C07335" w:rsidP="00BA0EC1">
            <w:pPr>
              <w:ind w:firstLine="709"/>
              <w:rPr>
                <w:color w:val="000000"/>
                <w:sz w:val="20"/>
                <w:szCs w:val="20"/>
              </w:rPr>
            </w:pPr>
            <w:r w:rsidRPr="0080372A">
              <w:rPr>
                <w:color w:val="000000"/>
                <w:sz w:val="20"/>
                <w:szCs w:val="20"/>
              </w:rPr>
              <w:t>материал:</w:t>
            </w:r>
          </w:p>
        </w:tc>
        <w:tc>
          <w:tcPr>
            <w:tcW w:w="0" w:type="auto"/>
            <w:hideMark/>
          </w:tcPr>
          <w:p w:rsidR="00C07335" w:rsidRPr="0080372A" w:rsidRDefault="00C07335" w:rsidP="00BA0EC1">
            <w:pPr>
              <w:ind w:firstLine="709"/>
              <w:rPr>
                <w:color w:val="000000"/>
                <w:sz w:val="20"/>
                <w:szCs w:val="20"/>
              </w:rPr>
            </w:pPr>
          </w:p>
        </w:tc>
        <w:tc>
          <w:tcPr>
            <w:tcW w:w="0" w:type="auto"/>
            <w:hideMark/>
          </w:tcPr>
          <w:p w:rsidR="00C07335" w:rsidRPr="0080372A" w:rsidRDefault="00C07335" w:rsidP="00BA0EC1">
            <w:pPr>
              <w:ind w:firstLine="709"/>
              <w:rPr>
                <w:color w:val="000000"/>
                <w:sz w:val="20"/>
                <w:szCs w:val="20"/>
              </w:rPr>
            </w:pPr>
          </w:p>
        </w:tc>
        <w:tc>
          <w:tcPr>
            <w:tcW w:w="0" w:type="auto"/>
            <w:hideMark/>
          </w:tcPr>
          <w:p w:rsidR="00C07335" w:rsidRPr="0080372A" w:rsidRDefault="00C07335" w:rsidP="00BA0EC1">
            <w:pPr>
              <w:ind w:firstLine="709"/>
              <w:rPr>
                <w:color w:val="000000"/>
                <w:sz w:val="20"/>
                <w:szCs w:val="20"/>
              </w:rPr>
            </w:pPr>
          </w:p>
        </w:tc>
      </w:tr>
      <w:tr w:rsidR="00D102CD" w:rsidRPr="0080372A" w:rsidTr="00D102CD">
        <w:trPr>
          <w:trHeight w:val="450"/>
        </w:trPr>
        <w:tc>
          <w:tcPr>
            <w:tcW w:w="0" w:type="auto"/>
            <w:hideMark/>
          </w:tcPr>
          <w:p w:rsidR="00C07335" w:rsidRPr="0080372A" w:rsidRDefault="00C07335" w:rsidP="00BA0EC1">
            <w:pPr>
              <w:rPr>
                <w:color w:val="000000"/>
                <w:sz w:val="20"/>
                <w:szCs w:val="20"/>
              </w:rPr>
            </w:pPr>
            <w:r w:rsidRPr="0080372A">
              <w:rPr>
                <w:color w:val="000000"/>
                <w:sz w:val="20"/>
                <w:szCs w:val="20"/>
              </w:rPr>
              <w:t>Чердак</w:t>
            </w:r>
          </w:p>
        </w:tc>
        <w:tc>
          <w:tcPr>
            <w:tcW w:w="0" w:type="auto"/>
            <w:hideMark/>
          </w:tcPr>
          <w:p w:rsidR="00C07335" w:rsidRPr="0080372A" w:rsidRDefault="00C07335" w:rsidP="00BA0EC1">
            <w:pPr>
              <w:rPr>
                <w:color w:val="000000"/>
                <w:sz w:val="20"/>
                <w:szCs w:val="20"/>
              </w:rPr>
            </w:pPr>
            <w:r w:rsidRPr="0080372A">
              <w:rPr>
                <w:color w:val="000000"/>
                <w:sz w:val="20"/>
                <w:szCs w:val="20"/>
              </w:rPr>
              <w:t>пространство между крышным покрытием и перекрытием верхнего этажа</w:t>
            </w:r>
          </w:p>
        </w:tc>
        <w:tc>
          <w:tcPr>
            <w:tcW w:w="0" w:type="auto"/>
            <w:hideMark/>
          </w:tcPr>
          <w:p w:rsidR="00C07335" w:rsidRPr="0080372A" w:rsidRDefault="00C07335" w:rsidP="00BA0EC1">
            <w:pPr>
              <w:ind w:firstLine="709"/>
              <w:rPr>
                <w:color w:val="000000"/>
                <w:sz w:val="20"/>
                <w:szCs w:val="20"/>
              </w:rPr>
            </w:pPr>
          </w:p>
        </w:tc>
        <w:tc>
          <w:tcPr>
            <w:tcW w:w="0" w:type="auto"/>
            <w:hideMark/>
          </w:tcPr>
          <w:p w:rsidR="00C07335" w:rsidRPr="0080372A" w:rsidRDefault="00C07335" w:rsidP="00BA0EC1">
            <w:pPr>
              <w:ind w:firstLine="709"/>
              <w:rPr>
                <w:color w:val="000000"/>
                <w:sz w:val="20"/>
                <w:szCs w:val="20"/>
              </w:rPr>
            </w:pPr>
          </w:p>
        </w:tc>
        <w:tc>
          <w:tcPr>
            <w:tcW w:w="0" w:type="auto"/>
            <w:hideMark/>
          </w:tcPr>
          <w:p w:rsidR="00C07335" w:rsidRPr="0080372A" w:rsidRDefault="00C07335" w:rsidP="00BA0EC1">
            <w:pPr>
              <w:ind w:firstLine="709"/>
              <w:rPr>
                <w:color w:val="000000"/>
                <w:sz w:val="20"/>
                <w:szCs w:val="20"/>
              </w:rPr>
            </w:pPr>
          </w:p>
        </w:tc>
      </w:tr>
      <w:tr w:rsidR="00D102CD" w:rsidRPr="0080372A" w:rsidTr="00D102CD">
        <w:trPr>
          <w:trHeight w:val="360"/>
        </w:trPr>
        <w:tc>
          <w:tcPr>
            <w:tcW w:w="0" w:type="auto"/>
            <w:hideMark/>
          </w:tcPr>
          <w:p w:rsidR="00C07335" w:rsidRPr="0080372A" w:rsidRDefault="00C07335" w:rsidP="00BA0EC1">
            <w:pPr>
              <w:rPr>
                <w:color w:val="000000"/>
                <w:sz w:val="20"/>
                <w:szCs w:val="20"/>
              </w:rPr>
            </w:pPr>
            <w:r w:rsidRPr="0080372A">
              <w:rPr>
                <w:color w:val="000000"/>
                <w:sz w:val="20"/>
                <w:szCs w:val="20"/>
              </w:rPr>
              <w:t>Мансарда</w:t>
            </w:r>
          </w:p>
        </w:tc>
        <w:tc>
          <w:tcPr>
            <w:tcW w:w="0" w:type="auto"/>
            <w:hideMark/>
          </w:tcPr>
          <w:p w:rsidR="00C07335" w:rsidRPr="0080372A" w:rsidRDefault="00C07335" w:rsidP="00BA0EC1">
            <w:pPr>
              <w:rPr>
                <w:color w:val="000000"/>
                <w:sz w:val="20"/>
                <w:szCs w:val="20"/>
              </w:rPr>
            </w:pPr>
            <w:r w:rsidRPr="0080372A">
              <w:rPr>
                <w:color w:val="000000"/>
                <w:sz w:val="20"/>
                <w:szCs w:val="20"/>
              </w:rPr>
              <w:t>помещение, обустроенное в чердачном пространстве</w:t>
            </w:r>
          </w:p>
        </w:tc>
        <w:tc>
          <w:tcPr>
            <w:tcW w:w="0" w:type="auto"/>
            <w:hideMark/>
          </w:tcPr>
          <w:p w:rsidR="00C07335" w:rsidRPr="0080372A" w:rsidRDefault="00C07335" w:rsidP="00BA0EC1">
            <w:pPr>
              <w:ind w:firstLine="709"/>
              <w:rPr>
                <w:color w:val="000000"/>
                <w:sz w:val="20"/>
                <w:szCs w:val="20"/>
              </w:rPr>
            </w:pPr>
          </w:p>
        </w:tc>
        <w:tc>
          <w:tcPr>
            <w:tcW w:w="0" w:type="auto"/>
            <w:hideMark/>
          </w:tcPr>
          <w:p w:rsidR="00C07335" w:rsidRPr="0080372A" w:rsidRDefault="00C07335" w:rsidP="00BA0EC1">
            <w:pPr>
              <w:ind w:firstLine="709"/>
              <w:rPr>
                <w:color w:val="000000"/>
                <w:sz w:val="20"/>
                <w:szCs w:val="20"/>
              </w:rPr>
            </w:pPr>
          </w:p>
        </w:tc>
        <w:tc>
          <w:tcPr>
            <w:tcW w:w="0" w:type="auto"/>
            <w:hideMark/>
          </w:tcPr>
          <w:p w:rsidR="00C07335" w:rsidRPr="0080372A" w:rsidRDefault="00C07335" w:rsidP="00BA0EC1">
            <w:pPr>
              <w:ind w:firstLine="709"/>
              <w:rPr>
                <w:color w:val="000000"/>
                <w:sz w:val="20"/>
                <w:szCs w:val="20"/>
              </w:rPr>
            </w:pPr>
          </w:p>
        </w:tc>
      </w:tr>
      <w:tr w:rsidR="00D102CD" w:rsidRPr="0080372A" w:rsidTr="00D102CD">
        <w:trPr>
          <w:trHeight w:val="180"/>
        </w:trPr>
        <w:tc>
          <w:tcPr>
            <w:tcW w:w="0" w:type="auto"/>
            <w:hideMark/>
          </w:tcPr>
          <w:p w:rsidR="00C07335" w:rsidRPr="0080372A" w:rsidRDefault="00C07335" w:rsidP="00BA0EC1">
            <w:pPr>
              <w:rPr>
                <w:color w:val="000000"/>
                <w:sz w:val="20"/>
                <w:szCs w:val="20"/>
              </w:rPr>
            </w:pPr>
            <w:r w:rsidRPr="0080372A">
              <w:rPr>
                <w:color w:val="000000"/>
                <w:sz w:val="20"/>
                <w:szCs w:val="20"/>
              </w:rPr>
              <w:t>Инженерное оборудование</w:t>
            </w:r>
          </w:p>
        </w:tc>
        <w:tc>
          <w:tcPr>
            <w:tcW w:w="0" w:type="auto"/>
            <w:hideMark/>
          </w:tcPr>
          <w:p w:rsidR="00C07335" w:rsidRPr="0080372A" w:rsidRDefault="00C07335" w:rsidP="00BA0EC1">
            <w:pPr>
              <w:rPr>
                <w:color w:val="000000"/>
                <w:sz w:val="20"/>
                <w:szCs w:val="20"/>
              </w:rPr>
            </w:pPr>
            <w:r w:rsidRPr="0080372A">
              <w:rPr>
                <w:color w:val="000000"/>
                <w:sz w:val="20"/>
                <w:szCs w:val="20"/>
              </w:rPr>
              <w:t>оборудование, находящееся за пределами или внутри квартир и обслуживающие более одного помещения</w:t>
            </w:r>
          </w:p>
        </w:tc>
        <w:tc>
          <w:tcPr>
            <w:tcW w:w="0" w:type="auto"/>
            <w:hideMark/>
          </w:tcPr>
          <w:p w:rsidR="00C07335" w:rsidRPr="0080372A" w:rsidRDefault="00C07335" w:rsidP="00BA0EC1">
            <w:pPr>
              <w:ind w:firstLine="709"/>
              <w:rPr>
                <w:color w:val="000000"/>
                <w:sz w:val="20"/>
                <w:szCs w:val="20"/>
              </w:rPr>
            </w:pPr>
          </w:p>
        </w:tc>
        <w:tc>
          <w:tcPr>
            <w:tcW w:w="0" w:type="auto"/>
            <w:hideMark/>
          </w:tcPr>
          <w:p w:rsidR="00C07335" w:rsidRPr="0080372A" w:rsidRDefault="00C07335" w:rsidP="00BA0EC1">
            <w:pPr>
              <w:ind w:firstLine="709"/>
              <w:rPr>
                <w:color w:val="000000"/>
                <w:sz w:val="20"/>
                <w:szCs w:val="20"/>
              </w:rPr>
            </w:pPr>
          </w:p>
        </w:tc>
        <w:tc>
          <w:tcPr>
            <w:tcW w:w="0" w:type="auto"/>
            <w:hideMark/>
          </w:tcPr>
          <w:p w:rsidR="00C07335" w:rsidRPr="0080372A" w:rsidRDefault="00C07335" w:rsidP="00BA0EC1">
            <w:pPr>
              <w:ind w:firstLine="709"/>
              <w:rPr>
                <w:color w:val="000000"/>
                <w:sz w:val="20"/>
                <w:szCs w:val="20"/>
              </w:rPr>
            </w:pPr>
          </w:p>
        </w:tc>
      </w:tr>
      <w:tr w:rsidR="00D102CD" w:rsidRPr="0080372A" w:rsidTr="00D102CD">
        <w:trPr>
          <w:trHeight w:val="180"/>
        </w:trPr>
        <w:tc>
          <w:tcPr>
            <w:tcW w:w="0" w:type="auto"/>
            <w:hideMark/>
          </w:tcPr>
          <w:p w:rsidR="00C07335" w:rsidRPr="0080372A" w:rsidRDefault="00C07335" w:rsidP="00BA0EC1">
            <w:pPr>
              <w:ind w:firstLine="709"/>
              <w:rPr>
                <w:color w:val="000000"/>
                <w:sz w:val="20"/>
                <w:szCs w:val="20"/>
              </w:rPr>
            </w:pPr>
            <w:r w:rsidRPr="0080372A">
              <w:rPr>
                <w:color w:val="000000"/>
                <w:sz w:val="20"/>
                <w:szCs w:val="20"/>
              </w:rPr>
              <w:t>водопровод</w:t>
            </w:r>
          </w:p>
        </w:tc>
        <w:tc>
          <w:tcPr>
            <w:tcW w:w="0" w:type="auto"/>
            <w:hideMark/>
          </w:tcPr>
          <w:p w:rsidR="00C07335" w:rsidRPr="0080372A" w:rsidRDefault="00C07335" w:rsidP="00BA0EC1">
            <w:pPr>
              <w:rPr>
                <w:color w:val="000000"/>
                <w:sz w:val="20"/>
                <w:szCs w:val="20"/>
              </w:rPr>
            </w:pPr>
            <w:r w:rsidRPr="0080372A">
              <w:rPr>
                <w:color w:val="000000"/>
                <w:sz w:val="20"/>
                <w:szCs w:val="20"/>
              </w:rPr>
              <w:t>центральный</w:t>
            </w:r>
          </w:p>
        </w:tc>
        <w:tc>
          <w:tcPr>
            <w:tcW w:w="0" w:type="auto"/>
            <w:hideMark/>
          </w:tcPr>
          <w:p w:rsidR="00C07335" w:rsidRPr="0080372A" w:rsidRDefault="00C07335" w:rsidP="00BA0EC1">
            <w:pPr>
              <w:ind w:firstLine="709"/>
              <w:rPr>
                <w:color w:val="000000"/>
                <w:sz w:val="20"/>
                <w:szCs w:val="20"/>
              </w:rPr>
            </w:pPr>
          </w:p>
        </w:tc>
        <w:tc>
          <w:tcPr>
            <w:tcW w:w="0" w:type="auto"/>
            <w:hideMark/>
          </w:tcPr>
          <w:p w:rsidR="00C07335" w:rsidRPr="0080372A" w:rsidRDefault="00C07335" w:rsidP="00BA0EC1">
            <w:pPr>
              <w:ind w:firstLine="709"/>
              <w:rPr>
                <w:color w:val="000000"/>
                <w:sz w:val="20"/>
                <w:szCs w:val="20"/>
              </w:rPr>
            </w:pPr>
          </w:p>
        </w:tc>
        <w:tc>
          <w:tcPr>
            <w:tcW w:w="0" w:type="auto"/>
            <w:hideMark/>
          </w:tcPr>
          <w:p w:rsidR="00C07335" w:rsidRPr="0080372A" w:rsidRDefault="00C07335" w:rsidP="00BA0EC1">
            <w:pPr>
              <w:ind w:firstLine="709"/>
              <w:rPr>
                <w:color w:val="000000"/>
                <w:sz w:val="20"/>
                <w:szCs w:val="20"/>
              </w:rPr>
            </w:pPr>
          </w:p>
        </w:tc>
      </w:tr>
      <w:tr w:rsidR="00D102CD" w:rsidRPr="0080372A" w:rsidTr="00D102CD">
        <w:trPr>
          <w:trHeight w:val="180"/>
        </w:trPr>
        <w:tc>
          <w:tcPr>
            <w:tcW w:w="0" w:type="auto"/>
            <w:hideMark/>
          </w:tcPr>
          <w:p w:rsidR="00C07335" w:rsidRPr="0080372A" w:rsidRDefault="00C07335" w:rsidP="00BA0EC1">
            <w:pPr>
              <w:ind w:firstLine="709"/>
              <w:rPr>
                <w:color w:val="000000"/>
                <w:sz w:val="20"/>
                <w:szCs w:val="20"/>
              </w:rPr>
            </w:pPr>
            <w:r w:rsidRPr="0080372A">
              <w:rPr>
                <w:color w:val="000000"/>
                <w:sz w:val="20"/>
                <w:szCs w:val="20"/>
              </w:rPr>
              <w:t>канализация</w:t>
            </w:r>
          </w:p>
        </w:tc>
        <w:tc>
          <w:tcPr>
            <w:tcW w:w="0" w:type="auto"/>
            <w:hideMark/>
          </w:tcPr>
          <w:p w:rsidR="00C07335" w:rsidRPr="0080372A" w:rsidRDefault="00C07335" w:rsidP="00BA0EC1">
            <w:pPr>
              <w:rPr>
                <w:color w:val="000000"/>
                <w:sz w:val="20"/>
                <w:szCs w:val="20"/>
              </w:rPr>
            </w:pPr>
            <w:r w:rsidRPr="0080372A">
              <w:rPr>
                <w:color w:val="000000"/>
                <w:sz w:val="20"/>
                <w:szCs w:val="20"/>
              </w:rPr>
              <w:t>центральная</w:t>
            </w:r>
          </w:p>
        </w:tc>
        <w:tc>
          <w:tcPr>
            <w:tcW w:w="0" w:type="auto"/>
            <w:hideMark/>
          </w:tcPr>
          <w:p w:rsidR="00C07335" w:rsidRPr="0080372A" w:rsidRDefault="00C07335" w:rsidP="00BA0EC1">
            <w:pPr>
              <w:ind w:firstLine="709"/>
              <w:rPr>
                <w:color w:val="000000"/>
                <w:sz w:val="20"/>
                <w:szCs w:val="20"/>
              </w:rPr>
            </w:pPr>
          </w:p>
        </w:tc>
        <w:tc>
          <w:tcPr>
            <w:tcW w:w="0" w:type="auto"/>
            <w:hideMark/>
          </w:tcPr>
          <w:p w:rsidR="00C07335" w:rsidRPr="0080372A" w:rsidRDefault="00C07335" w:rsidP="00BA0EC1">
            <w:pPr>
              <w:ind w:firstLine="709"/>
              <w:rPr>
                <w:color w:val="000000"/>
                <w:sz w:val="20"/>
                <w:szCs w:val="20"/>
              </w:rPr>
            </w:pPr>
          </w:p>
        </w:tc>
        <w:tc>
          <w:tcPr>
            <w:tcW w:w="0" w:type="auto"/>
            <w:hideMark/>
          </w:tcPr>
          <w:p w:rsidR="00C07335" w:rsidRPr="0080372A" w:rsidRDefault="00C07335" w:rsidP="00BA0EC1">
            <w:pPr>
              <w:ind w:firstLine="709"/>
              <w:rPr>
                <w:color w:val="000000"/>
                <w:sz w:val="20"/>
                <w:szCs w:val="20"/>
              </w:rPr>
            </w:pPr>
          </w:p>
        </w:tc>
      </w:tr>
      <w:tr w:rsidR="00D102CD" w:rsidRPr="0080372A" w:rsidTr="00D102CD">
        <w:trPr>
          <w:trHeight w:val="180"/>
        </w:trPr>
        <w:tc>
          <w:tcPr>
            <w:tcW w:w="0" w:type="auto"/>
            <w:hideMark/>
          </w:tcPr>
          <w:p w:rsidR="00C07335" w:rsidRPr="0080372A" w:rsidRDefault="00C07335" w:rsidP="00BA0EC1">
            <w:pPr>
              <w:rPr>
                <w:color w:val="000000"/>
                <w:sz w:val="20"/>
                <w:szCs w:val="20"/>
              </w:rPr>
            </w:pPr>
            <w:r w:rsidRPr="0080372A">
              <w:rPr>
                <w:color w:val="000000"/>
                <w:sz w:val="20"/>
                <w:szCs w:val="20"/>
              </w:rPr>
              <w:t>горячее водоснабжение</w:t>
            </w:r>
          </w:p>
        </w:tc>
        <w:tc>
          <w:tcPr>
            <w:tcW w:w="0" w:type="auto"/>
            <w:hideMark/>
          </w:tcPr>
          <w:p w:rsidR="00C07335" w:rsidRPr="0080372A" w:rsidRDefault="00C07335" w:rsidP="00BA0EC1">
            <w:pPr>
              <w:rPr>
                <w:color w:val="000000"/>
                <w:sz w:val="20"/>
                <w:szCs w:val="20"/>
              </w:rPr>
            </w:pPr>
            <w:r w:rsidRPr="0080372A">
              <w:rPr>
                <w:color w:val="000000"/>
                <w:sz w:val="20"/>
                <w:szCs w:val="20"/>
              </w:rPr>
              <w:t>центральное</w:t>
            </w:r>
          </w:p>
        </w:tc>
        <w:tc>
          <w:tcPr>
            <w:tcW w:w="0" w:type="auto"/>
            <w:hideMark/>
          </w:tcPr>
          <w:p w:rsidR="00C07335" w:rsidRPr="0080372A" w:rsidRDefault="00C07335" w:rsidP="00BA0EC1">
            <w:pPr>
              <w:ind w:firstLine="709"/>
              <w:rPr>
                <w:color w:val="000000"/>
                <w:sz w:val="20"/>
                <w:szCs w:val="20"/>
              </w:rPr>
            </w:pPr>
          </w:p>
        </w:tc>
        <w:tc>
          <w:tcPr>
            <w:tcW w:w="0" w:type="auto"/>
            <w:hideMark/>
          </w:tcPr>
          <w:p w:rsidR="00C07335" w:rsidRPr="0080372A" w:rsidRDefault="00C07335" w:rsidP="00BA0EC1">
            <w:pPr>
              <w:ind w:firstLine="709"/>
              <w:rPr>
                <w:color w:val="000000"/>
                <w:sz w:val="20"/>
                <w:szCs w:val="20"/>
              </w:rPr>
            </w:pPr>
          </w:p>
        </w:tc>
        <w:tc>
          <w:tcPr>
            <w:tcW w:w="0" w:type="auto"/>
            <w:hideMark/>
          </w:tcPr>
          <w:p w:rsidR="00C07335" w:rsidRPr="0080372A" w:rsidRDefault="00C07335" w:rsidP="00BA0EC1">
            <w:pPr>
              <w:ind w:firstLine="709"/>
              <w:rPr>
                <w:color w:val="000000"/>
                <w:sz w:val="20"/>
                <w:szCs w:val="20"/>
              </w:rPr>
            </w:pPr>
          </w:p>
        </w:tc>
      </w:tr>
      <w:tr w:rsidR="00D102CD" w:rsidRPr="0080372A" w:rsidTr="00D102CD">
        <w:trPr>
          <w:trHeight w:val="180"/>
        </w:trPr>
        <w:tc>
          <w:tcPr>
            <w:tcW w:w="0" w:type="auto"/>
            <w:hideMark/>
          </w:tcPr>
          <w:p w:rsidR="00C07335" w:rsidRPr="0080372A" w:rsidRDefault="00C07335" w:rsidP="00BA0EC1">
            <w:pPr>
              <w:rPr>
                <w:color w:val="000000"/>
                <w:sz w:val="20"/>
                <w:szCs w:val="20"/>
              </w:rPr>
            </w:pPr>
            <w:r w:rsidRPr="0080372A">
              <w:rPr>
                <w:color w:val="000000"/>
                <w:sz w:val="20"/>
                <w:szCs w:val="20"/>
              </w:rPr>
              <w:t>отопление</w:t>
            </w:r>
          </w:p>
        </w:tc>
        <w:tc>
          <w:tcPr>
            <w:tcW w:w="0" w:type="auto"/>
            <w:hideMark/>
          </w:tcPr>
          <w:p w:rsidR="00C07335" w:rsidRPr="0080372A" w:rsidRDefault="00C07335" w:rsidP="00BA0EC1">
            <w:pPr>
              <w:rPr>
                <w:color w:val="000000"/>
                <w:sz w:val="20"/>
                <w:szCs w:val="20"/>
              </w:rPr>
            </w:pPr>
            <w:r w:rsidRPr="0080372A">
              <w:rPr>
                <w:color w:val="000000"/>
                <w:sz w:val="20"/>
                <w:szCs w:val="20"/>
              </w:rPr>
              <w:t>Центральное /индивидуальное</w:t>
            </w:r>
          </w:p>
        </w:tc>
        <w:tc>
          <w:tcPr>
            <w:tcW w:w="0" w:type="auto"/>
            <w:hideMark/>
          </w:tcPr>
          <w:p w:rsidR="00C07335" w:rsidRPr="0080372A" w:rsidRDefault="00C07335" w:rsidP="00BA0EC1">
            <w:pPr>
              <w:ind w:firstLine="709"/>
              <w:rPr>
                <w:color w:val="000000"/>
                <w:sz w:val="20"/>
                <w:szCs w:val="20"/>
              </w:rPr>
            </w:pPr>
          </w:p>
        </w:tc>
        <w:tc>
          <w:tcPr>
            <w:tcW w:w="0" w:type="auto"/>
            <w:hideMark/>
          </w:tcPr>
          <w:p w:rsidR="00C07335" w:rsidRPr="0080372A" w:rsidRDefault="00C07335" w:rsidP="00BA0EC1">
            <w:pPr>
              <w:ind w:firstLine="709"/>
              <w:rPr>
                <w:color w:val="000000"/>
                <w:sz w:val="20"/>
                <w:szCs w:val="20"/>
              </w:rPr>
            </w:pPr>
          </w:p>
        </w:tc>
        <w:tc>
          <w:tcPr>
            <w:tcW w:w="0" w:type="auto"/>
            <w:hideMark/>
          </w:tcPr>
          <w:p w:rsidR="00C07335" w:rsidRPr="0080372A" w:rsidRDefault="00C07335" w:rsidP="00BA0EC1">
            <w:pPr>
              <w:ind w:firstLine="709"/>
              <w:rPr>
                <w:color w:val="000000"/>
                <w:sz w:val="20"/>
                <w:szCs w:val="20"/>
              </w:rPr>
            </w:pPr>
          </w:p>
        </w:tc>
      </w:tr>
      <w:tr w:rsidR="00D102CD" w:rsidRPr="0080372A" w:rsidTr="00D102CD">
        <w:trPr>
          <w:trHeight w:val="180"/>
        </w:trPr>
        <w:tc>
          <w:tcPr>
            <w:tcW w:w="0" w:type="auto"/>
            <w:hideMark/>
          </w:tcPr>
          <w:p w:rsidR="00C07335" w:rsidRPr="0080372A" w:rsidRDefault="00C07335" w:rsidP="00BA0EC1">
            <w:pPr>
              <w:rPr>
                <w:color w:val="000000"/>
                <w:sz w:val="20"/>
                <w:szCs w:val="20"/>
              </w:rPr>
            </w:pPr>
            <w:r w:rsidRPr="0080372A">
              <w:rPr>
                <w:color w:val="000000"/>
                <w:sz w:val="20"/>
                <w:szCs w:val="20"/>
              </w:rPr>
              <w:t>газоснабжение</w:t>
            </w:r>
          </w:p>
        </w:tc>
        <w:tc>
          <w:tcPr>
            <w:tcW w:w="0" w:type="auto"/>
            <w:hideMark/>
          </w:tcPr>
          <w:p w:rsidR="00C07335" w:rsidRPr="0080372A" w:rsidRDefault="00C07335" w:rsidP="00BA0EC1">
            <w:pPr>
              <w:rPr>
                <w:color w:val="000000"/>
                <w:sz w:val="20"/>
                <w:szCs w:val="20"/>
              </w:rPr>
            </w:pPr>
            <w:proofErr w:type="gramStart"/>
            <w:r w:rsidRPr="0080372A">
              <w:rPr>
                <w:color w:val="000000"/>
                <w:sz w:val="20"/>
                <w:szCs w:val="20"/>
              </w:rPr>
              <w:t>центральное</w:t>
            </w:r>
            <w:proofErr w:type="gramEnd"/>
            <w:r w:rsidRPr="0080372A">
              <w:rPr>
                <w:color w:val="000000"/>
                <w:sz w:val="20"/>
                <w:szCs w:val="20"/>
              </w:rPr>
              <w:t>, природный газ</w:t>
            </w:r>
          </w:p>
        </w:tc>
        <w:tc>
          <w:tcPr>
            <w:tcW w:w="0" w:type="auto"/>
            <w:hideMark/>
          </w:tcPr>
          <w:p w:rsidR="00C07335" w:rsidRPr="0080372A" w:rsidRDefault="00C07335" w:rsidP="00BA0EC1">
            <w:pPr>
              <w:ind w:firstLine="709"/>
              <w:rPr>
                <w:color w:val="000000"/>
                <w:sz w:val="20"/>
                <w:szCs w:val="20"/>
              </w:rPr>
            </w:pPr>
          </w:p>
        </w:tc>
        <w:tc>
          <w:tcPr>
            <w:tcW w:w="0" w:type="auto"/>
            <w:hideMark/>
          </w:tcPr>
          <w:p w:rsidR="00C07335" w:rsidRPr="0080372A" w:rsidRDefault="00C07335" w:rsidP="00BA0EC1">
            <w:pPr>
              <w:ind w:firstLine="709"/>
              <w:rPr>
                <w:color w:val="000000"/>
                <w:sz w:val="20"/>
                <w:szCs w:val="20"/>
              </w:rPr>
            </w:pPr>
          </w:p>
        </w:tc>
        <w:tc>
          <w:tcPr>
            <w:tcW w:w="0" w:type="auto"/>
            <w:hideMark/>
          </w:tcPr>
          <w:p w:rsidR="00C07335" w:rsidRPr="0080372A" w:rsidRDefault="00C07335" w:rsidP="00BA0EC1">
            <w:pPr>
              <w:ind w:firstLine="709"/>
              <w:rPr>
                <w:color w:val="000000"/>
                <w:sz w:val="20"/>
                <w:szCs w:val="20"/>
              </w:rPr>
            </w:pPr>
          </w:p>
        </w:tc>
      </w:tr>
      <w:tr w:rsidR="00D102CD" w:rsidRPr="0080372A" w:rsidTr="00D102CD">
        <w:trPr>
          <w:trHeight w:val="180"/>
        </w:trPr>
        <w:tc>
          <w:tcPr>
            <w:tcW w:w="0" w:type="auto"/>
            <w:hideMark/>
          </w:tcPr>
          <w:p w:rsidR="00C07335" w:rsidRPr="0080372A" w:rsidRDefault="00C07335" w:rsidP="00BA0EC1">
            <w:pPr>
              <w:rPr>
                <w:color w:val="000000"/>
                <w:sz w:val="20"/>
                <w:szCs w:val="20"/>
              </w:rPr>
            </w:pPr>
            <w:r w:rsidRPr="0080372A">
              <w:rPr>
                <w:color w:val="000000"/>
                <w:sz w:val="20"/>
                <w:szCs w:val="20"/>
              </w:rPr>
              <w:t>электроснабжение</w:t>
            </w:r>
          </w:p>
        </w:tc>
        <w:tc>
          <w:tcPr>
            <w:tcW w:w="0" w:type="auto"/>
            <w:hideMark/>
          </w:tcPr>
          <w:p w:rsidR="00C07335" w:rsidRPr="0080372A" w:rsidRDefault="00C07335" w:rsidP="00BA0EC1">
            <w:pPr>
              <w:rPr>
                <w:color w:val="000000"/>
                <w:sz w:val="20"/>
                <w:szCs w:val="20"/>
              </w:rPr>
            </w:pPr>
            <w:r w:rsidRPr="0080372A">
              <w:rPr>
                <w:color w:val="000000"/>
                <w:sz w:val="20"/>
                <w:szCs w:val="20"/>
              </w:rPr>
              <w:t>центральное, 220</w:t>
            </w:r>
            <w:proofErr w:type="gramStart"/>
            <w:r w:rsidRPr="0080372A">
              <w:rPr>
                <w:color w:val="000000"/>
                <w:sz w:val="20"/>
                <w:szCs w:val="20"/>
              </w:rPr>
              <w:t xml:space="preserve"> В</w:t>
            </w:r>
            <w:proofErr w:type="gramEnd"/>
          </w:p>
        </w:tc>
        <w:tc>
          <w:tcPr>
            <w:tcW w:w="0" w:type="auto"/>
            <w:hideMark/>
          </w:tcPr>
          <w:p w:rsidR="00C07335" w:rsidRPr="0080372A" w:rsidRDefault="00C07335" w:rsidP="00BA0EC1">
            <w:pPr>
              <w:ind w:firstLine="709"/>
              <w:rPr>
                <w:color w:val="000000"/>
                <w:sz w:val="20"/>
                <w:szCs w:val="20"/>
              </w:rPr>
            </w:pPr>
          </w:p>
        </w:tc>
        <w:tc>
          <w:tcPr>
            <w:tcW w:w="0" w:type="auto"/>
            <w:hideMark/>
          </w:tcPr>
          <w:p w:rsidR="00C07335" w:rsidRPr="0080372A" w:rsidRDefault="00C07335" w:rsidP="00BA0EC1">
            <w:pPr>
              <w:ind w:firstLine="709"/>
              <w:rPr>
                <w:color w:val="000000"/>
                <w:sz w:val="20"/>
                <w:szCs w:val="20"/>
              </w:rPr>
            </w:pPr>
          </w:p>
        </w:tc>
        <w:tc>
          <w:tcPr>
            <w:tcW w:w="0" w:type="auto"/>
            <w:hideMark/>
          </w:tcPr>
          <w:p w:rsidR="00C07335" w:rsidRPr="0080372A" w:rsidRDefault="00C07335" w:rsidP="00BA0EC1">
            <w:pPr>
              <w:ind w:firstLine="709"/>
              <w:rPr>
                <w:color w:val="000000"/>
                <w:sz w:val="20"/>
                <w:szCs w:val="20"/>
              </w:rPr>
            </w:pPr>
          </w:p>
        </w:tc>
      </w:tr>
      <w:tr w:rsidR="00D102CD" w:rsidRPr="0080372A" w:rsidTr="00D102CD">
        <w:trPr>
          <w:trHeight w:val="180"/>
        </w:trPr>
        <w:tc>
          <w:tcPr>
            <w:tcW w:w="0" w:type="auto"/>
            <w:hideMark/>
          </w:tcPr>
          <w:p w:rsidR="00C07335" w:rsidRPr="0080372A" w:rsidRDefault="00C07335" w:rsidP="00BA0EC1">
            <w:pPr>
              <w:rPr>
                <w:color w:val="000000"/>
                <w:sz w:val="20"/>
                <w:szCs w:val="20"/>
              </w:rPr>
            </w:pPr>
            <w:r w:rsidRPr="0080372A">
              <w:rPr>
                <w:color w:val="000000"/>
                <w:sz w:val="20"/>
                <w:szCs w:val="20"/>
              </w:rPr>
              <w:t>вентканал</w:t>
            </w:r>
          </w:p>
        </w:tc>
        <w:tc>
          <w:tcPr>
            <w:tcW w:w="0" w:type="auto"/>
            <w:hideMark/>
          </w:tcPr>
          <w:p w:rsidR="00C07335" w:rsidRPr="0080372A" w:rsidRDefault="00C07335" w:rsidP="00BA0EC1">
            <w:pPr>
              <w:rPr>
                <w:color w:val="000000"/>
                <w:sz w:val="20"/>
                <w:szCs w:val="20"/>
              </w:rPr>
            </w:pPr>
            <w:r w:rsidRPr="0080372A">
              <w:rPr>
                <w:color w:val="000000"/>
                <w:sz w:val="20"/>
                <w:szCs w:val="20"/>
              </w:rPr>
              <w:t>естественная вентиляция</w:t>
            </w:r>
          </w:p>
        </w:tc>
        <w:tc>
          <w:tcPr>
            <w:tcW w:w="0" w:type="auto"/>
            <w:hideMark/>
          </w:tcPr>
          <w:p w:rsidR="00C07335" w:rsidRPr="0080372A" w:rsidRDefault="00C07335" w:rsidP="00BA0EC1">
            <w:pPr>
              <w:ind w:firstLine="709"/>
              <w:rPr>
                <w:color w:val="000000"/>
                <w:sz w:val="20"/>
                <w:szCs w:val="20"/>
              </w:rPr>
            </w:pPr>
          </w:p>
        </w:tc>
        <w:tc>
          <w:tcPr>
            <w:tcW w:w="0" w:type="auto"/>
            <w:hideMark/>
          </w:tcPr>
          <w:p w:rsidR="00C07335" w:rsidRPr="0080372A" w:rsidRDefault="00C07335" w:rsidP="00BA0EC1">
            <w:pPr>
              <w:ind w:firstLine="709"/>
              <w:rPr>
                <w:color w:val="000000"/>
                <w:sz w:val="20"/>
                <w:szCs w:val="20"/>
              </w:rPr>
            </w:pPr>
          </w:p>
        </w:tc>
        <w:tc>
          <w:tcPr>
            <w:tcW w:w="0" w:type="auto"/>
            <w:hideMark/>
          </w:tcPr>
          <w:p w:rsidR="00C07335" w:rsidRPr="0080372A" w:rsidRDefault="00C07335" w:rsidP="00BA0EC1">
            <w:pPr>
              <w:ind w:firstLine="709"/>
              <w:rPr>
                <w:color w:val="000000"/>
                <w:sz w:val="20"/>
                <w:szCs w:val="20"/>
              </w:rPr>
            </w:pPr>
          </w:p>
        </w:tc>
      </w:tr>
      <w:tr w:rsidR="00D102CD" w:rsidRPr="0080372A" w:rsidTr="00D102CD">
        <w:trPr>
          <w:trHeight w:val="330"/>
        </w:trPr>
        <w:tc>
          <w:tcPr>
            <w:tcW w:w="0" w:type="auto"/>
            <w:hideMark/>
          </w:tcPr>
          <w:p w:rsidR="00C07335" w:rsidRPr="0080372A" w:rsidRDefault="00C07335" w:rsidP="00BA0EC1">
            <w:pPr>
              <w:rPr>
                <w:color w:val="000000"/>
                <w:sz w:val="20"/>
                <w:szCs w:val="20"/>
              </w:rPr>
            </w:pPr>
            <w:r w:rsidRPr="0080372A">
              <w:rPr>
                <w:color w:val="000000"/>
                <w:sz w:val="20"/>
                <w:szCs w:val="20"/>
              </w:rPr>
              <w:t>Крыльцо</w:t>
            </w:r>
          </w:p>
        </w:tc>
        <w:tc>
          <w:tcPr>
            <w:tcW w:w="0" w:type="auto"/>
            <w:hideMark/>
          </w:tcPr>
          <w:p w:rsidR="00C07335" w:rsidRPr="0080372A" w:rsidRDefault="00C07335" w:rsidP="00BA0EC1">
            <w:pPr>
              <w:rPr>
                <w:color w:val="000000"/>
                <w:sz w:val="20"/>
                <w:szCs w:val="20"/>
              </w:rPr>
            </w:pPr>
            <w:r w:rsidRPr="0080372A">
              <w:rPr>
                <w:color w:val="000000"/>
                <w:sz w:val="20"/>
                <w:szCs w:val="20"/>
              </w:rPr>
              <w:t>обустроенная площадка перед входом в здание, обеспечивающая удобство входа и переход от уровня входа к уровню земли</w:t>
            </w:r>
          </w:p>
        </w:tc>
        <w:tc>
          <w:tcPr>
            <w:tcW w:w="0" w:type="auto"/>
            <w:hideMark/>
          </w:tcPr>
          <w:p w:rsidR="00C07335" w:rsidRPr="0080372A" w:rsidRDefault="00C07335" w:rsidP="00BA0EC1">
            <w:pPr>
              <w:ind w:firstLine="709"/>
              <w:rPr>
                <w:color w:val="000000"/>
                <w:sz w:val="20"/>
                <w:szCs w:val="20"/>
              </w:rPr>
            </w:pPr>
          </w:p>
        </w:tc>
        <w:tc>
          <w:tcPr>
            <w:tcW w:w="0" w:type="auto"/>
            <w:hideMark/>
          </w:tcPr>
          <w:p w:rsidR="00C07335" w:rsidRPr="0080372A" w:rsidRDefault="00C07335" w:rsidP="00BA0EC1">
            <w:pPr>
              <w:ind w:firstLine="709"/>
              <w:rPr>
                <w:color w:val="000000"/>
                <w:sz w:val="20"/>
                <w:szCs w:val="20"/>
              </w:rPr>
            </w:pPr>
          </w:p>
        </w:tc>
        <w:tc>
          <w:tcPr>
            <w:tcW w:w="0" w:type="auto"/>
            <w:hideMark/>
          </w:tcPr>
          <w:p w:rsidR="00C07335" w:rsidRPr="0080372A" w:rsidRDefault="00C07335" w:rsidP="00BA0EC1">
            <w:pPr>
              <w:ind w:firstLine="709"/>
              <w:rPr>
                <w:color w:val="000000"/>
                <w:sz w:val="20"/>
                <w:szCs w:val="20"/>
              </w:rPr>
            </w:pPr>
          </w:p>
        </w:tc>
      </w:tr>
      <w:tr w:rsidR="00D102CD" w:rsidRPr="0080372A" w:rsidTr="00D102CD">
        <w:trPr>
          <w:trHeight w:val="330"/>
        </w:trPr>
        <w:tc>
          <w:tcPr>
            <w:tcW w:w="0" w:type="auto"/>
            <w:hideMark/>
          </w:tcPr>
          <w:p w:rsidR="00C07335" w:rsidRPr="0080372A" w:rsidRDefault="00C07335" w:rsidP="00BA0EC1">
            <w:pPr>
              <w:rPr>
                <w:color w:val="000000"/>
                <w:sz w:val="20"/>
                <w:szCs w:val="20"/>
              </w:rPr>
            </w:pPr>
            <w:r w:rsidRPr="0080372A">
              <w:rPr>
                <w:color w:val="000000"/>
                <w:sz w:val="20"/>
                <w:szCs w:val="20"/>
              </w:rPr>
              <w:t>Подъезд</w:t>
            </w:r>
          </w:p>
        </w:tc>
        <w:tc>
          <w:tcPr>
            <w:tcW w:w="0" w:type="auto"/>
            <w:hideMark/>
          </w:tcPr>
          <w:p w:rsidR="00C07335" w:rsidRPr="0080372A" w:rsidRDefault="00C07335" w:rsidP="00BA0EC1">
            <w:pPr>
              <w:rPr>
                <w:color w:val="000000"/>
                <w:sz w:val="20"/>
                <w:szCs w:val="20"/>
              </w:rPr>
            </w:pPr>
            <w:r w:rsidRPr="0080372A">
              <w:rPr>
                <w:color w:val="000000"/>
                <w:sz w:val="20"/>
                <w:szCs w:val="20"/>
              </w:rPr>
              <w:t>часть жилого дома, ограниченная лестничной клеткой</w:t>
            </w:r>
          </w:p>
        </w:tc>
        <w:tc>
          <w:tcPr>
            <w:tcW w:w="0" w:type="auto"/>
            <w:hideMark/>
          </w:tcPr>
          <w:p w:rsidR="00C07335" w:rsidRPr="0080372A" w:rsidRDefault="00C07335" w:rsidP="00BA0EC1">
            <w:pPr>
              <w:ind w:firstLine="709"/>
              <w:rPr>
                <w:color w:val="000000"/>
                <w:sz w:val="20"/>
                <w:szCs w:val="20"/>
              </w:rPr>
            </w:pPr>
          </w:p>
        </w:tc>
        <w:tc>
          <w:tcPr>
            <w:tcW w:w="0" w:type="auto"/>
            <w:hideMark/>
          </w:tcPr>
          <w:p w:rsidR="00C07335" w:rsidRPr="0080372A" w:rsidRDefault="00C07335" w:rsidP="00BA0EC1">
            <w:pPr>
              <w:ind w:firstLine="709"/>
              <w:rPr>
                <w:color w:val="000000"/>
                <w:sz w:val="20"/>
                <w:szCs w:val="20"/>
              </w:rPr>
            </w:pPr>
          </w:p>
        </w:tc>
        <w:tc>
          <w:tcPr>
            <w:tcW w:w="0" w:type="auto"/>
            <w:hideMark/>
          </w:tcPr>
          <w:p w:rsidR="00C07335" w:rsidRPr="0080372A" w:rsidRDefault="00C07335" w:rsidP="00BA0EC1">
            <w:pPr>
              <w:ind w:firstLine="709"/>
              <w:rPr>
                <w:color w:val="000000"/>
                <w:sz w:val="20"/>
                <w:szCs w:val="20"/>
              </w:rPr>
            </w:pPr>
          </w:p>
        </w:tc>
      </w:tr>
      <w:tr w:rsidR="00D102CD" w:rsidRPr="0080372A" w:rsidTr="00D102CD">
        <w:trPr>
          <w:trHeight w:val="315"/>
        </w:trPr>
        <w:tc>
          <w:tcPr>
            <w:tcW w:w="0" w:type="auto"/>
            <w:hideMark/>
          </w:tcPr>
          <w:p w:rsidR="00C07335" w:rsidRPr="0080372A" w:rsidRDefault="00C07335" w:rsidP="00BA0EC1">
            <w:pPr>
              <w:rPr>
                <w:color w:val="000000"/>
                <w:sz w:val="20"/>
                <w:szCs w:val="20"/>
              </w:rPr>
            </w:pPr>
            <w:r w:rsidRPr="0080372A">
              <w:rPr>
                <w:color w:val="000000"/>
                <w:sz w:val="20"/>
                <w:szCs w:val="20"/>
              </w:rPr>
              <w:t>тамбур</w:t>
            </w:r>
          </w:p>
        </w:tc>
        <w:tc>
          <w:tcPr>
            <w:tcW w:w="0" w:type="auto"/>
            <w:hideMark/>
          </w:tcPr>
          <w:p w:rsidR="00C07335" w:rsidRPr="0080372A" w:rsidRDefault="00C07335" w:rsidP="00BA0EC1">
            <w:pPr>
              <w:rPr>
                <w:color w:val="000000"/>
                <w:sz w:val="20"/>
                <w:szCs w:val="20"/>
              </w:rPr>
            </w:pPr>
            <w:r w:rsidRPr="0080372A">
              <w:rPr>
                <w:color w:val="000000"/>
                <w:sz w:val="20"/>
                <w:szCs w:val="20"/>
              </w:rPr>
              <w:t>помещение, предназначенное для защиты здания от прямого проникновения</w:t>
            </w:r>
          </w:p>
        </w:tc>
        <w:tc>
          <w:tcPr>
            <w:tcW w:w="0" w:type="auto"/>
            <w:hideMark/>
          </w:tcPr>
          <w:p w:rsidR="00C07335" w:rsidRPr="0080372A" w:rsidRDefault="00C07335" w:rsidP="00BA0EC1">
            <w:pPr>
              <w:ind w:firstLine="709"/>
              <w:rPr>
                <w:color w:val="000000"/>
                <w:sz w:val="20"/>
                <w:szCs w:val="20"/>
              </w:rPr>
            </w:pPr>
          </w:p>
        </w:tc>
        <w:tc>
          <w:tcPr>
            <w:tcW w:w="0" w:type="auto"/>
            <w:hideMark/>
          </w:tcPr>
          <w:p w:rsidR="00C07335" w:rsidRPr="0080372A" w:rsidRDefault="00C07335" w:rsidP="00BA0EC1">
            <w:pPr>
              <w:ind w:firstLine="709"/>
              <w:rPr>
                <w:color w:val="000000"/>
                <w:sz w:val="20"/>
                <w:szCs w:val="20"/>
              </w:rPr>
            </w:pPr>
          </w:p>
        </w:tc>
        <w:tc>
          <w:tcPr>
            <w:tcW w:w="0" w:type="auto"/>
            <w:hideMark/>
          </w:tcPr>
          <w:p w:rsidR="00C07335" w:rsidRPr="0080372A" w:rsidRDefault="00C07335" w:rsidP="00BA0EC1">
            <w:pPr>
              <w:ind w:firstLine="709"/>
              <w:rPr>
                <w:color w:val="000000"/>
                <w:sz w:val="20"/>
                <w:szCs w:val="20"/>
              </w:rPr>
            </w:pPr>
          </w:p>
        </w:tc>
      </w:tr>
      <w:tr w:rsidR="00D102CD" w:rsidRPr="0080372A" w:rsidTr="00D102CD">
        <w:trPr>
          <w:trHeight w:val="180"/>
        </w:trPr>
        <w:tc>
          <w:tcPr>
            <w:tcW w:w="0" w:type="auto"/>
            <w:hideMark/>
          </w:tcPr>
          <w:p w:rsidR="00C07335" w:rsidRPr="0080372A" w:rsidRDefault="00C07335" w:rsidP="00BA0EC1">
            <w:pPr>
              <w:rPr>
                <w:color w:val="000000"/>
                <w:sz w:val="20"/>
                <w:szCs w:val="20"/>
              </w:rPr>
            </w:pPr>
            <w:r w:rsidRPr="0080372A">
              <w:rPr>
                <w:color w:val="000000"/>
                <w:sz w:val="20"/>
                <w:szCs w:val="20"/>
              </w:rPr>
              <w:t>лестничная клетка</w:t>
            </w:r>
          </w:p>
        </w:tc>
        <w:tc>
          <w:tcPr>
            <w:tcW w:w="0" w:type="auto"/>
            <w:hideMark/>
          </w:tcPr>
          <w:p w:rsidR="00C07335" w:rsidRPr="0080372A" w:rsidRDefault="00C07335" w:rsidP="00BA0EC1">
            <w:pPr>
              <w:rPr>
                <w:color w:val="000000"/>
                <w:sz w:val="20"/>
                <w:szCs w:val="20"/>
              </w:rPr>
            </w:pPr>
            <w:r w:rsidRPr="0080372A">
              <w:rPr>
                <w:color w:val="000000"/>
                <w:sz w:val="20"/>
                <w:szCs w:val="20"/>
              </w:rPr>
              <w:t>часть подъезда, предназначенная для смены направления лестничных маршев или для оборудования входов в помещения</w:t>
            </w:r>
          </w:p>
        </w:tc>
        <w:tc>
          <w:tcPr>
            <w:tcW w:w="0" w:type="auto"/>
            <w:hideMark/>
          </w:tcPr>
          <w:p w:rsidR="00C07335" w:rsidRPr="0080372A" w:rsidRDefault="00C07335" w:rsidP="00BA0EC1">
            <w:pPr>
              <w:ind w:firstLine="709"/>
              <w:rPr>
                <w:color w:val="000000"/>
                <w:sz w:val="20"/>
                <w:szCs w:val="20"/>
              </w:rPr>
            </w:pPr>
          </w:p>
        </w:tc>
        <w:tc>
          <w:tcPr>
            <w:tcW w:w="0" w:type="auto"/>
            <w:hideMark/>
          </w:tcPr>
          <w:p w:rsidR="00C07335" w:rsidRPr="0080372A" w:rsidRDefault="00C07335" w:rsidP="00BA0EC1">
            <w:pPr>
              <w:ind w:firstLine="709"/>
              <w:rPr>
                <w:color w:val="000000"/>
                <w:sz w:val="20"/>
                <w:szCs w:val="20"/>
              </w:rPr>
            </w:pPr>
          </w:p>
        </w:tc>
        <w:tc>
          <w:tcPr>
            <w:tcW w:w="0" w:type="auto"/>
            <w:hideMark/>
          </w:tcPr>
          <w:p w:rsidR="00C07335" w:rsidRPr="0080372A" w:rsidRDefault="00C07335" w:rsidP="00BA0EC1">
            <w:pPr>
              <w:ind w:firstLine="709"/>
              <w:rPr>
                <w:color w:val="000000"/>
                <w:sz w:val="20"/>
                <w:szCs w:val="20"/>
              </w:rPr>
            </w:pPr>
          </w:p>
        </w:tc>
      </w:tr>
      <w:tr w:rsidR="00D102CD" w:rsidRPr="0080372A" w:rsidTr="00D102CD">
        <w:trPr>
          <w:trHeight w:val="195"/>
        </w:trPr>
        <w:tc>
          <w:tcPr>
            <w:tcW w:w="0" w:type="auto"/>
            <w:hideMark/>
          </w:tcPr>
          <w:p w:rsidR="00C07335" w:rsidRPr="0080372A" w:rsidRDefault="00C07335" w:rsidP="00BA0EC1">
            <w:pPr>
              <w:rPr>
                <w:color w:val="000000"/>
                <w:sz w:val="20"/>
                <w:szCs w:val="20"/>
              </w:rPr>
            </w:pPr>
            <w:r w:rsidRPr="0080372A">
              <w:rPr>
                <w:color w:val="000000"/>
                <w:sz w:val="20"/>
                <w:szCs w:val="20"/>
              </w:rPr>
              <w:t>лестница</w:t>
            </w:r>
          </w:p>
        </w:tc>
        <w:tc>
          <w:tcPr>
            <w:tcW w:w="0" w:type="auto"/>
            <w:hideMark/>
          </w:tcPr>
          <w:p w:rsidR="00C07335" w:rsidRPr="0080372A" w:rsidRDefault="00C07335" w:rsidP="00BA0EC1">
            <w:pPr>
              <w:rPr>
                <w:color w:val="000000"/>
                <w:sz w:val="20"/>
                <w:szCs w:val="20"/>
              </w:rPr>
            </w:pPr>
            <w:r w:rsidRPr="0080372A">
              <w:rPr>
                <w:color w:val="000000"/>
                <w:sz w:val="20"/>
                <w:szCs w:val="20"/>
              </w:rPr>
              <w:t>наклонная поверхность, снабженная ступеньками определенного заложения</w:t>
            </w:r>
          </w:p>
        </w:tc>
        <w:tc>
          <w:tcPr>
            <w:tcW w:w="0" w:type="auto"/>
            <w:hideMark/>
          </w:tcPr>
          <w:p w:rsidR="00C07335" w:rsidRPr="0080372A" w:rsidRDefault="00C07335" w:rsidP="00BA0EC1">
            <w:pPr>
              <w:ind w:firstLine="709"/>
              <w:rPr>
                <w:color w:val="000000"/>
                <w:sz w:val="20"/>
                <w:szCs w:val="20"/>
              </w:rPr>
            </w:pPr>
          </w:p>
        </w:tc>
        <w:tc>
          <w:tcPr>
            <w:tcW w:w="0" w:type="auto"/>
            <w:hideMark/>
          </w:tcPr>
          <w:p w:rsidR="00C07335" w:rsidRPr="0080372A" w:rsidRDefault="00C07335" w:rsidP="00BA0EC1">
            <w:pPr>
              <w:ind w:firstLine="709"/>
              <w:rPr>
                <w:color w:val="000000"/>
                <w:sz w:val="20"/>
                <w:szCs w:val="20"/>
              </w:rPr>
            </w:pPr>
          </w:p>
        </w:tc>
        <w:tc>
          <w:tcPr>
            <w:tcW w:w="0" w:type="auto"/>
            <w:hideMark/>
          </w:tcPr>
          <w:p w:rsidR="00C07335" w:rsidRPr="0080372A" w:rsidRDefault="00C07335" w:rsidP="00BA0EC1">
            <w:pPr>
              <w:ind w:firstLine="709"/>
              <w:rPr>
                <w:color w:val="000000"/>
                <w:sz w:val="20"/>
                <w:szCs w:val="20"/>
              </w:rPr>
            </w:pPr>
          </w:p>
        </w:tc>
      </w:tr>
      <w:tr w:rsidR="00D102CD" w:rsidRPr="0080372A" w:rsidTr="00D102CD">
        <w:trPr>
          <w:trHeight w:val="180"/>
        </w:trPr>
        <w:tc>
          <w:tcPr>
            <w:tcW w:w="0" w:type="auto"/>
            <w:hideMark/>
          </w:tcPr>
          <w:p w:rsidR="00C07335" w:rsidRPr="0080372A" w:rsidRDefault="00C07335" w:rsidP="00BA0EC1">
            <w:pPr>
              <w:rPr>
                <w:color w:val="000000"/>
                <w:sz w:val="20"/>
                <w:szCs w:val="20"/>
              </w:rPr>
            </w:pPr>
            <w:r w:rsidRPr="0080372A">
              <w:rPr>
                <w:color w:val="000000"/>
                <w:sz w:val="20"/>
                <w:szCs w:val="20"/>
              </w:rPr>
              <w:t>Коридор</w:t>
            </w:r>
          </w:p>
        </w:tc>
        <w:tc>
          <w:tcPr>
            <w:tcW w:w="0" w:type="auto"/>
            <w:hideMark/>
          </w:tcPr>
          <w:p w:rsidR="00C07335" w:rsidRPr="0080372A" w:rsidRDefault="00C07335" w:rsidP="00BA0EC1">
            <w:pPr>
              <w:rPr>
                <w:color w:val="000000"/>
                <w:sz w:val="20"/>
                <w:szCs w:val="20"/>
              </w:rPr>
            </w:pPr>
            <w:r w:rsidRPr="0080372A">
              <w:rPr>
                <w:color w:val="000000"/>
                <w:sz w:val="20"/>
                <w:szCs w:val="20"/>
              </w:rPr>
              <w:t>помещение, связывающее между собой несколько помещений</w:t>
            </w:r>
          </w:p>
        </w:tc>
        <w:tc>
          <w:tcPr>
            <w:tcW w:w="0" w:type="auto"/>
            <w:hideMark/>
          </w:tcPr>
          <w:p w:rsidR="00C07335" w:rsidRPr="0080372A" w:rsidRDefault="00C07335" w:rsidP="00BA0EC1">
            <w:pPr>
              <w:ind w:firstLine="709"/>
              <w:rPr>
                <w:color w:val="000000"/>
                <w:sz w:val="20"/>
                <w:szCs w:val="20"/>
              </w:rPr>
            </w:pPr>
          </w:p>
        </w:tc>
        <w:tc>
          <w:tcPr>
            <w:tcW w:w="0" w:type="auto"/>
            <w:hideMark/>
          </w:tcPr>
          <w:p w:rsidR="00C07335" w:rsidRPr="0080372A" w:rsidRDefault="00C07335" w:rsidP="00BA0EC1">
            <w:pPr>
              <w:ind w:firstLine="709"/>
              <w:rPr>
                <w:color w:val="000000"/>
                <w:sz w:val="20"/>
                <w:szCs w:val="20"/>
              </w:rPr>
            </w:pPr>
          </w:p>
        </w:tc>
        <w:tc>
          <w:tcPr>
            <w:tcW w:w="0" w:type="auto"/>
            <w:hideMark/>
          </w:tcPr>
          <w:p w:rsidR="00C07335" w:rsidRPr="0080372A" w:rsidRDefault="00C07335" w:rsidP="00BA0EC1">
            <w:pPr>
              <w:ind w:firstLine="709"/>
              <w:rPr>
                <w:color w:val="000000"/>
                <w:sz w:val="20"/>
                <w:szCs w:val="20"/>
              </w:rPr>
            </w:pPr>
          </w:p>
        </w:tc>
      </w:tr>
      <w:tr w:rsidR="00D102CD" w:rsidRPr="0080372A" w:rsidTr="00D102CD">
        <w:trPr>
          <w:trHeight w:val="180"/>
        </w:trPr>
        <w:tc>
          <w:tcPr>
            <w:tcW w:w="0" w:type="auto"/>
            <w:hideMark/>
          </w:tcPr>
          <w:p w:rsidR="00C07335" w:rsidRPr="0080372A" w:rsidRDefault="00C07335" w:rsidP="00BA0EC1">
            <w:pPr>
              <w:rPr>
                <w:color w:val="000000"/>
                <w:sz w:val="20"/>
                <w:szCs w:val="20"/>
              </w:rPr>
            </w:pPr>
            <w:r w:rsidRPr="0080372A">
              <w:rPr>
                <w:color w:val="000000"/>
                <w:sz w:val="20"/>
                <w:szCs w:val="20"/>
              </w:rPr>
              <w:t>Электрощитовая</w:t>
            </w:r>
          </w:p>
        </w:tc>
        <w:tc>
          <w:tcPr>
            <w:tcW w:w="0" w:type="auto"/>
            <w:hideMark/>
          </w:tcPr>
          <w:p w:rsidR="00C07335" w:rsidRPr="0080372A" w:rsidRDefault="00C07335" w:rsidP="00BA0EC1">
            <w:pPr>
              <w:rPr>
                <w:color w:val="000000"/>
                <w:sz w:val="20"/>
                <w:szCs w:val="20"/>
              </w:rPr>
            </w:pPr>
            <w:r w:rsidRPr="0080372A">
              <w:rPr>
                <w:color w:val="000000"/>
                <w:sz w:val="20"/>
                <w:szCs w:val="20"/>
              </w:rPr>
              <w:t>Помещение, предназначенное для размещения электрооборудования</w:t>
            </w:r>
          </w:p>
        </w:tc>
        <w:tc>
          <w:tcPr>
            <w:tcW w:w="0" w:type="auto"/>
            <w:hideMark/>
          </w:tcPr>
          <w:p w:rsidR="00C07335" w:rsidRPr="0080372A" w:rsidRDefault="00C07335" w:rsidP="00BA0EC1">
            <w:pPr>
              <w:ind w:firstLine="709"/>
              <w:rPr>
                <w:color w:val="000000"/>
                <w:sz w:val="20"/>
                <w:szCs w:val="20"/>
              </w:rPr>
            </w:pPr>
          </w:p>
        </w:tc>
        <w:tc>
          <w:tcPr>
            <w:tcW w:w="0" w:type="auto"/>
            <w:hideMark/>
          </w:tcPr>
          <w:p w:rsidR="00C07335" w:rsidRPr="0080372A" w:rsidRDefault="00C07335" w:rsidP="00BA0EC1">
            <w:pPr>
              <w:ind w:firstLine="709"/>
              <w:rPr>
                <w:color w:val="000000"/>
                <w:sz w:val="20"/>
                <w:szCs w:val="20"/>
              </w:rPr>
            </w:pPr>
          </w:p>
        </w:tc>
        <w:tc>
          <w:tcPr>
            <w:tcW w:w="0" w:type="auto"/>
            <w:hideMark/>
          </w:tcPr>
          <w:p w:rsidR="00C07335" w:rsidRPr="0080372A" w:rsidRDefault="00C07335" w:rsidP="00BA0EC1">
            <w:pPr>
              <w:ind w:firstLine="709"/>
              <w:rPr>
                <w:color w:val="000000"/>
                <w:sz w:val="20"/>
                <w:szCs w:val="20"/>
              </w:rPr>
            </w:pPr>
          </w:p>
        </w:tc>
      </w:tr>
      <w:tr w:rsidR="00D102CD" w:rsidRPr="0080372A" w:rsidTr="00D102CD">
        <w:trPr>
          <w:trHeight w:val="180"/>
        </w:trPr>
        <w:tc>
          <w:tcPr>
            <w:tcW w:w="0" w:type="auto"/>
            <w:hideMark/>
          </w:tcPr>
          <w:p w:rsidR="00C07335" w:rsidRPr="0080372A" w:rsidRDefault="00C07335" w:rsidP="00BA0EC1">
            <w:pPr>
              <w:rPr>
                <w:color w:val="000000"/>
                <w:sz w:val="20"/>
                <w:szCs w:val="20"/>
              </w:rPr>
            </w:pPr>
            <w:r w:rsidRPr="0080372A">
              <w:rPr>
                <w:color w:val="000000"/>
                <w:sz w:val="20"/>
                <w:szCs w:val="20"/>
              </w:rPr>
              <w:t>Мусоросборник</w:t>
            </w:r>
          </w:p>
          <w:p w:rsidR="00C07335" w:rsidRPr="0080372A" w:rsidRDefault="00C07335" w:rsidP="00BA0EC1">
            <w:pPr>
              <w:ind w:firstLine="709"/>
              <w:rPr>
                <w:color w:val="000000"/>
                <w:sz w:val="20"/>
                <w:szCs w:val="20"/>
              </w:rPr>
            </w:pPr>
          </w:p>
        </w:tc>
        <w:tc>
          <w:tcPr>
            <w:tcW w:w="0" w:type="auto"/>
            <w:hideMark/>
          </w:tcPr>
          <w:p w:rsidR="00C07335" w:rsidRPr="0080372A" w:rsidRDefault="00C07335" w:rsidP="00BA0EC1">
            <w:pPr>
              <w:rPr>
                <w:color w:val="000000"/>
                <w:sz w:val="20"/>
                <w:szCs w:val="20"/>
              </w:rPr>
            </w:pPr>
            <w:r w:rsidRPr="0080372A">
              <w:rPr>
                <w:color w:val="000000"/>
                <w:sz w:val="20"/>
                <w:szCs w:val="20"/>
              </w:rPr>
              <w:t>помещение, предназначенное для очистки мусоропровода</w:t>
            </w:r>
          </w:p>
        </w:tc>
        <w:tc>
          <w:tcPr>
            <w:tcW w:w="0" w:type="auto"/>
            <w:hideMark/>
          </w:tcPr>
          <w:p w:rsidR="00C07335" w:rsidRPr="0080372A" w:rsidRDefault="00C07335" w:rsidP="00BA0EC1">
            <w:pPr>
              <w:ind w:firstLine="709"/>
              <w:rPr>
                <w:color w:val="000000"/>
                <w:sz w:val="20"/>
                <w:szCs w:val="20"/>
              </w:rPr>
            </w:pPr>
          </w:p>
        </w:tc>
        <w:tc>
          <w:tcPr>
            <w:tcW w:w="0" w:type="auto"/>
            <w:hideMark/>
          </w:tcPr>
          <w:p w:rsidR="00C07335" w:rsidRPr="0080372A" w:rsidRDefault="00C07335" w:rsidP="00BA0EC1">
            <w:pPr>
              <w:ind w:firstLine="709"/>
              <w:rPr>
                <w:color w:val="000000"/>
                <w:sz w:val="20"/>
                <w:szCs w:val="20"/>
              </w:rPr>
            </w:pPr>
          </w:p>
        </w:tc>
        <w:tc>
          <w:tcPr>
            <w:tcW w:w="0" w:type="auto"/>
            <w:hideMark/>
          </w:tcPr>
          <w:p w:rsidR="00C07335" w:rsidRPr="0080372A" w:rsidRDefault="00C07335" w:rsidP="00BA0EC1">
            <w:pPr>
              <w:ind w:firstLine="709"/>
              <w:rPr>
                <w:color w:val="000000"/>
                <w:sz w:val="20"/>
                <w:szCs w:val="20"/>
              </w:rPr>
            </w:pPr>
          </w:p>
        </w:tc>
      </w:tr>
      <w:tr w:rsidR="00D102CD" w:rsidRPr="0080372A" w:rsidTr="00D102CD">
        <w:trPr>
          <w:trHeight w:val="180"/>
        </w:trPr>
        <w:tc>
          <w:tcPr>
            <w:tcW w:w="0" w:type="auto"/>
            <w:hideMark/>
          </w:tcPr>
          <w:p w:rsidR="00C07335" w:rsidRPr="0080372A" w:rsidRDefault="00C07335" w:rsidP="00BA0EC1">
            <w:pPr>
              <w:rPr>
                <w:color w:val="000000"/>
                <w:sz w:val="20"/>
                <w:szCs w:val="20"/>
              </w:rPr>
            </w:pPr>
            <w:r w:rsidRPr="0080372A">
              <w:rPr>
                <w:color w:val="000000"/>
                <w:sz w:val="20"/>
                <w:szCs w:val="20"/>
              </w:rPr>
              <w:t>Колясочная</w:t>
            </w:r>
          </w:p>
        </w:tc>
        <w:tc>
          <w:tcPr>
            <w:tcW w:w="0" w:type="auto"/>
            <w:hideMark/>
          </w:tcPr>
          <w:p w:rsidR="00C07335" w:rsidRPr="0080372A" w:rsidRDefault="00C07335" w:rsidP="00BA0EC1">
            <w:pPr>
              <w:rPr>
                <w:color w:val="000000"/>
                <w:sz w:val="20"/>
                <w:szCs w:val="20"/>
              </w:rPr>
            </w:pPr>
            <w:r w:rsidRPr="0080372A">
              <w:rPr>
                <w:color w:val="000000"/>
                <w:sz w:val="20"/>
                <w:szCs w:val="20"/>
              </w:rPr>
              <w:t xml:space="preserve">помещение, предназначенное для </w:t>
            </w:r>
            <w:r w:rsidRPr="0080372A">
              <w:rPr>
                <w:color w:val="000000"/>
                <w:sz w:val="20"/>
                <w:szCs w:val="20"/>
              </w:rPr>
              <w:lastRenderedPageBreak/>
              <w:t>хранения колясок</w:t>
            </w:r>
          </w:p>
        </w:tc>
        <w:tc>
          <w:tcPr>
            <w:tcW w:w="0" w:type="auto"/>
            <w:hideMark/>
          </w:tcPr>
          <w:p w:rsidR="00C07335" w:rsidRPr="0080372A" w:rsidRDefault="00C07335" w:rsidP="00BA0EC1">
            <w:pPr>
              <w:ind w:firstLine="709"/>
              <w:rPr>
                <w:color w:val="000000"/>
                <w:sz w:val="20"/>
                <w:szCs w:val="20"/>
              </w:rPr>
            </w:pPr>
          </w:p>
        </w:tc>
        <w:tc>
          <w:tcPr>
            <w:tcW w:w="0" w:type="auto"/>
            <w:hideMark/>
          </w:tcPr>
          <w:p w:rsidR="00C07335" w:rsidRPr="0080372A" w:rsidRDefault="00C07335" w:rsidP="00BA0EC1">
            <w:pPr>
              <w:ind w:firstLine="709"/>
              <w:rPr>
                <w:color w:val="000000"/>
                <w:sz w:val="20"/>
                <w:szCs w:val="20"/>
              </w:rPr>
            </w:pPr>
          </w:p>
        </w:tc>
        <w:tc>
          <w:tcPr>
            <w:tcW w:w="0" w:type="auto"/>
            <w:hideMark/>
          </w:tcPr>
          <w:p w:rsidR="00C07335" w:rsidRPr="0080372A" w:rsidRDefault="00C07335" w:rsidP="00BA0EC1">
            <w:pPr>
              <w:ind w:firstLine="709"/>
              <w:rPr>
                <w:color w:val="000000"/>
                <w:sz w:val="20"/>
                <w:szCs w:val="20"/>
              </w:rPr>
            </w:pPr>
          </w:p>
        </w:tc>
      </w:tr>
      <w:tr w:rsidR="00D102CD" w:rsidRPr="0080372A" w:rsidTr="00D102CD">
        <w:trPr>
          <w:trHeight w:val="195"/>
        </w:trPr>
        <w:tc>
          <w:tcPr>
            <w:tcW w:w="0" w:type="auto"/>
            <w:hideMark/>
          </w:tcPr>
          <w:p w:rsidR="00C07335" w:rsidRPr="0080372A" w:rsidRDefault="00C07335" w:rsidP="00BA0EC1">
            <w:pPr>
              <w:rPr>
                <w:color w:val="000000"/>
                <w:sz w:val="20"/>
                <w:szCs w:val="20"/>
              </w:rPr>
            </w:pPr>
            <w:r w:rsidRPr="0080372A">
              <w:rPr>
                <w:color w:val="000000"/>
                <w:sz w:val="20"/>
                <w:szCs w:val="20"/>
              </w:rPr>
              <w:lastRenderedPageBreak/>
              <w:t>Кладовые</w:t>
            </w:r>
          </w:p>
        </w:tc>
        <w:tc>
          <w:tcPr>
            <w:tcW w:w="0" w:type="auto"/>
            <w:hideMark/>
          </w:tcPr>
          <w:p w:rsidR="00C07335" w:rsidRPr="0080372A" w:rsidRDefault="00C07335" w:rsidP="00BA0EC1">
            <w:pPr>
              <w:rPr>
                <w:color w:val="000000"/>
                <w:sz w:val="20"/>
                <w:szCs w:val="20"/>
              </w:rPr>
            </w:pPr>
            <w:r w:rsidRPr="0080372A">
              <w:rPr>
                <w:color w:val="000000"/>
                <w:sz w:val="20"/>
                <w:szCs w:val="20"/>
              </w:rPr>
              <w:t>внеквартирные помещения, предназначенные для хранения личных вещей граждан и размещенные на этажах</w:t>
            </w:r>
          </w:p>
        </w:tc>
        <w:tc>
          <w:tcPr>
            <w:tcW w:w="0" w:type="auto"/>
            <w:hideMark/>
          </w:tcPr>
          <w:p w:rsidR="00C07335" w:rsidRPr="0080372A" w:rsidRDefault="00C07335" w:rsidP="00BA0EC1">
            <w:pPr>
              <w:ind w:firstLine="709"/>
              <w:rPr>
                <w:color w:val="000000"/>
                <w:sz w:val="20"/>
                <w:szCs w:val="20"/>
              </w:rPr>
            </w:pPr>
          </w:p>
        </w:tc>
        <w:tc>
          <w:tcPr>
            <w:tcW w:w="0" w:type="auto"/>
            <w:hideMark/>
          </w:tcPr>
          <w:p w:rsidR="00C07335" w:rsidRPr="0080372A" w:rsidRDefault="00C07335" w:rsidP="00BA0EC1">
            <w:pPr>
              <w:ind w:firstLine="709"/>
              <w:rPr>
                <w:color w:val="000000"/>
                <w:sz w:val="20"/>
                <w:szCs w:val="20"/>
              </w:rPr>
            </w:pPr>
          </w:p>
        </w:tc>
        <w:tc>
          <w:tcPr>
            <w:tcW w:w="0" w:type="auto"/>
            <w:hideMark/>
          </w:tcPr>
          <w:p w:rsidR="00C07335" w:rsidRPr="0080372A" w:rsidRDefault="00C07335" w:rsidP="00BA0EC1">
            <w:pPr>
              <w:ind w:firstLine="709"/>
              <w:rPr>
                <w:color w:val="000000"/>
                <w:sz w:val="20"/>
                <w:szCs w:val="20"/>
              </w:rPr>
            </w:pPr>
          </w:p>
        </w:tc>
      </w:tr>
      <w:tr w:rsidR="00D102CD" w:rsidRPr="0080372A" w:rsidTr="00D102CD">
        <w:trPr>
          <w:trHeight w:val="195"/>
        </w:trPr>
        <w:tc>
          <w:tcPr>
            <w:tcW w:w="0" w:type="auto"/>
            <w:hideMark/>
          </w:tcPr>
          <w:p w:rsidR="00C07335" w:rsidRPr="0080372A" w:rsidRDefault="00C07335" w:rsidP="00BA0EC1">
            <w:pPr>
              <w:rPr>
                <w:color w:val="000000"/>
                <w:sz w:val="20"/>
                <w:szCs w:val="20"/>
              </w:rPr>
            </w:pPr>
            <w:r w:rsidRPr="0080372A">
              <w:rPr>
                <w:color w:val="000000"/>
                <w:sz w:val="20"/>
                <w:szCs w:val="20"/>
              </w:rPr>
              <w:t>Сушилка</w:t>
            </w:r>
          </w:p>
        </w:tc>
        <w:tc>
          <w:tcPr>
            <w:tcW w:w="0" w:type="auto"/>
            <w:hideMark/>
          </w:tcPr>
          <w:p w:rsidR="00C07335" w:rsidRPr="0080372A" w:rsidRDefault="00C07335" w:rsidP="00BA0EC1">
            <w:pPr>
              <w:rPr>
                <w:color w:val="000000"/>
                <w:sz w:val="20"/>
                <w:szCs w:val="20"/>
              </w:rPr>
            </w:pPr>
            <w:r w:rsidRPr="0080372A">
              <w:rPr>
                <w:color w:val="000000"/>
                <w:sz w:val="20"/>
                <w:szCs w:val="20"/>
              </w:rPr>
              <w:t>обустроенное помещение, предназначенное для сушки белья</w:t>
            </w:r>
          </w:p>
        </w:tc>
        <w:tc>
          <w:tcPr>
            <w:tcW w:w="0" w:type="auto"/>
            <w:hideMark/>
          </w:tcPr>
          <w:p w:rsidR="00C07335" w:rsidRPr="0080372A" w:rsidRDefault="00C07335" w:rsidP="00BA0EC1">
            <w:pPr>
              <w:ind w:firstLine="709"/>
              <w:rPr>
                <w:color w:val="000000"/>
                <w:sz w:val="20"/>
                <w:szCs w:val="20"/>
              </w:rPr>
            </w:pPr>
          </w:p>
        </w:tc>
        <w:tc>
          <w:tcPr>
            <w:tcW w:w="0" w:type="auto"/>
            <w:hideMark/>
          </w:tcPr>
          <w:p w:rsidR="00C07335" w:rsidRPr="0080372A" w:rsidRDefault="00C07335" w:rsidP="00BA0EC1">
            <w:pPr>
              <w:ind w:firstLine="709"/>
              <w:rPr>
                <w:color w:val="000000"/>
                <w:sz w:val="20"/>
                <w:szCs w:val="20"/>
              </w:rPr>
            </w:pPr>
          </w:p>
        </w:tc>
        <w:tc>
          <w:tcPr>
            <w:tcW w:w="0" w:type="auto"/>
            <w:hideMark/>
          </w:tcPr>
          <w:p w:rsidR="00C07335" w:rsidRPr="0080372A" w:rsidRDefault="00C07335" w:rsidP="00BA0EC1">
            <w:pPr>
              <w:ind w:firstLine="709"/>
              <w:rPr>
                <w:color w:val="000000"/>
                <w:sz w:val="20"/>
                <w:szCs w:val="20"/>
              </w:rPr>
            </w:pPr>
          </w:p>
        </w:tc>
      </w:tr>
      <w:tr w:rsidR="00D102CD" w:rsidRPr="0080372A" w:rsidTr="00D102CD">
        <w:trPr>
          <w:trHeight w:val="180"/>
        </w:trPr>
        <w:tc>
          <w:tcPr>
            <w:tcW w:w="0" w:type="auto"/>
            <w:hideMark/>
          </w:tcPr>
          <w:p w:rsidR="00C07335" w:rsidRPr="0080372A" w:rsidRDefault="00C07335" w:rsidP="00BA0EC1">
            <w:pPr>
              <w:rPr>
                <w:color w:val="000000"/>
                <w:sz w:val="20"/>
                <w:szCs w:val="20"/>
              </w:rPr>
            </w:pPr>
            <w:r w:rsidRPr="0080372A">
              <w:rPr>
                <w:color w:val="000000"/>
                <w:sz w:val="20"/>
                <w:szCs w:val="20"/>
              </w:rPr>
              <w:t>Контора</w:t>
            </w:r>
          </w:p>
        </w:tc>
        <w:tc>
          <w:tcPr>
            <w:tcW w:w="0" w:type="auto"/>
            <w:hideMark/>
          </w:tcPr>
          <w:p w:rsidR="00C07335" w:rsidRPr="0080372A" w:rsidRDefault="00C07335" w:rsidP="00BA0EC1">
            <w:pPr>
              <w:rPr>
                <w:color w:val="000000"/>
                <w:sz w:val="20"/>
                <w:szCs w:val="20"/>
              </w:rPr>
            </w:pPr>
            <w:r w:rsidRPr="0080372A">
              <w:rPr>
                <w:color w:val="000000"/>
                <w:sz w:val="20"/>
                <w:szCs w:val="20"/>
              </w:rPr>
              <w:t>помещение, предназначенное для управления многоквартирным домом</w:t>
            </w:r>
          </w:p>
          <w:p w:rsidR="00C07335" w:rsidRPr="0080372A" w:rsidRDefault="00C07335" w:rsidP="00BA0EC1">
            <w:pPr>
              <w:ind w:firstLine="709"/>
              <w:rPr>
                <w:color w:val="000000"/>
                <w:sz w:val="20"/>
                <w:szCs w:val="20"/>
              </w:rPr>
            </w:pPr>
          </w:p>
        </w:tc>
        <w:tc>
          <w:tcPr>
            <w:tcW w:w="0" w:type="auto"/>
            <w:hideMark/>
          </w:tcPr>
          <w:p w:rsidR="00C07335" w:rsidRPr="0080372A" w:rsidRDefault="00C07335" w:rsidP="00BA0EC1">
            <w:pPr>
              <w:ind w:firstLine="709"/>
              <w:rPr>
                <w:color w:val="000000"/>
                <w:sz w:val="20"/>
                <w:szCs w:val="20"/>
              </w:rPr>
            </w:pPr>
          </w:p>
        </w:tc>
        <w:tc>
          <w:tcPr>
            <w:tcW w:w="0" w:type="auto"/>
            <w:hideMark/>
          </w:tcPr>
          <w:p w:rsidR="00C07335" w:rsidRPr="0080372A" w:rsidRDefault="00C07335" w:rsidP="00BA0EC1">
            <w:pPr>
              <w:ind w:firstLine="709"/>
              <w:rPr>
                <w:color w:val="000000"/>
                <w:sz w:val="20"/>
                <w:szCs w:val="20"/>
              </w:rPr>
            </w:pPr>
          </w:p>
        </w:tc>
        <w:tc>
          <w:tcPr>
            <w:tcW w:w="0" w:type="auto"/>
            <w:hideMark/>
          </w:tcPr>
          <w:p w:rsidR="00C07335" w:rsidRPr="0080372A" w:rsidRDefault="00C07335" w:rsidP="00BA0EC1">
            <w:pPr>
              <w:ind w:firstLine="709"/>
              <w:rPr>
                <w:color w:val="000000"/>
                <w:sz w:val="20"/>
                <w:szCs w:val="20"/>
              </w:rPr>
            </w:pPr>
          </w:p>
        </w:tc>
      </w:tr>
      <w:tr w:rsidR="00D102CD" w:rsidRPr="0080372A" w:rsidTr="00D102CD">
        <w:trPr>
          <w:trHeight w:val="615"/>
        </w:trPr>
        <w:tc>
          <w:tcPr>
            <w:tcW w:w="0" w:type="auto"/>
            <w:hideMark/>
          </w:tcPr>
          <w:p w:rsidR="00C07335" w:rsidRPr="0080372A" w:rsidRDefault="00C07335" w:rsidP="00BA0EC1">
            <w:pPr>
              <w:rPr>
                <w:color w:val="000000"/>
                <w:sz w:val="20"/>
                <w:szCs w:val="20"/>
              </w:rPr>
            </w:pPr>
            <w:r w:rsidRPr="0080372A">
              <w:rPr>
                <w:color w:val="000000"/>
                <w:sz w:val="20"/>
                <w:szCs w:val="20"/>
              </w:rPr>
              <w:t>Вход в подвал</w:t>
            </w:r>
          </w:p>
        </w:tc>
        <w:tc>
          <w:tcPr>
            <w:tcW w:w="0" w:type="auto"/>
            <w:hideMark/>
          </w:tcPr>
          <w:p w:rsidR="00C07335" w:rsidRPr="0080372A" w:rsidRDefault="00C07335" w:rsidP="00BA0EC1">
            <w:pPr>
              <w:rPr>
                <w:color w:val="000000"/>
                <w:sz w:val="20"/>
                <w:szCs w:val="20"/>
              </w:rPr>
            </w:pPr>
            <w:r w:rsidRPr="0080372A">
              <w:rPr>
                <w:color w:val="000000"/>
                <w:sz w:val="20"/>
                <w:szCs w:val="20"/>
              </w:rPr>
              <w:t>обустроенная площадка перед входом в подвал здания, обеспечивающая удобство входа и переход от уровня подвала к уровню земли</w:t>
            </w:r>
          </w:p>
        </w:tc>
        <w:tc>
          <w:tcPr>
            <w:tcW w:w="0" w:type="auto"/>
            <w:hideMark/>
          </w:tcPr>
          <w:p w:rsidR="00C07335" w:rsidRPr="0080372A" w:rsidRDefault="00C07335" w:rsidP="00BA0EC1">
            <w:pPr>
              <w:ind w:firstLine="709"/>
              <w:rPr>
                <w:color w:val="000000"/>
                <w:sz w:val="20"/>
                <w:szCs w:val="20"/>
              </w:rPr>
            </w:pPr>
          </w:p>
        </w:tc>
        <w:tc>
          <w:tcPr>
            <w:tcW w:w="0" w:type="auto"/>
            <w:hideMark/>
          </w:tcPr>
          <w:p w:rsidR="00C07335" w:rsidRPr="0080372A" w:rsidRDefault="00C07335" w:rsidP="00BA0EC1">
            <w:pPr>
              <w:ind w:firstLine="709"/>
              <w:rPr>
                <w:color w:val="000000"/>
                <w:sz w:val="20"/>
                <w:szCs w:val="20"/>
              </w:rPr>
            </w:pPr>
          </w:p>
        </w:tc>
        <w:tc>
          <w:tcPr>
            <w:tcW w:w="0" w:type="auto"/>
            <w:hideMark/>
          </w:tcPr>
          <w:p w:rsidR="00C07335" w:rsidRPr="0080372A" w:rsidRDefault="00C07335" w:rsidP="00BA0EC1">
            <w:pPr>
              <w:ind w:firstLine="709"/>
              <w:rPr>
                <w:color w:val="000000"/>
                <w:sz w:val="20"/>
                <w:szCs w:val="20"/>
              </w:rPr>
            </w:pPr>
          </w:p>
        </w:tc>
      </w:tr>
      <w:tr w:rsidR="00D102CD" w:rsidRPr="0080372A" w:rsidTr="00D102CD">
        <w:trPr>
          <w:trHeight w:val="180"/>
        </w:trPr>
        <w:tc>
          <w:tcPr>
            <w:tcW w:w="0" w:type="auto"/>
            <w:hideMark/>
          </w:tcPr>
          <w:p w:rsidR="00C07335" w:rsidRPr="0080372A" w:rsidRDefault="00C07335" w:rsidP="00BA0EC1">
            <w:pPr>
              <w:rPr>
                <w:color w:val="000000"/>
                <w:sz w:val="20"/>
                <w:szCs w:val="20"/>
              </w:rPr>
            </w:pPr>
            <w:r w:rsidRPr="0080372A">
              <w:rPr>
                <w:color w:val="000000"/>
                <w:sz w:val="20"/>
                <w:szCs w:val="20"/>
              </w:rPr>
              <w:t>Техподполье (подвал)</w:t>
            </w:r>
          </w:p>
        </w:tc>
        <w:tc>
          <w:tcPr>
            <w:tcW w:w="0" w:type="auto"/>
            <w:hideMark/>
          </w:tcPr>
          <w:p w:rsidR="00C07335" w:rsidRPr="0080372A" w:rsidRDefault="00C07335" w:rsidP="00BA0EC1">
            <w:pPr>
              <w:rPr>
                <w:color w:val="000000"/>
                <w:sz w:val="20"/>
                <w:szCs w:val="20"/>
              </w:rPr>
            </w:pPr>
            <w:r w:rsidRPr="0080372A">
              <w:rPr>
                <w:color w:val="000000"/>
                <w:sz w:val="20"/>
                <w:szCs w:val="20"/>
              </w:rPr>
              <w:t>технический этаж, предназначенный для размещения инженерного оборудования и прокладки коммуникаций</w:t>
            </w:r>
          </w:p>
        </w:tc>
        <w:tc>
          <w:tcPr>
            <w:tcW w:w="0" w:type="auto"/>
            <w:hideMark/>
          </w:tcPr>
          <w:p w:rsidR="00C07335" w:rsidRPr="0080372A" w:rsidRDefault="00C07335" w:rsidP="00BA0EC1">
            <w:pPr>
              <w:ind w:firstLine="709"/>
              <w:rPr>
                <w:color w:val="000000"/>
                <w:sz w:val="20"/>
                <w:szCs w:val="20"/>
              </w:rPr>
            </w:pPr>
          </w:p>
        </w:tc>
        <w:tc>
          <w:tcPr>
            <w:tcW w:w="0" w:type="auto"/>
            <w:hideMark/>
          </w:tcPr>
          <w:p w:rsidR="00C07335" w:rsidRPr="0080372A" w:rsidRDefault="00C07335" w:rsidP="00BA0EC1">
            <w:pPr>
              <w:ind w:firstLine="709"/>
              <w:rPr>
                <w:color w:val="000000"/>
                <w:sz w:val="20"/>
                <w:szCs w:val="20"/>
              </w:rPr>
            </w:pPr>
          </w:p>
        </w:tc>
        <w:tc>
          <w:tcPr>
            <w:tcW w:w="0" w:type="auto"/>
            <w:hideMark/>
          </w:tcPr>
          <w:p w:rsidR="00C07335" w:rsidRPr="0080372A" w:rsidRDefault="00C07335" w:rsidP="00BA0EC1">
            <w:pPr>
              <w:ind w:firstLine="709"/>
              <w:rPr>
                <w:color w:val="000000"/>
                <w:sz w:val="20"/>
                <w:szCs w:val="20"/>
              </w:rPr>
            </w:pPr>
          </w:p>
        </w:tc>
      </w:tr>
      <w:tr w:rsidR="00D102CD" w:rsidRPr="0080372A" w:rsidTr="00D102CD">
        <w:trPr>
          <w:trHeight w:val="180"/>
        </w:trPr>
        <w:tc>
          <w:tcPr>
            <w:tcW w:w="0" w:type="auto"/>
            <w:hideMark/>
          </w:tcPr>
          <w:p w:rsidR="00C07335" w:rsidRPr="0080372A" w:rsidRDefault="00C07335" w:rsidP="00BA0EC1">
            <w:pPr>
              <w:rPr>
                <w:color w:val="000000"/>
                <w:sz w:val="20"/>
                <w:szCs w:val="20"/>
              </w:rPr>
            </w:pPr>
            <w:r w:rsidRPr="0080372A">
              <w:rPr>
                <w:color w:val="000000"/>
                <w:sz w:val="20"/>
                <w:szCs w:val="20"/>
              </w:rPr>
              <w:t>сараи</w:t>
            </w:r>
          </w:p>
        </w:tc>
        <w:tc>
          <w:tcPr>
            <w:tcW w:w="0" w:type="auto"/>
            <w:hideMark/>
          </w:tcPr>
          <w:p w:rsidR="00C07335" w:rsidRPr="0080372A" w:rsidRDefault="00C07335" w:rsidP="00BA0EC1">
            <w:pPr>
              <w:rPr>
                <w:color w:val="000000"/>
                <w:sz w:val="20"/>
                <w:szCs w:val="20"/>
              </w:rPr>
            </w:pPr>
            <w:r w:rsidRPr="0080372A">
              <w:rPr>
                <w:color w:val="000000"/>
                <w:sz w:val="20"/>
                <w:szCs w:val="20"/>
              </w:rPr>
              <w:t>обособленные части подвала, предназначенные для хранения личного имущества граждан</w:t>
            </w:r>
          </w:p>
        </w:tc>
        <w:tc>
          <w:tcPr>
            <w:tcW w:w="0" w:type="auto"/>
            <w:hideMark/>
          </w:tcPr>
          <w:p w:rsidR="00C07335" w:rsidRPr="0080372A" w:rsidRDefault="00C07335" w:rsidP="00BA0EC1">
            <w:pPr>
              <w:ind w:firstLine="709"/>
              <w:rPr>
                <w:color w:val="000000"/>
                <w:sz w:val="20"/>
                <w:szCs w:val="20"/>
              </w:rPr>
            </w:pPr>
          </w:p>
        </w:tc>
        <w:tc>
          <w:tcPr>
            <w:tcW w:w="0" w:type="auto"/>
            <w:hideMark/>
          </w:tcPr>
          <w:p w:rsidR="00C07335" w:rsidRPr="0080372A" w:rsidRDefault="00C07335" w:rsidP="00BA0EC1">
            <w:pPr>
              <w:ind w:firstLine="709"/>
              <w:rPr>
                <w:color w:val="000000"/>
                <w:sz w:val="20"/>
                <w:szCs w:val="20"/>
              </w:rPr>
            </w:pPr>
          </w:p>
        </w:tc>
        <w:tc>
          <w:tcPr>
            <w:tcW w:w="0" w:type="auto"/>
            <w:hideMark/>
          </w:tcPr>
          <w:p w:rsidR="00C07335" w:rsidRPr="0080372A" w:rsidRDefault="00C07335" w:rsidP="00BA0EC1">
            <w:pPr>
              <w:ind w:firstLine="709"/>
              <w:rPr>
                <w:color w:val="000000"/>
                <w:sz w:val="20"/>
                <w:szCs w:val="20"/>
              </w:rPr>
            </w:pPr>
          </w:p>
        </w:tc>
      </w:tr>
      <w:tr w:rsidR="00D102CD" w:rsidRPr="0080372A" w:rsidTr="00D102CD">
        <w:trPr>
          <w:trHeight w:val="195"/>
        </w:trPr>
        <w:tc>
          <w:tcPr>
            <w:tcW w:w="0" w:type="auto"/>
            <w:hideMark/>
          </w:tcPr>
          <w:p w:rsidR="00C07335" w:rsidRPr="0080372A" w:rsidRDefault="00C07335" w:rsidP="00BA0EC1">
            <w:pPr>
              <w:rPr>
                <w:color w:val="000000"/>
                <w:sz w:val="20"/>
                <w:szCs w:val="20"/>
              </w:rPr>
            </w:pPr>
            <w:r w:rsidRPr="0080372A">
              <w:rPr>
                <w:color w:val="000000"/>
                <w:sz w:val="20"/>
                <w:szCs w:val="20"/>
              </w:rPr>
              <w:t>теплоузел (бойлерная)</w:t>
            </w:r>
          </w:p>
        </w:tc>
        <w:tc>
          <w:tcPr>
            <w:tcW w:w="0" w:type="auto"/>
            <w:hideMark/>
          </w:tcPr>
          <w:p w:rsidR="00C07335" w:rsidRPr="0080372A" w:rsidRDefault="00C07335" w:rsidP="00BA0EC1">
            <w:pPr>
              <w:rPr>
                <w:color w:val="000000"/>
                <w:sz w:val="20"/>
                <w:szCs w:val="20"/>
              </w:rPr>
            </w:pPr>
            <w:r w:rsidRPr="0080372A">
              <w:rPr>
                <w:color w:val="000000"/>
                <w:sz w:val="20"/>
                <w:szCs w:val="20"/>
              </w:rPr>
              <w:t>помещение, предназначенное для размещения регулирующего и запорного оборудования теплоснабжения</w:t>
            </w:r>
          </w:p>
        </w:tc>
        <w:tc>
          <w:tcPr>
            <w:tcW w:w="0" w:type="auto"/>
            <w:hideMark/>
          </w:tcPr>
          <w:p w:rsidR="00C07335" w:rsidRPr="0080372A" w:rsidRDefault="00C07335" w:rsidP="00BA0EC1">
            <w:pPr>
              <w:ind w:firstLine="709"/>
              <w:rPr>
                <w:color w:val="000000"/>
                <w:sz w:val="20"/>
                <w:szCs w:val="20"/>
              </w:rPr>
            </w:pPr>
          </w:p>
        </w:tc>
        <w:tc>
          <w:tcPr>
            <w:tcW w:w="0" w:type="auto"/>
            <w:hideMark/>
          </w:tcPr>
          <w:p w:rsidR="00C07335" w:rsidRPr="0080372A" w:rsidRDefault="00C07335" w:rsidP="00BA0EC1">
            <w:pPr>
              <w:ind w:firstLine="709"/>
              <w:rPr>
                <w:color w:val="000000"/>
                <w:sz w:val="20"/>
                <w:szCs w:val="20"/>
              </w:rPr>
            </w:pPr>
          </w:p>
        </w:tc>
        <w:tc>
          <w:tcPr>
            <w:tcW w:w="0" w:type="auto"/>
            <w:hideMark/>
          </w:tcPr>
          <w:p w:rsidR="00C07335" w:rsidRPr="0080372A" w:rsidRDefault="00C07335" w:rsidP="00BA0EC1">
            <w:pPr>
              <w:ind w:firstLine="709"/>
              <w:rPr>
                <w:color w:val="000000"/>
                <w:sz w:val="20"/>
                <w:szCs w:val="20"/>
              </w:rPr>
            </w:pPr>
          </w:p>
        </w:tc>
      </w:tr>
      <w:tr w:rsidR="00D102CD" w:rsidRPr="0080372A" w:rsidTr="00D102CD">
        <w:trPr>
          <w:trHeight w:val="195"/>
        </w:trPr>
        <w:tc>
          <w:tcPr>
            <w:tcW w:w="0" w:type="auto"/>
            <w:hideMark/>
          </w:tcPr>
          <w:p w:rsidR="00C07335" w:rsidRPr="0080372A" w:rsidRDefault="00C07335" w:rsidP="00BA0EC1">
            <w:pPr>
              <w:rPr>
                <w:color w:val="000000"/>
                <w:sz w:val="20"/>
                <w:szCs w:val="20"/>
              </w:rPr>
            </w:pPr>
            <w:r w:rsidRPr="0080372A">
              <w:rPr>
                <w:color w:val="000000"/>
                <w:sz w:val="20"/>
                <w:szCs w:val="20"/>
              </w:rPr>
              <w:t>водомерный узел</w:t>
            </w:r>
          </w:p>
          <w:p w:rsidR="00C07335" w:rsidRPr="0080372A" w:rsidRDefault="00C07335" w:rsidP="00BA0EC1">
            <w:pPr>
              <w:ind w:firstLine="709"/>
              <w:rPr>
                <w:color w:val="000000"/>
                <w:sz w:val="20"/>
                <w:szCs w:val="20"/>
              </w:rPr>
            </w:pPr>
          </w:p>
        </w:tc>
        <w:tc>
          <w:tcPr>
            <w:tcW w:w="0" w:type="auto"/>
            <w:hideMark/>
          </w:tcPr>
          <w:p w:rsidR="00C07335" w:rsidRPr="0080372A" w:rsidRDefault="00C07335" w:rsidP="00BA0EC1">
            <w:pPr>
              <w:rPr>
                <w:color w:val="000000"/>
                <w:sz w:val="20"/>
                <w:szCs w:val="20"/>
              </w:rPr>
            </w:pPr>
            <w:r w:rsidRPr="0080372A">
              <w:rPr>
                <w:color w:val="000000"/>
                <w:sz w:val="20"/>
                <w:szCs w:val="20"/>
              </w:rPr>
              <w:t>помещение, предназначенное для размещения регулирующего и запорного оборудования холодного водоснабжения и канализации</w:t>
            </w:r>
          </w:p>
        </w:tc>
        <w:tc>
          <w:tcPr>
            <w:tcW w:w="0" w:type="auto"/>
            <w:hideMark/>
          </w:tcPr>
          <w:p w:rsidR="00C07335" w:rsidRPr="0080372A" w:rsidRDefault="00C07335" w:rsidP="00BA0EC1">
            <w:pPr>
              <w:ind w:firstLine="709"/>
              <w:rPr>
                <w:color w:val="000000"/>
                <w:sz w:val="20"/>
                <w:szCs w:val="20"/>
              </w:rPr>
            </w:pPr>
          </w:p>
        </w:tc>
        <w:tc>
          <w:tcPr>
            <w:tcW w:w="0" w:type="auto"/>
            <w:hideMark/>
          </w:tcPr>
          <w:p w:rsidR="00C07335" w:rsidRPr="0080372A" w:rsidRDefault="00C07335" w:rsidP="00BA0EC1">
            <w:pPr>
              <w:ind w:firstLine="709"/>
              <w:rPr>
                <w:color w:val="000000"/>
                <w:sz w:val="20"/>
                <w:szCs w:val="20"/>
              </w:rPr>
            </w:pPr>
          </w:p>
        </w:tc>
        <w:tc>
          <w:tcPr>
            <w:tcW w:w="0" w:type="auto"/>
            <w:hideMark/>
          </w:tcPr>
          <w:p w:rsidR="00C07335" w:rsidRPr="0080372A" w:rsidRDefault="00C07335" w:rsidP="00BA0EC1">
            <w:pPr>
              <w:ind w:firstLine="709"/>
              <w:rPr>
                <w:color w:val="000000"/>
                <w:sz w:val="20"/>
                <w:szCs w:val="20"/>
              </w:rPr>
            </w:pPr>
          </w:p>
        </w:tc>
      </w:tr>
      <w:tr w:rsidR="00D102CD" w:rsidRPr="0080372A" w:rsidTr="00D102CD">
        <w:trPr>
          <w:trHeight w:val="195"/>
        </w:trPr>
        <w:tc>
          <w:tcPr>
            <w:tcW w:w="0" w:type="auto"/>
            <w:hideMark/>
          </w:tcPr>
          <w:p w:rsidR="00C07335" w:rsidRPr="0080372A" w:rsidRDefault="00C07335" w:rsidP="00BA0EC1">
            <w:pPr>
              <w:rPr>
                <w:color w:val="000000"/>
                <w:sz w:val="20"/>
                <w:szCs w:val="20"/>
              </w:rPr>
            </w:pPr>
            <w:r w:rsidRPr="0080372A">
              <w:rPr>
                <w:color w:val="000000"/>
                <w:sz w:val="20"/>
                <w:szCs w:val="20"/>
              </w:rPr>
              <w:t>Земельный участок</w:t>
            </w:r>
          </w:p>
        </w:tc>
        <w:tc>
          <w:tcPr>
            <w:tcW w:w="0" w:type="auto"/>
            <w:hideMark/>
          </w:tcPr>
          <w:p w:rsidR="00C07335" w:rsidRPr="0080372A" w:rsidRDefault="00C07335" w:rsidP="00BA0EC1">
            <w:pPr>
              <w:rPr>
                <w:color w:val="000000"/>
                <w:sz w:val="20"/>
                <w:szCs w:val="20"/>
              </w:rPr>
            </w:pPr>
            <w:r w:rsidRPr="0080372A">
              <w:rPr>
                <w:color w:val="000000"/>
                <w:sz w:val="20"/>
                <w:szCs w:val="20"/>
              </w:rPr>
              <w:t>земельный участок, на котором расположен многоквартирный дом, а также участок, примыкающий к дому с непосредственным выходом на него</w:t>
            </w:r>
          </w:p>
          <w:p w:rsidR="00C07335" w:rsidRPr="0080372A" w:rsidRDefault="00C07335" w:rsidP="00BA0EC1">
            <w:pPr>
              <w:rPr>
                <w:color w:val="000000"/>
                <w:sz w:val="20"/>
                <w:szCs w:val="20"/>
              </w:rPr>
            </w:pPr>
            <w:r w:rsidRPr="0080372A">
              <w:rPr>
                <w:color w:val="000000"/>
                <w:sz w:val="20"/>
                <w:szCs w:val="20"/>
              </w:rPr>
              <w:t>земельный участок принадлежит собственникам помещений в многоквартирном доме на праве:</w:t>
            </w:r>
          </w:p>
          <w:p w:rsidR="00C07335" w:rsidRPr="0080372A" w:rsidRDefault="00C07335" w:rsidP="00BA0EC1">
            <w:pPr>
              <w:rPr>
                <w:color w:val="000000"/>
                <w:sz w:val="20"/>
                <w:szCs w:val="20"/>
              </w:rPr>
            </w:pPr>
            <w:r w:rsidRPr="0080372A">
              <w:rPr>
                <w:color w:val="000000"/>
                <w:sz w:val="20"/>
                <w:szCs w:val="20"/>
              </w:rPr>
              <w:t xml:space="preserve">(правовой статус земельного участка определяется основами земельного законодательства) </w:t>
            </w:r>
          </w:p>
        </w:tc>
        <w:tc>
          <w:tcPr>
            <w:tcW w:w="0" w:type="auto"/>
            <w:hideMark/>
          </w:tcPr>
          <w:p w:rsidR="00C07335" w:rsidRPr="0080372A" w:rsidRDefault="00C07335" w:rsidP="00BA0EC1">
            <w:pPr>
              <w:ind w:firstLine="709"/>
              <w:rPr>
                <w:color w:val="000000"/>
                <w:sz w:val="20"/>
                <w:szCs w:val="20"/>
              </w:rPr>
            </w:pPr>
          </w:p>
        </w:tc>
        <w:tc>
          <w:tcPr>
            <w:tcW w:w="0" w:type="auto"/>
            <w:hideMark/>
          </w:tcPr>
          <w:p w:rsidR="00C07335" w:rsidRPr="0080372A" w:rsidRDefault="00C07335" w:rsidP="00BA0EC1">
            <w:pPr>
              <w:ind w:firstLine="709"/>
              <w:rPr>
                <w:color w:val="000000"/>
                <w:sz w:val="20"/>
                <w:szCs w:val="20"/>
              </w:rPr>
            </w:pPr>
          </w:p>
        </w:tc>
        <w:tc>
          <w:tcPr>
            <w:tcW w:w="0" w:type="auto"/>
            <w:hideMark/>
          </w:tcPr>
          <w:p w:rsidR="00C07335" w:rsidRPr="0080372A" w:rsidRDefault="00C07335" w:rsidP="00BA0EC1">
            <w:pPr>
              <w:ind w:firstLine="709"/>
              <w:rPr>
                <w:color w:val="000000"/>
                <w:sz w:val="20"/>
                <w:szCs w:val="20"/>
              </w:rPr>
            </w:pPr>
          </w:p>
        </w:tc>
      </w:tr>
      <w:tr w:rsidR="00D102CD" w:rsidRPr="0080372A" w:rsidTr="00D102CD">
        <w:trPr>
          <w:trHeight w:val="180"/>
        </w:trPr>
        <w:tc>
          <w:tcPr>
            <w:tcW w:w="0" w:type="auto"/>
            <w:hideMark/>
          </w:tcPr>
          <w:p w:rsidR="00C07335" w:rsidRPr="0080372A" w:rsidRDefault="00C07335" w:rsidP="00BA0EC1">
            <w:pPr>
              <w:rPr>
                <w:color w:val="000000"/>
                <w:sz w:val="20"/>
                <w:szCs w:val="20"/>
              </w:rPr>
            </w:pPr>
            <w:r w:rsidRPr="0080372A">
              <w:rPr>
                <w:color w:val="000000"/>
                <w:sz w:val="20"/>
                <w:szCs w:val="20"/>
              </w:rPr>
              <w:t>Дворовая территория</w:t>
            </w:r>
          </w:p>
        </w:tc>
        <w:tc>
          <w:tcPr>
            <w:tcW w:w="0" w:type="auto"/>
            <w:hideMark/>
          </w:tcPr>
          <w:p w:rsidR="00C07335" w:rsidRPr="0080372A" w:rsidRDefault="00C07335" w:rsidP="00BA0EC1">
            <w:pPr>
              <w:ind w:firstLine="709"/>
              <w:rPr>
                <w:color w:val="000000"/>
                <w:sz w:val="20"/>
                <w:szCs w:val="20"/>
              </w:rPr>
            </w:pPr>
          </w:p>
        </w:tc>
        <w:tc>
          <w:tcPr>
            <w:tcW w:w="0" w:type="auto"/>
            <w:hideMark/>
          </w:tcPr>
          <w:p w:rsidR="00C07335" w:rsidRPr="0080372A" w:rsidRDefault="00C07335" w:rsidP="00BA0EC1">
            <w:pPr>
              <w:ind w:firstLine="709"/>
              <w:rPr>
                <w:color w:val="000000"/>
                <w:sz w:val="20"/>
                <w:szCs w:val="20"/>
              </w:rPr>
            </w:pPr>
          </w:p>
        </w:tc>
        <w:tc>
          <w:tcPr>
            <w:tcW w:w="0" w:type="auto"/>
            <w:hideMark/>
          </w:tcPr>
          <w:p w:rsidR="00C07335" w:rsidRPr="0080372A" w:rsidRDefault="00C07335" w:rsidP="00BA0EC1">
            <w:pPr>
              <w:ind w:firstLine="709"/>
              <w:rPr>
                <w:color w:val="000000"/>
                <w:sz w:val="20"/>
                <w:szCs w:val="20"/>
              </w:rPr>
            </w:pPr>
          </w:p>
        </w:tc>
        <w:tc>
          <w:tcPr>
            <w:tcW w:w="0" w:type="auto"/>
            <w:hideMark/>
          </w:tcPr>
          <w:p w:rsidR="00C07335" w:rsidRPr="0080372A" w:rsidRDefault="00C07335" w:rsidP="00BA0EC1">
            <w:pPr>
              <w:ind w:firstLine="709"/>
              <w:rPr>
                <w:color w:val="000000"/>
                <w:sz w:val="20"/>
                <w:szCs w:val="20"/>
              </w:rPr>
            </w:pPr>
          </w:p>
        </w:tc>
      </w:tr>
      <w:tr w:rsidR="00D102CD" w:rsidRPr="0080372A" w:rsidTr="00D102CD">
        <w:trPr>
          <w:trHeight w:val="495"/>
        </w:trPr>
        <w:tc>
          <w:tcPr>
            <w:tcW w:w="0" w:type="auto"/>
            <w:hideMark/>
          </w:tcPr>
          <w:p w:rsidR="00C07335" w:rsidRPr="0080372A" w:rsidRDefault="00C07335" w:rsidP="00BA0EC1">
            <w:pPr>
              <w:ind w:firstLine="709"/>
              <w:rPr>
                <w:color w:val="000000"/>
                <w:sz w:val="20"/>
                <w:szCs w:val="20"/>
              </w:rPr>
            </w:pPr>
            <w:r w:rsidRPr="0080372A">
              <w:rPr>
                <w:color w:val="000000"/>
                <w:sz w:val="20"/>
                <w:szCs w:val="20"/>
              </w:rPr>
              <w:t xml:space="preserve">асфальтовое покрытие: </w:t>
            </w:r>
          </w:p>
          <w:p w:rsidR="00C07335" w:rsidRPr="0080372A" w:rsidRDefault="00C07335" w:rsidP="00BA0EC1">
            <w:pPr>
              <w:rPr>
                <w:color w:val="000000"/>
                <w:sz w:val="20"/>
                <w:szCs w:val="20"/>
              </w:rPr>
            </w:pPr>
            <w:r w:rsidRPr="0080372A">
              <w:rPr>
                <w:color w:val="000000"/>
                <w:sz w:val="20"/>
                <w:szCs w:val="20"/>
              </w:rPr>
              <w:t>проезда</w:t>
            </w:r>
          </w:p>
          <w:p w:rsidR="00C07335" w:rsidRPr="0080372A" w:rsidRDefault="00C07335" w:rsidP="00BA0EC1">
            <w:pPr>
              <w:rPr>
                <w:color w:val="000000"/>
                <w:sz w:val="20"/>
                <w:szCs w:val="20"/>
              </w:rPr>
            </w:pPr>
            <w:r w:rsidRPr="0080372A">
              <w:rPr>
                <w:color w:val="000000"/>
                <w:sz w:val="20"/>
                <w:szCs w:val="20"/>
              </w:rPr>
              <w:t>тротуара</w:t>
            </w:r>
          </w:p>
          <w:p w:rsidR="00C07335" w:rsidRPr="0080372A" w:rsidRDefault="00C07335" w:rsidP="00BA0EC1">
            <w:pPr>
              <w:rPr>
                <w:color w:val="000000"/>
                <w:sz w:val="20"/>
                <w:szCs w:val="20"/>
              </w:rPr>
            </w:pPr>
            <w:r w:rsidRPr="0080372A">
              <w:rPr>
                <w:color w:val="000000"/>
                <w:sz w:val="20"/>
                <w:szCs w:val="20"/>
              </w:rPr>
              <w:t>отмостки</w:t>
            </w:r>
          </w:p>
        </w:tc>
        <w:tc>
          <w:tcPr>
            <w:tcW w:w="0" w:type="auto"/>
            <w:hideMark/>
          </w:tcPr>
          <w:p w:rsidR="00C07335" w:rsidRPr="0080372A" w:rsidRDefault="00C07335" w:rsidP="00BA0EC1">
            <w:pPr>
              <w:ind w:firstLine="709"/>
              <w:rPr>
                <w:color w:val="000000"/>
                <w:sz w:val="20"/>
                <w:szCs w:val="20"/>
              </w:rPr>
            </w:pPr>
          </w:p>
        </w:tc>
        <w:tc>
          <w:tcPr>
            <w:tcW w:w="0" w:type="auto"/>
            <w:hideMark/>
          </w:tcPr>
          <w:p w:rsidR="00C07335" w:rsidRPr="0080372A" w:rsidRDefault="00C07335" w:rsidP="00BA0EC1">
            <w:pPr>
              <w:ind w:firstLine="709"/>
              <w:rPr>
                <w:color w:val="000000"/>
                <w:sz w:val="20"/>
                <w:szCs w:val="20"/>
              </w:rPr>
            </w:pPr>
          </w:p>
        </w:tc>
        <w:tc>
          <w:tcPr>
            <w:tcW w:w="0" w:type="auto"/>
            <w:hideMark/>
          </w:tcPr>
          <w:p w:rsidR="00C07335" w:rsidRPr="0080372A" w:rsidRDefault="00C07335" w:rsidP="00BA0EC1">
            <w:pPr>
              <w:ind w:firstLine="709"/>
              <w:rPr>
                <w:color w:val="000000"/>
                <w:sz w:val="20"/>
                <w:szCs w:val="20"/>
              </w:rPr>
            </w:pPr>
          </w:p>
        </w:tc>
        <w:tc>
          <w:tcPr>
            <w:tcW w:w="0" w:type="auto"/>
            <w:hideMark/>
          </w:tcPr>
          <w:p w:rsidR="00C07335" w:rsidRPr="0080372A" w:rsidRDefault="00C07335" w:rsidP="00BA0EC1">
            <w:pPr>
              <w:ind w:firstLine="709"/>
              <w:rPr>
                <w:color w:val="000000"/>
                <w:sz w:val="20"/>
                <w:szCs w:val="20"/>
              </w:rPr>
            </w:pPr>
          </w:p>
        </w:tc>
      </w:tr>
      <w:tr w:rsidR="00D102CD" w:rsidRPr="0080372A" w:rsidTr="00D102CD">
        <w:trPr>
          <w:trHeight w:val="660"/>
        </w:trPr>
        <w:tc>
          <w:tcPr>
            <w:tcW w:w="0" w:type="auto"/>
            <w:hideMark/>
          </w:tcPr>
          <w:p w:rsidR="00C07335" w:rsidRPr="0080372A" w:rsidRDefault="00C07335" w:rsidP="00BA0EC1">
            <w:pPr>
              <w:rPr>
                <w:color w:val="000000"/>
                <w:sz w:val="20"/>
                <w:szCs w:val="20"/>
              </w:rPr>
            </w:pPr>
            <w:r w:rsidRPr="0080372A">
              <w:rPr>
                <w:color w:val="000000"/>
                <w:sz w:val="20"/>
                <w:szCs w:val="20"/>
              </w:rPr>
              <w:t>прочие замощения:</w:t>
            </w:r>
          </w:p>
          <w:p w:rsidR="00C07335" w:rsidRPr="0080372A" w:rsidRDefault="00C07335" w:rsidP="00BA0EC1">
            <w:pPr>
              <w:rPr>
                <w:color w:val="000000"/>
                <w:sz w:val="20"/>
                <w:szCs w:val="20"/>
              </w:rPr>
            </w:pPr>
            <w:r w:rsidRPr="0080372A">
              <w:rPr>
                <w:color w:val="000000"/>
                <w:sz w:val="20"/>
                <w:szCs w:val="20"/>
              </w:rPr>
              <w:t>грунт</w:t>
            </w:r>
          </w:p>
          <w:p w:rsidR="00C07335" w:rsidRPr="0080372A" w:rsidRDefault="00C07335" w:rsidP="00BA0EC1">
            <w:pPr>
              <w:rPr>
                <w:color w:val="000000"/>
                <w:sz w:val="20"/>
                <w:szCs w:val="20"/>
              </w:rPr>
            </w:pPr>
            <w:r w:rsidRPr="0080372A">
              <w:rPr>
                <w:color w:val="000000"/>
                <w:sz w:val="20"/>
                <w:szCs w:val="20"/>
              </w:rPr>
              <w:t>зеленые насаждения</w:t>
            </w:r>
          </w:p>
        </w:tc>
        <w:tc>
          <w:tcPr>
            <w:tcW w:w="0" w:type="auto"/>
            <w:hideMark/>
          </w:tcPr>
          <w:p w:rsidR="00C07335" w:rsidRPr="0080372A" w:rsidRDefault="00C07335" w:rsidP="00BA0EC1">
            <w:pPr>
              <w:ind w:firstLine="709"/>
              <w:rPr>
                <w:color w:val="000000"/>
                <w:sz w:val="20"/>
                <w:szCs w:val="20"/>
              </w:rPr>
            </w:pPr>
          </w:p>
        </w:tc>
        <w:tc>
          <w:tcPr>
            <w:tcW w:w="0" w:type="auto"/>
            <w:hideMark/>
          </w:tcPr>
          <w:p w:rsidR="00C07335" w:rsidRPr="0080372A" w:rsidRDefault="00C07335" w:rsidP="00BA0EC1">
            <w:pPr>
              <w:ind w:firstLine="709"/>
              <w:rPr>
                <w:color w:val="000000"/>
                <w:sz w:val="20"/>
                <w:szCs w:val="20"/>
              </w:rPr>
            </w:pPr>
          </w:p>
        </w:tc>
        <w:tc>
          <w:tcPr>
            <w:tcW w:w="0" w:type="auto"/>
            <w:hideMark/>
          </w:tcPr>
          <w:p w:rsidR="00C07335" w:rsidRPr="0080372A" w:rsidRDefault="00C07335" w:rsidP="00BA0EC1">
            <w:pPr>
              <w:ind w:firstLine="709"/>
              <w:rPr>
                <w:color w:val="000000"/>
                <w:sz w:val="20"/>
                <w:szCs w:val="20"/>
              </w:rPr>
            </w:pPr>
          </w:p>
        </w:tc>
        <w:tc>
          <w:tcPr>
            <w:tcW w:w="0" w:type="auto"/>
            <w:hideMark/>
          </w:tcPr>
          <w:p w:rsidR="00C07335" w:rsidRPr="0080372A" w:rsidRDefault="00C07335" w:rsidP="00BA0EC1">
            <w:pPr>
              <w:ind w:firstLine="709"/>
              <w:rPr>
                <w:color w:val="000000"/>
                <w:sz w:val="20"/>
                <w:szCs w:val="20"/>
              </w:rPr>
            </w:pPr>
          </w:p>
        </w:tc>
      </w:tr>
      <w:tr w:rsidR="00D102CD" w:rsidRPr="0080372A" w:rsidTr="00D102CD">
        <w:trPr>
          <w:trHeight w:val="195"/>
        </w:trPr>
        <w:tc>
          <w:tcPr>
            <w:tcW w:w="0" w:type="auto"/>
            <w:hideMark/>
          </w:tcPr>
          <w:p w:rsidR="00C07335" w:rsidRPr="0080372A" w:rsidRDefault="00C07335" w:rsidP="00BA0EC1">
            <w:pPr>
              <w:rPr>
                <w:color w:val="000000"/>
                <w:sz w:val="20"/>
                <w:szCs w:val="20"/>
              </w:rPr>
            </w:pPr>
            <w:r w:rsidRPr="0080372A">
              <w:rPr>
                <w:color w:val="000000"/>
                <w:sz w:val="20"/>
                <w:szCs w:val="20"/>
              </w:rPr>
              <w:t>малые архитектурные формы</w:t>
            </w:r>
          </w:p>
          <w:p w:rsidR="00C07335" w:rsidRPr="0080372A" w:rsidRDefault="00C07335" w:rsidP="00BA0EC1">
            <w:pPr>
              <w:rPr>
                <w:color w:val="000000"/>
                <w:sz w:val="20"/>
                <w:szCs w:val="20"/>
              </w:rPr>
            </w:pPr>
            <w:r w:rsidRPr="0080372A">
              <w:rPr>
                <w:color w:val="000000"/>
                <w:sz w:val="20"/>
                <w:szCs w:val="20"/>
              </w:rPr>
              <w:t>(детские, бельевые, контейнерные, автомобильные площадки, скамейки и т.д.)</w:t>
            </w:r>
          </w:p>
        </w:tc>
        <w:tc>
          <w:tcPr>
            <w:tcW w:w="0" w:type="auto"/>
            <w:hideMark/>
          </w:tcPr>
          <w:p w:rsidR="00C07335" w:rsidRPr="0080372A" w:rsidRDefault="00C07335" w:rsidP="00BA0EC1">
            <w:pPr>
              <w:ind w:firstLine="709"/>
              <w:rPr>
                <w:color w:val="000000"/>
                <w:sz w:val="20"/>
                <w:szCs w:val="20"/>
              </w:rPr>
            </w:pPr>
          </w:p>
        </w:tc>
        <w:tc>
          <w:tcPr>
            <w:tcW w:w="0" w:type="auto"/>
            <w:hideMark/>
          </w:tcPr>
          <w:p w:rsidR="00C07335" w:rsidRPr="0080372A" w:rsidRDefault="00C07335" w:rsidP="00BA0EC1">
            <w:pPr>
              <w:ind w:firstLine="709"/>
              <w:rPr>
                <w:color w:val="000000"/>
                <w:sz w:val="20"/>
                <w:szCs w:val="20"/>
              </w:rPr>
            </w:pPr>
          </w:p>
        </w:tc>
        <w:tc>
          <w:tcPr>
            <w:tcW w:w="0" w:type="auto"/>
            <w:hideMark/>
          </w:tcPr>
          <w:p w:rsidR="00C07335" w:rsidRPr="0080372A" w:rsidRDefault="00C07335" w:rsidP="00BA0EC1">
            <w:pPr>
              <w:ind w:firstLine="709"/>
              <w:rPr>
                <w:color w:val="000000"/>
                <w:sz w:val="20"/>
                <w:szCs w:val="20"/>
              </w:rPr>
            </w:pPr>
          </w:p>
        </w:tc>
        <w:tc>
          <w:tcPr>
            <w:tcW w:w="0" w:type="auto"/>
            <w:hideMark/>
          </w:tcPr>
          <w:p w:rsidR="00C07335" w:rsidRPr="0080372A" w:rsidRDefault="00C07335" w:rsidP="00BA0EC1">
            <w:pPr>
              <w:ind w:firstLine="709"/>
              <w:rPr>
                <w:color w:val="000000"/>
                <w:sz w:val="20"/>
                <w:szCs w:val="20"/>
              </w:rPr>
            </w:pPr>
          </w:p>
        </w:tc>
      </w:tr>
      <w:tr w:rsidR="00D102CD" w:rsidRPr="0080372A" w:rsidTr="00D102CD">
        <w:trPr>
          <w:trHeight w:val="180"/>
        </w:trPr>
        <w:tc>
          <w:tcPr>
            <w:tcW w:w="0" w:type="auto"/>
            <w:hideMark/>
          </w:tcPr>
          <w:p w:rsidR="00C07335" w:rsidRPr="0080372A" w:rsidRDefault="00C07335" w:rsidP="00BA0EC1">
            <w:pPr>
              <w:rPr>
                <w:color w:val="000000"/>
                <w:sz w:val="20"/>
                <w:szCs w:val="20"/>
              </w:rPr>
            </w:pPr>
            <w:r w:rsidRPr="0080372A">
              <w:rPr>
                <w:color w:val="000000"/>
                <w:sz w:val="20"/>
                <w:szCs w:val="20"/>
              </w:rPr>
              <w:t>ограждение</w:t>
            </w:r>
          </w:p>
        </w:tc>
        <w:tc>
          <w:tcPr>
            <w:tcW w:w="0" w:type="auto"/>
            <w:hideMark/>
          </w:tcPr>
          <w:p w:rsidR="00C07335" w:rsidRPr="0080372A" w:rsidRDefault="00C07335" w:rsidP="00BA0EC1">
            <w:pPr>
              <w:ind w:firstLine="709"/>
              <w:rPr>
                <w:color w:val="000000"/>
                <w:sz w:val="20"/>
                <w:szCs w:val="20"/>
              </w:rPr>
            </w:pPr>
            <w:r w:rsidRPr="0080372A">
              <w:rPr>
                <w:color w:val="000000"/>
                <w:sz w:val="20"/>
                <w:szCs w:val="20"/>
              </w:rPr>
              <w:t>размер, материал:</w:t>
            </w:r>
          </w:p>
        </w:tc>
        <w:tc>
          <w:tcPr>
            <w:tcW w:w="0" w:type="auto"/>
            <w:hideMark/>
          </w:tcPr>
          <w:p w:rsidR="00C07335" w:rsidRPr="0080372A" w:rsidRDefault="00C07335" w:rsidP="00BA0EC1">
            <w:pPr>
              <w:ind w:firstLine="709"/>
              <w:rPr>
                <w:color w:val="000000"/>
                <w:sz w:val="20"/>
                <w:szCs w:val="20"/>
              </w:rPr>
            </w:pPr>
          </w:p>
        </w:tc>
        <w:tc>
          <w:tcPr>
            <w:tcW w:w="0" w:type="auto"/>
            <w:hideMark/>
          </w:tcPr>
          <w:p w:rsidR="00C07335" w:rsidRPr="0080372A" w:rsidRDefault="00C07335" w:rsidP="00BA0EC1">
            <w:pPr>
              <w:ind w:firstLine="709"/>
              <w:rPr>
                <w:color w:val="000000"/>
                <w:sz w:val="20"/>
                <w:szCs w:val="20"/>
              </w:rPr>
            </w:pPr>
          </w:p>
        </w:tc>
        <w:tc>
          <w:tcPr>
            <w:tcW w:w="0" w:type="auto"/>
            <w:hideMark/>
          </w:tcPr>
          <w:p w:rsidR="00C07335" w:rsidRPr="0080372A" w:rsidRDefault="00C07335" w:rsidP="00BA0EC1">
            <w:pPr>
              <w:ind w:firstLine="709"/>
              <w:rPr>
                <w:color w:val="000000"/>
                <w:sz w:val="20"/>
                <w:szCs w:val="20"/>
              </w:rPr>
            </w:pPr>
          </w:p>
        </w:tc>
      </w:tr>
    </w:tbl>
    <w:p w:rsidR="00D01988" w:rsidRDefault="00D01988" w:rsidP="00BA0EC1">
      <w:pPr>
        <w:rPr>
          <w:color w:val="000000"/>
          <w:sz w:val="22"/>
          <w:szCs w:val="22"/>
        </w:rPr>
      </w:pPr>
    </w:p>
    <w:p w:rsidR="00D01988" w:rsidRDefault="00D01988">
      <w:pPr>
        <w:rPr>
          <w:color w:val="000000"/>
          <w:sz w:val="22"/>
          <w:szCs w:val="22"/>
        </w:rPr>
      </w:pPr>
      <w:r>
        <w:rPr>
          <w:color w:val="000000"/>
          <w:sz w:val="22"/>
          <w:szCs w:val="22"/>
        </w:rPr>
        <w:br w:type="page"/>
      </w:r>
    </w:p>
    <w:p w:rsidR="00A048A6" w:rsidRPr="00410E8D" w:rsidRDefault="00A048A6" w:rsidP="00BA0EC1">
      <w:pPr>
        <w:jc w:val="right"/>
        <w:rPr>
          <w:color w:val="000000"/>
          <w:sz w:val="22"/>
          <w:szCs w:val="22"/>
        </w:rPr>
      </w:pPr>
      <w:r w:rsidRPr="00410E8D">
        <w:rPr>
          <w:color w:val="000000"/>
          <w:sz w:val="22"/>
          <w:szCs w:val="22"/>
        </w:rPr>
        <w:lastRenderedPageBreak/>
        <w:t>Приложение № ______</w:t>
      </w:r>
    </w:p>
    <w:p w:rsidR="00A048A6" w:rsidRPr="00410E8D" w:rsidRDefault="00A048A6" w:rsidP="00BA0EC1">
      <w:pPr>
        <w:jc w:val="right"/>
        <w:rPr>
          <w:color w:val="000000"/>
          <w:sz w:val="22"/>
          <w:szCs w:val="22"/>
        </w:rPr>
      </w:pPr>
      <w:r w:rsidRPr="00410E8D">
        <w:rPr>
          <w:color w:val="000000"/>
          <w:sz w:val="22"/>
          <w:szCs w:val="22"/>
        </w:rPr>
        <w:t>к договору № ______</w:t>
      </w:r>
    </w:p>
    <w:p w:rsidR="00A048A6" w:rsidRPr="00410E8D" w:rsidRDefault="00A048A6" w:rsidP="00BA0EC1">
      <w:pPr>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C07335" w:rsidRPr="00410E8D" w:rsidRDefault="00C07335" w:rsidP="00BA0EC1">
      <w:pPr>
        <w:jc w:val="right"/>
        <w:rPr>
          <w:color w:val="000000"/>
          <w:sz w:val="22"/>
          <w:szCs w:val="22"/>
        </w:rPr>
      </w:pPr>
    </w:p>
    <w:p w:rsidR="00A048A6" w:rsidRPr="00410E8D" w:rsidRDefault="00A048A6" w:rsidP="00BA0EC1">
      <w:pPr>
        <w:jc w:val="center"/>
        <w:rPr>
          <w:color w:val="000000"/>
          <w:sz w:val="22"/>
          <w:szCs w:val="22"/>
        </w:rPr>
      </w:pPr>
      <w:r w:rsidRPr="00410E8D">
        <w:rPr>
          <w:b/>
          <w:bCs/>
          <w:color w:val="000000"/>
          <w:sz w:val="22"/>
          <w:szCs w:val="22"/>
        </w:rPr>
        <w:t>Перечень коммунальных услуг, предоставляемых собственникам помещений в многоквартирном доме № _________ по ул. ___________________ г. Дмитровск</w:t>
      </w:r>
    </w:p>
    <w:p w:rsidR="00A048A6" w:rsidRPr="00410E8D" w:rsidRDefault="00A048A6" w:rsidP="00BA0EC1">
      <w:pPr>
        <w:jc w:val="center"/>
        <w:rPr>
          <w:color w:val="000000"/>
          <w:sz w:val="22"/>
          <w:szCs w:val="22"/>
        </w:rPr>
      </w:pPr>
    </w:p>
    <w:p w:rsidR="00A048A6" w:rsidRPr="00410E8D" w:rsidRDefault="00A048A6" w:rsidP="00BA0EC1">
      <w:pPr>
        <w:rPr>
          <w:color w:val="000000"/>
          <w:sz w:val="22"/>
          <w:szCs w:val="22"/>
        </w:rPr>
      </w:pPr>
      <w:r w:rsidRPr="00410E8D">
        <w:rPr>
          <w:color w:val="000000"/>
          <w:sz w:val="22"/>
          <w:szCs w:val="22"/>
        </w:rPr>
        <w:t>1.Электроснабжение</w:t>
      </w:r>
    </w:p>
    <w:p w:rsidR="00A048A6" w:rsidRPr="00410E8D" w:rsidRDefault="00A048A6" w:rsidP="00BA0EC1">
      <w:pPr>
        <w:rPr>
          <w:color w:val="000000"/>
          <w:sz w:val="22"/>
          <w:szCs w:val="22"/>
        </w:rPr>
      </w:pPr>
      <w:r w:rsidRPr="00410E8D">
        <w:rPr>
          <w:color w:val="000000"/>
          <w:sz w:val="22"/>
          <w:szCs w:val="22"/>
        </w:rPr>
        <w:t>2.Газоснабжение</w:t>
      </w:r>
    </w:p>
    <w:p w:rsidR="00A048A6" w:rsidRPr="00410E8D" w:rsidRDefault="00A048A6" w:rsidP="00BA0EC1">
      <w:pPr>
        <w:rPr>
          <w:color w:val="000000"/>
          <w:sz w:val="22"/>
          <w:szCs w:val="22"/>
        </w:rPr>
      </w:pPr>
      <w:r w:rsidRPr="00410E8D">
        <w:rPr>
          <w:color w:val="000000"/>
          <w:sz w:val="22"/>
          <w:szCs w:val="22"/>
        </w:rPr>
        <w:t>3.Снабжение холодной водой</w:t>
      </w:r>
    </w:p>
    <w:p w:rsidR="00A048A6" w:rsidRPr="00410E8D" w:rsidRDefault="0080372A" w:rsidP="00BA0EC1">
      <w:pPr>
        <w:rPr>
          <w:color w:val="000000"/>
          <w:sz w:val="22"/>
          <w:szCs w:val="22"/>
        </w:rPr>
      </w:pPr>
      <w:r>
        <w:rPr>
          <w:color w:val="000000"/>
          <w:sz w:val="22"/>
          <w:szCs w:val="22"/>
        </w:rPr>
        <w:t>4</w:t>
      </w:r>
      <w:r w:rsidR="00A048A6" w:rsidRPr="00410E8D">
        <w:rPr>
          <w:color w:val="000000"/>
          <w:sz w:val="22"/>
          <w:szCs w:val="22"/>
        </w:rPr>
        <w:t>.Водоотведение</w:t>
      </w: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jc w:val="right"/>
        <w:rPr>
          <w:color w:val="000000"/>
          <w:sz w:val="22"/>
          <w:szCs w:val="22"/>
        </w:rPr>
      </w:pPr>
    </w:p>
    <w:p w:rsidR="00A048A6" w:rsidRPr="00410E8D" w:rsidRDefault="00A048A6" w:rsidP="00BA0EC1">
      <w:pPr>
        <w:jc w:val="right"/>
        <w:rPr>
          <w:color w:val="000000"/>
          <w:sz w:val="22"/>
          <w:szCs w:val="22"/>
        </w:rPr>
      </w:pPr>
      <w:bookmarkStart w:id="24" w:name="OLE_LINK1"/>
      <w:bookmarkEnd w:id="24"/>
      <w:r w:rsidRPr="00410E8D">
        <w:rPr>
          <w:color w:val="000000"/>
          <w:sz w:val="22"/>
          <w:szCs w:val="22"/>
        </w:rPr>
        <w:t>Приложение № _________</w:t>
      </w:r>
    </w:p>
    <w:p w:rsidR="00A048A6" w:rsidRPr="00410E8D" w:rsidRDefault="00A048A6" w:rsidP="00BA0EC1">
      <w:pPr>
        <w:ind w:firstLine="709"/>
        <w:jc w:val="right"/>
        <w:rPr>
          <w:color w:val="000000"/>
          <w:sz w:val="22"/>
          <w:szCs w:val="22"/>
        </w:rPr>
      </w:pPr>
      <w:r w:rsidRPr="00410E8D">
        <w:rPr>
          <w:color w:val="000000"/>
          <w:sz w:val="22"/>
          <w:szCs w:val="22"/>
        </w:rPr>
        <w:t>к договору № ______</w:t>
      </w:r>
    </w:p>
    <w:p w:rsidR="00A048A6" w:rsidRPr="00410E8D" w:rsidRDefault="00A048A6" w:rsidP="00BA0EC1">
      <w:pPr>
        <w:ind w:firstLine="709"/>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A048A6" w:rsidRPr="00410E8D" w:rsidRDefault="00A048A6" w:rsidP="00BA0EC1">
      <w:pPr>
        <w:ind w:firstLine="709"/>
        <w:jc w:val="right"/>
        <w:rPr>
          <w:color w:val="000000"/>
          <w:sz w:val="22"/>
          <w:szCs w:val="22"/>
        </w:rPr>
      </w:pPr>
    </w:p>
    <w:p w:rsidR="00A048A6" w:rsidRPr="00410E8D" w:rsidRDefault="00A048A6" w:rsidP="00BA0EC1">
      <w:pPr>
        <w:ind w:firstLine="709"/>
        <w:jc w:val="center"/>
        <w:rPr>
          <w:color w:val="000000"/>
          <w:sz w:val="22"/>
          <w:szCs w:val="22"/>
        </w:rPr>
      </w:pPr>
    </w:p>
    <w:p w:rsidR="00A048A6" w:rsidRPr="00410E8D" w:rsidRDefault="00A048A6" w:rsidP="00BA0EC1">
      <w:pPr>
        <w:ind w:firstLine="709"/>
        <w:jc w:val="center"/>
        <w:rPr>
          <w:color w:val="000000"/>
          <w:sz w:val="22"/>
          <w:szCs w:val="22"/>
        </w:rPr>
      </w:pPr>
      <w:r w:rsidRPr="00410E8D">
        <w:rPr>
          <w:b/>
          <w:bCs/>
          <w:color w:val="000000"/>
          <w:sz w:val="22"/>
          <w:szCs w:val="22"/>
        </w:rPr>
        <w:t>Перечень работ по содержанию и текущему ремонту общего имущества в многоквартирном доме № ____________ по ул. _______________ г. Дмитровск</w:t>
      </w:r>
    </w:p>
    <w:p w:rsidR="00A048A6" w:rsidRPr="00410E8D" w:rsidRDefault="00A048A6" w:rsidP="00BA0EC1">
      <w:pPr>
        <w:ind w:firstLine="709"/>
        <w:jc w:val="center"/>
        <w:rPr>
          <w:color w:val="000000"/>
          <w:sz w:val="22"/>
          <w:szCs w:val="22"/>
        </w:rPr>
      </w:pPr>
      <w:r w:rsidRPr="00410E8D">
        <w:rPr>
          <w:color w:val="000000"/>
          <w:sz w:val="22"/>
          <w:szCs w:val="22"/>
        </w:rPr>
        <w:t>(указывается в соответствии с результатами конкурса – либо перечень обязательных работ и услуг либо скорректированный перечень обязательных работ и услуг плюс выбранные Управляющей организацией дополнительные работы и услуги из утвержденного организатором конкурса перечня)</w:t>
      </w:r>
    </w:p>
    <w:p w:rsidR="00A048A6" w:rsidRPr="00410E8D" w:rsidRDefault="00A048A6" w:rsidP="00BA0EC1">
      <w:pPr>
        <w:ind w:firstLine="709"/>
        <w:jc w:val="center"/>
        <w:rPr>
          <w:sz w:val="22"/>
          <w:szCs w:val="22"/>
        </w:rPr>
      </w:pPr>
    </w:p>
    <w:p w:rsidR="00B35752" w:rsidRPr="00410E8D" w:rsidRDefault="00B35752" w:rsidP="00BA0EC1">
      <w:pPr>
        <w:pStyle w:val="HTML"/>
        <w:tabs>
          <w:tab w:val="left" w:pos="255"/>
        </w:tabs>
        <w:rPr>
          <w:rFonts w:ascii="Times New Roman" w:hAnsi="Times New Roman" w:cs="Times New Roman"/>
          <w:b/>
          <w:sz w:val="22"/>
          <w:szCs w:val="22"/>
        </w:rPr>
      </w:pPr>
    </w:p>
    <w:p w:rsidR="00D01988" w:rsidRDefault="00D01988">
      <w:pPr>
        <w:rPr>
          <w:b/>
          <w:sz w:val="22"/>
          <w:szCs w:val="22"/>
        </w:rPr>
      </w:pPr>
      <w:r>
        <w:rPr>
          <w:b/>
          <w:sz w:val="22"/>
          <w:szCs w:val="22"/>
        </w:rPr>
        <w:br w:type="page"/>
      </w:r>
    </w:p>
    <w:p w:rsidR="00664D58" w:rsidRPr="00042193" w:rsidRDefault="00664D58" w:rsidP="00BA0EC1">
      <w:pPr>
        <w:pStyle w:val="20"/>
        <w:spacing w:after="0" w:line="240" w:lineRule="auto"/>
        <w:ind w:left="0" w:firstLine="227"/>
        <w:jc w:val="right"/>
        <w:outlineLvl w:val="0"/>
        <w:rPr>
          <w:b/>
          <w:sz w:val="20"/>
          <w:szCs w:val="20"/>
        </w:rPr>
      </w:pPr>
      <w:r w:rsidRPr="00042193">
        <w:rPr>
          <w:b/>
          <w:sz w:val="20"/>
          <w:szCs w:val="20"/>
        </w:rPr>
        <w:lastRenderedPageBreak/>
        <w:t>Приложение № 1</w:t>
      </w:r>
    </w:p>
    <w:p w:rsidR="00D102CD" w:rsidRDefault="00664D58" w:rsidP="00BA0EC1">
      <w:pPr>
        <w:pStyle w:val="20"/>
        <w:spacing w:after="0" w:line="240" w:lineRule="auto"/>
        <w:ind w:left="0" w:firstLine="227"/>
        <w:jc w:val="right"/>
        <w:rPr>
          <w:sz w:val="20"/>
          <w:szCs w:val="20"/>
        </w:rPr>
      </w:pPr>
      <w:r w:rsidRPr="00042193">
        <w:rPr>
          <w:sz w:val="20"/>
          <w:szCs w:val="20"/>
        </w:rPr>
        <w:t xml:space="preserve">к конкурсной  документации </w:t>
      </w:r>
    </w:p>
    <w:p w:rsidR="00197773" w:rsidRPr="00866503" w:rsidRDefault="00197773" w:rsidP="00197773">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197773" w:rsidRPr="00866503" w:rsidRDefault="00197773" w:rsidP="00197773">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197773" w:rsidRDefault="00197773" w:rsidP="00197773">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p>
    <w:p w:rsidR="00197773" w:rsidRPr="00866503" w:rsidRDefault="00197773" w:rsidP="00197773">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197773" w:rsidRPr="00866503" w:rsidRDefault="00197773" w:rsidP="00197773">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197773" w:rsidRPr="00866503" w:rsidRDefault="00197773" w:rsidP="00197773">
      <w:pPr>
        <w:pStyle w:val="HTML"/>
        <w:jc w:val="right"/>
        <w:rPr>
          <w:rFonts w:ascii="Times New Roman" w:hAnsi="Times New Roman" w:cs="Times New Roman"/>
          <w:color w:val="000000"/>
        </w:rPr>
      </w:pPr>
    </w:p>
    <w:p w:rsidR="00197773" w:rsidRPr="00866503" w:rsidRDefault="00197773" w:rsidP="00197773">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197773" w:rsidRPr="00042193" w:rsidRDefault="00197773" w:rsidP="00197773">
      <w:pPr>
        <w:pStyle w:val="HTML"/>
        <w:jc w:val="right"/>
        <w:rPr>
          <w:rFonts w:ascii="Times New Roman" w:hAnsi="Times New Roman" w:cs="Times New Roman"/>
        </w:rPr>
      </w:pPr>
      <w:r w:rsidRPr="00042193">
        <w:rPr>
          <w:rFonts w:ascii="Times New Roman" w:hAnsi="Times New Roman" w:cs="Times New Roman"/>
        </w:rPr>
        <w:t>______________________</w:t>
      </w:r>
    </w:p>
    <w:p w:rsidR="00197773" w:rsidRPr="00042193" w:rsidRDefault="00197773" w:rsidP="00197773">
      <w:pPr>
        <w:pStyle w:val="HTML"/>
        <w:jc w:val="right"/>
        <w:rPr>
          <w:rFonts w:ascii="Times New Roman" w:hAnsi="Times New Roman" w:cs="Times New Roman"/>
          <w:u w:val="single"/>
        </w:rPr>
      </w:pPr>
      <w:r w:rsidRPr="00042193">
        <w:rPr>
          <w:rFonts w:ascii="Times New Roman" w:hAnsi="Times New Roman" w:cs="Times New Roman"/>
          <w:u w:val="single"/>
        </w:rPr>
        <w:t>«»</w:t>
      </w:r>
      <w:r w:rsidR="0080372A">
        <w:rPr>
          <w:rFonts w:ascii="Times New Roman" w:hAnsi="Times New Roman" w:cs="Times New Roman"/>
          <w:u w:val="single"/>
        </w:rPr>
        <w:t>2017</w:t>
      </w:r>
      <w:r w:rsidRPr="00042193">
        <w:rPr>
          <w:rFonts w:ascii="Times New Roman" w:hAnsi="Times New Roman" w:cs="Times New Roman"/>
          <w:u w:val="single"/>
        </w:rPr>
        <w:t xml:space="preserve"> г. </w:t>
      </w:r>
    </w:p>
    <w:p w:rsidR="00664D58" w:rsidRPr="00042193" w:rsidRDefault="00664D58" w:rsidP="00BA0EC1">
      <w:pPr>
        <w:pStyle w:val="20"/>
        <w:spacing w:after="0" w:line="240" w:lineRule="auto"/>
        <w:ind w:left="0" w:firstLine="227"/>
        <w:jc w:val="right"/>
        <w:rPr>
          <w:sz w:val="20"/>
          <w:szCs w:val="20"/>
        </w:rPr>
      </w:pPr>
    </w:p>
    <w:p w:rsidR="00664D58" w:rsidRPr="00042193" w:rsidRDefault="00664D58" w:rsidP="00BA0EC1">
      <w:pPr>
        <w:pStyle w:val="ConsPlusNonformat"/>
        <w:widowControl/>
        <w:jc w:val="right"/>
        <w:outlineLvl w:val="0"/>
        <w:rPr>
          <w:rFonts w:ascii="Times New Roman" w:hAnsi="Times New Roman" w:cs="Times New Roman"/>
          <w:u w:val="single"/>
        </w:rPr>
      </w:pPr>
    </w:p>
    <w:p w:rsidR="009652A9" w:rsidRDefault="009652A9" w:rsidP="009652A9">
      <w:pPr>
        <w:pStyle w:val="ConsPlusNonformat"/>
        <w:widowControl/>
        <w:jc w:val="center"/>
        <w:outlineLvl w:val="0"/>
        <w:rPr>
          <w:rFonts w:ascii="Times New Roman" w:hAnsi="Times New Roman" w:cs="Times New Roman"/>
        </w:rPr>
      </w:pPr>
      <w:r>
        <w:rPr>
          <w:rFonts w:ascii="Times New Roman" w:hAnsi="Times New Roman" w:cs="Times New Roman"/>
          <w:b/>
        </w:rPr>
        <w:t>АКТ</w:t>
      </w:r>
    </w:p>
    <w:p w:rsidR="009652A9" w:rsidRDefault="009652A9" w:rsidP="009652A9">
      <w:pPr>
        <w:pStyle w:val="ConsPlusNonformat"/>
        <w:widowControl/>
        <w:jc w:val="center"/>
        <w:rPr>
          <w:rFonts w:ascii="Times New Roman" w:hAnsi="Times New Roman" w:cs="Times New Roman"/>
        </w:rPr>
      </w:pPr>
      <w:r>
        <w:rPr>
          <w:rFonts w:ascii="Times New Roman" w:hAnsi="Times New Roman" w:cs="Times New Roman"/>
        </w:rPr>
        <w:t>о состоянии общего имущества собственников</w:t>
      </w:r>
    </w:p>
    <w:p w:rsidR="009652A9" w:rsidRDefault="009652A9" w:rsidP="009652A9">
      <w:pPr>
        <w:pStyle w:val="ConsPlusNonformat"/>
        <w:widowControl/>
        <w:jc w:val="center"/>
        <w:rPr>
          <w:rFonts w:ascii="Times New Roman" w:hAnsi="Times New Roman" w:cs="Times New Roman"/>
        </w:rPr>
      </w:pPr>
      <w:r>
        <w:rPr>
          <w:rFonts w:ascii="Times New Roman" w:hAnsi="Times New Roman" w:cs="Times New Roman"/>
        </w:rPr>
        <w:t>помещений в многоквартирном доме, являющегося объектом конкурса</w:t>
      </w:r>
    </w:p>
    <w:p w:rsidR="009652A9" w:rsidRDefault="009652A9" w:rsidP="009652A9">
      <w:pPr>
        <w:pStyle w:val="ConsPlusNonformat"/>
        <w:widowControl/>
        <w:jc w:val="center"/>
        <w:rPr>
          <w:rFonts w:ascii="Times New Roman" w:hAnsi="Times New Roman" w:cs="Times New Roman"/>
        </w:rPr>
      </w:pPr>
    </w:p>
    <w:p w:rsidR="009652A9" w:rsidRDefault="009652A9" w:rsidP="009652A9">
      <w:pPr>
        <w:pStyle w:val="ConsPlusNonformat"/>
        <w:widowControl/>
        <w:numPr>
          <w:ilvl w:val="0"/>
          <w:numId w:val="37"/>
        </w:numPr>
        <w:jc w:val="center"/>
        <w:outlineLvl w:val="0"/>
        <w:rPr>
          <w:rFonts w:ascii="Times New Roman" w:hAnsi="Times New Roman" w:cs="Times New Roman"/>
        </w:rPr>
      </w:pPr>
      <w:r>
        <w:rPr>
          <w:rFonts w:ascii="Times New Roman" w:hAnsi="Times New Roman" w:cs="Times New Roman"/>
        </w:rPr>
        <w:t>Общие сведения о многоквартирном доме</w:t>
      </w:r>
    </w:p>
    <w:p w:rsidR="009652A9" w:rsidRDefault="009652A9" w:rsidP="009652A9">
      <w:pPr>
        <w:pStyle w:val="ConsPlusNonformat"/>
        <w:widowControl/>
        <w:ind w:left="1080"/>
        <w:outlineLvl w:val="0"/>
        <w:rPr>
          <w:rFonts w:ascii="Times New Roman" w:hAnsi="Times New Roman" w:cs="Times New Roman"/>
        </w:rPr>
      </w:pPr>
    </w:p>
    <w:tbl>
      <w:tblPr>
        <w:tblStyle w:val="a5"/>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3"/>
        <w:gridCol w:w="3792"/>
      </w:tblGrid>
      <w:tr w:rsidR="009652A9" w:rsidTr="009652A9">
        <w:tc>
          <w:tcPr>
            <w:tcW w:w="6062" w:type="dxa"/>
            <w:hideMark/>
          </w:tcPr>
          <w:p w:rsidR="009652A9" w:rsidRDefault="009652A9">
            <w:pPr>
              <w:pStyle w:val="ConsPlusNonformat"/>
              <w:widowControl/>
              <w:rPr>
                <w:rFonts w:ascii="Times New Roman" w:hAnsi="Times New Roman" w:cs="Times New Roman"/>
                <w:lang w:eastAsia="en-US"/>
              </w:rPr>
            </w:pPr>
            <w:r>
              <w:rPr>
                <w:rFonts w:ascii="Times New Roman" w:hAnsi="Times New Roman" w:cs="Times New Roman"/>
                <w:lang w:eastAsia="en-US"/>
              </w:rPr>
              <w:t xml:space="preserve">1. Адрес многоквартирного дома: </w:t>
            </w:r>
          </w:p>
        </w:tc>
        <w:tc>
          <w:tcPr>
            <w:tcW w:w="3791" w:type="dxa"/>
            <w:tcBorders>
              <w:top w:val="nil"/>
              <w:left w:val="nil"/>
              <w:bottom w:val="single" w:sz="4" w:space="0" w:color="auto"/>
              <w:right w:val="nil"/>
            </w:tcBorders>
            <w:vAlign w:val="bottom"/>
            <w:hideMark/>
          </w:tcPr>
          <w:p w:rsidR="009652A9" w:rsidRDefault="009652A9">
            <w:pPr>
              <w:pStyle w:val="ConsPlusNonformat"/>
              <w:rPr>
                <w:rFonts w:ascii="Times New Roman" w:hAnsi="Times New Roman" w:cs="Times New Roman"/>
                <w:lang w:eastAsia="en-US"/>
              </w:rPr>
            </w:pPr>
            <w:proofErr w:type="gramStart"/>
            <w:r>
              <w:rPr>
                <w:rFonts w:ascii="Times New Roman" w:hAnsi="Times New Roman" w:cs="Times New Roman"/>
                <w:lang w:eastAsia="en-US"/>
              </w:rPr>
              <w:t>Орловская</w:t>
            </w:r>
            <w:proofErr w:type="gramEnd"/>
            <w:r>
              <w:rPr>
                <w:rFonts w:ascii="Times New Roman" w:hAnsi="Times New Roman" w:cs="Times New Roman"/>
                <w:lang w:eastAsia="en-US"/>
              </w:rPr>
              <w:t xml:space="preserve"> обл., г. Дмитровск, ул. Пионерская, 9А</w:t>
            </w:r>
          </w:p>
        </w:tc>
      </w:tr>
      <w:tr w:rsidR="009652A9" w:rsidTr="009652A9">
        <w:tc>
          <w:tcPr>
            <w:tcW w:w="6062" w:type="dxa"/>
            <w:hideMark/>
          </w:tcPr>
          <w:p w:rsidR="009652A9" w:rsidRDefault="009652A9">
            <w:pPr>
              <w:pStyle w:val="ConsPlusNonformat"/>
              <w:widowControl/>
              <w:jc w:val="both"/>
              <w:rPr>
                <w:rFonts w:ascii="Times New Roman" w:hAnsi="Times New Roman" w:cs="Times New Roman"/>
                <w:lang w:eastAsia="en-US"/>
              </w:rPr>
            </w:pPr>
            <w:r>
              <w:rPr>
                <w:rFonts w:ascii="Times New Roman" w:hAnsi="Times New Roman" w:cs="Times New Roman"/>
                <w:lang w:eastAsia="en-US"/>
              </w:rPr>
              <w:t>2. Кадастровый номер многоквартирного дома (при его наличии)</w:t>
            </w:r>
          </w:p>
        </w:tc>
        <w:tc>
          <w:tcPr>
            <w:tcW w:w="3791" w:type="dxa"/>
            <w:tcBorders>
              <w:top w:val="single" w:sz="4" w:space="0" w:color="auto"/>
              <w:left w:val="nil"/>
              <w:bottom w:val="single" w:sz="4" w:space="0" w:color="auto"/>
              <w:right w:val="nil"/>
            </w:tcBorders>
            <w:vAlign w:val="bottom"/>
            <w:hideMark/>
          </w:tcPr>
          <w:p w:rsidR="009652A9" w:rsidRDefault="009652A9">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9652A9" w:rsidTr="009652A9">
        <w:trPr>
          <w:trHeight w:val="327"/>
        </w:trPr>
        <w:tc>
          <w:tcPr>
            <w:tcW w:w="6062" w:type="dxa"/>
            <w:hideMark/>
          </w:tcPr>
          <w:p w:rsidR="009652A9" w:rsidRDefault="009652A9">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3. Серия, тип постройки </w:t>
            </w:r>
          </w:p>
        </w:tc>
        <w:tc>
          <w:tcPr>
            <w:tcW w:w="3791" w:type="dxa"/>
            <w:tcBorders>
              <w:top w:val="single" w:sz="4" w:space="0" w:color="auto"/>
              <w:left w:val="nil"/>
              <w:bottom w:val="single" w:sz="4" w:space="0" w:color="auto"/>
              <w:right w:val="nil"/>
            </w:tcBorders>
            <w:vAlign w:val="bottom"/>
            <w:hideMark/>
          </w:tcPr>
          <w:p w:rsidR="009652A9" w:rsidRDefault="009652A9">
            <w:pPr>
              <w:pStyle w:val="ConsPlusNonformat"/>
              <w:widowControl/>
              <w:rPr>
                <w:rFonts w:ascii="Times New Roman" w:hAnsi="Times New Roman" w:cs="Times New Roman"/>
                <w:lang w:eastAsia="en-US"/>
              </w:rPr>
            </w:pPr>
            <w:r>
              <w:rPr>
                <w:rFonts w:ascii="Times New Roman" w:hAnsi="Times New Roman" w:cs="Times New Roman"/>
                <w:lang w:eastAsia="en-US"/>
              </w:rPr>
              <w:t>многоквартирный дом</w:t>
            </w:r>
          </w:p>
        </w:tc>
      </w:tr>
      <w:tr w:rsidR="009652A9" w:rsidTr="009652A9">
        <w:trPr>
          <w:trHeight w:val="80"/>
        </w:trPr>
        <w:tc>
          <w:tcPr>
            <w:tcW w:w="6062" w:type="dxa"/>
            <w:hideMark/>
          </w:tcPr>
          <w:p w:rsidR="009652A9" w:rsidRDefault="009652A9">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4. Год постройки </w:t>
            </w:r>
          </w:p>
        </w:tc>
        <w:tc>
          <w:tcPr>
            <w:tcW w:w="3791" w:type="dxa"/>
            <w:tcBorders>
              <w:top w:val="single" w:sz="4" w:space="0" w:color="auto"/>
              <w:left w:val="nil"/>
              <w:bottom w:val="single" w:sz="4" w:space="0" w:color="auto"/>
              <w:right w:val="nil"/>
            </w:tcBorders>
            <w:vAlign w:val="bottom"/>
            <w:hideMark/>
          </w:tcPr>
          <w:p w:rsidR="009652A9" w:rsidRDefault="009652A9">
            <w:pPr>
              <w:pStyle w:val="ConsPlusNonformat"/>
              <w:widowControl/>
              <w:rPr>
                <w:rFonts w:ascii="Times New Roman" w:hAnsi="Times New Roman" w:cs="Times New Roman"/>
                <w:lang w:eastAsia="en-US"/>
              </w:rPr>
            </w:pPr>
            <w:r>
              <w:rPr>
                <w:rFonts w:ascii="Times New Roman" w:hAnsi="Times New Roman" w:cs="Times New Roman"/>
                <w:lang w:eastAsia="en-US"/>
              </w:rPr>
              <w:t>1966 г.</w:t>
            </w:r>
          </w:p>
        </w:tc>
      </w:tr>
      <w:tr w:rsidR="009652A9" w:rsidTr="009652A9">
        <w:tc>
          <w:tcPr>
            <w:tcW w:w="6062" w:type="dxa"/>
            <w:hideMark/>
          </w:tcPr>
          <w:p w:rsidR="009652A9" w:rsidRDefault="009652A9">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5. Степень износа   по  данным  государственного  технического учета </w:t>
            </w:r>
          </w:p>
        </w:tc>
        <w:tc>
          <w:tcPr>
            <w:tcW w:w="3791" w:type="dxa"/>
            <w:tcBorders>
              <w:top w:val="single" w:sz="4" w:space="0" w:color="auto"/>
              <w:left w:val="nil"/>
              <w:bottom w:val="single" w:sz="4" w:space="0" w:color="auto"/>
              <w:right w:val="nil"/>
            </w:tcBorders>
            <w:vAlign w:val="bottom"/>
            <w:hideMark/>
          </w:tcPr>
          <w:p w:rsidR="009652A9" w:rsidRDefault="009652A9">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9652A9" w:rsidTr="009652A9">
        <w:tc>
          <w:tcPr>
            <w:tcW w:w="6062" w:type="dxa"/>
            <w:hideMark/>
          </w:tcPr>
          <w:p w:rsidR="009652A9" w:rsidRDefault="009652A9">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6. Степень фактического износа </w:t>
            </w:r>
          </w:p>
        </w:tc>
        <w:tc>
          <w:tcPr>
            <w:tcW w:w="3791" w:type="dxa"/>
            <w:tcBorders>
              <w:top w:val="single" w:sz="4" w:space="0" w:color="auto"/>
              <w:left w:val="nil"/>
              <w:bottom w:val="single" w:sz="4" w:space="0" w:color="auto"/>
              <w:right w:val="nil"/>
            </w:tcBorders>
            <w:vAlign w:val="bottom"/>
            <w:hideMark/>
          </w:tcPr>
          <w:p w:rsidR="009652A9" w:rsidRDefault="009652A9">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9652A9" w:rsidTr="009652A9">
        <w:tc>
          <w:tcPr>
            <w:tcW w:w="6062" w:type="dxa"/>
            <w:hideMark/>
          </w:tcPr>
          <w:p w:rsidR="009652A9" w:rsidRDefault="009652A9">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7. Год последнего капитального ремонта </w:t>
            </w:r>
          </w:p>
        </w:tc>
        <w:tc>
          <w:tcPr>
            <w:tcW w:w="3791" w:type="dxa"/>
            <w:tcBorders>
              <w:top w:val="single" w:sz="4" w:space="0" w:color="auto"/>
              <w:left w:val="nil"/>
              <w:bottom w:val="single" w:sz="4" w:space="0" w:color="auto"/>
              <w:right w:val="nil"/>
            </w:tcBorders>
            <w:vAlign w:val="bottom"/>
            <w:hideMark/>
          </w:tcPr>
          <w:p w:rsidR="009652A9" w:rsidRDefault="009652A9">
            <w:pPr>
              <w:pStyle w:val="ConsPlusNonformat"/>
              <w:widowControl/>
              <w:rPr>
                <w:rFonts w:ascii="Times New Roman" w:hAnsi="Times New Roman" w:cs="Times New Roman"/>
                <w:lang w:eastAsia="en-US"/>
              </w:rPr>
            </w:pPr>
            <w:r>
              <w:rPr>
                <w:rFonts w:ascii="Times New Roman" w:hAnsi="Times New Roman" w:cs="Times New Roman"/>
                <w:lang w:eastAsia="en-US"/>
              </w:rPr>
              <w:t>2008</w:t>
            </w:r>
          </w:p>
        </w:tc>
      </w:tr>
      <w:tr w:rsidR="009652A9" w:rsidTr="009652A9">
        <w:tc>
          <w:tcPr>
            <w:tcW w:w="6062" w:type="dxa"/>
            <w:hideMark/>
          </w:tcPr>
          <w:p w:rsidR="009652A9" w:rsidRDefault="009652A9">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8. Реквизиты правового акта о признании многоквартирного  дома аварийным и подлежащим сносу </w:t>
            </w:r>
          </w:p>
        </w:tc>
        <w:tc>
          <w:tcPr>
            <w:tcW w:w="3791" w:type="dxa"/>
            <w:tcBorders>
              <w:top w:val="single" w:sz="4" w:space="0" w:color="auto"/>
              <w:left w:val="nil"/>
              <w:bottom w:val="single" w:sz="4" w:space="0" w:color="auto"/>
              <w:right w:val="nil"/>
            </w:tcBorders>
            <w:vAlign w:val="bottom"/>
            <w:hideMark/>
          </w:tcPr>
          <w:p w:rsidR="009652A9" w:rsidRDefault="009652A9">
            <w:pPr>
              <w:pStyle w:val="ConsPlusNonformat"/>
              <w:widowControl/>
              <w:rPr>
                <w:rFonts w:ascii="Times New Roman" w:hAnsi="Times New Roman" w:cs="Times New Roman"/>
                <w:lang w:eastAsia="en-US"/>
              </w:rPr>
            </w:pPr>
            <w:r>
              <w:rPr>
                <w:rFonts w:ascii="Times New Roman" w:hAnsi="Times New Roman" w:cs="Times New Roman"/>
                <w:lang w:eastAsia="en-US"/>
              </w:rPr>
              <w:t xml:space="preserve">Не </w:t>
            </w:r>
            <w:proofErr w:type="gramStart"/>
            <w:r>
              <w:rPr>
                <w:rFonts w:ascii="Times New Roman" w:hAnsi="Times New Roman" w:cs="Times New Roman"/>
                <w:lang w:eastAsia="en-US"/>
              </w:rPr>
              <w:t>признан</w:t>
            </w:r>
            <w:proofErr w:type="gramEnd"/>
          </w:p>
        </w:tc>
      </w:tr>
      <w:tr w:rsidR="009652A9" w:rsidTr="009652A9">
        <w:tc>
          <w:tcPr>
            <w:tcW w:w="6062" w:type="dxa"/>
            <w:hideMark/>
          </w:tcPr>
          <w:p w:rsidR="009652A9" w:rsidRDefault="009652A9">
            <w:pPr>
              <w:pStyle w:val="ConsPlusNonformat"/>
              <w:widowControl/>
              <w:jc w:val="both"/>
              <w:rPr>
                <w:rFonts w:ascii="Times New Roman" w:hAnsi="Times New Roman" w:cs="Times New Roman"/>
                <w:lang w:eastAsia="en-US"/>
              </w:rPr>
            </w:pPr>
            <w:r>
              <w:rPr>
                <w:rFonts w:ascii="Times New Roman" w:hAnsi="Times New Roman" w:cs="Times New Roman"/>
                <w:lang w:eastAsia="en-US"/>
              </w:rPr>
              <w:t>9. Количество этажей</w:t>
            </w:r>
          </w:p>
        </w:tc>
        <w:tc>
          <w:tcPr>
            <w:tcW w:w="3791" w:type="dxa"/>
            <w:tcBorders>
              <w:top w:val="single" w:sz="4" w:space="0" w:color="auto"/>
              <w:left w:val="nil"/>
              <w:bottom w:val="single" w:sz="4" w:space="0" w:color="auto"/>
              <w:right w:val="nil"/>
            </w:tcBorders>
            <w:vAlign w:val="bottom"/>
            <w:hideMark/>
          </w:tcPr>
          <w:p w:rsidR="009652A9" w:rsidRDefault="009652A9">
            <w:pPr>
              <w:pStyle w:val="ConsPlusNonformat"/>
              <w:widowControl/>
              <w:rPr>
                <w:rFonts w:ascii="Times New Roman" w:hAnsi="Times New Roman" w:cs="Times New Roman"/>
                <w:lang w:eastAsia="en-US"/>
              </w:rPr>
            </w:pPr>
            <w:r>
              <w:rPr>
                <w:rFonts w:ascii="Times New Roman" w:hAnsi="Times New Roman" w:cs="Times New Roman"/>
                <w:lang w:eastAsia="en-US"/>
              </w:rPr>
              <w:t>2</w:t>
            </w:r>
          </w:p>
        </w:tc>
      </w:tr>
      <w:tr w:rsidR="009652A9" w:rsidTr="009652A9">
        <w:tc>
          <w:tcPr>
            <w:tcW w:w="6062" w:type="dxa"/>
            <w:hideMark/>
          </w:tcPr>
          <w:p w:rsidR="009652A9" w:rsidRDefault="009652A9">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10. Наличие подвала </w:t>
            </w:r>
          </w:p>
        </w:tc>
        <w:tc>
          <w:tcPr>
            <w:tcW w:w="3791" w:type="dxa"/>
            <w:tcBorders>
              <w:top w:val="single" w:sz="4" w:space="0" w:color="auto"/>
              <w:left w:val="nil"/>
              <w:bottom w:val="single" w:sz="4" w:space="0" w:color="auto"/>
              <w:right w:val="nil"/>
            </w:tcBorders>
            <w:vAlign w:val="bottom"/>
          </w:tcPr>
          <w:p w:rsidR="009652A9" w:rsidRDefault="009652A9">
            <w:pPr>
              <w:pStyle w:val="ConsPlusNonformat"/>
              <w:widowControl/>
              <w:rPr>
                <w:rFonts w:ascii="Times New Roman" w:hAnsi="Times New Roman" w:cs="Times New Roman"/>
                <w:lang w:eastAsia="en-US"/>
              </w:rPr>
            </w:pPr>
          </w:p>
        </w:tc>
      </w:tr>
      <w:tr w:rsidR="009652A9" w:rsidTr="009652A9">
        <w:tc>
          <w:tcPr>
            <w:tcW w:w="6062" w:type="dxa"/>
            <w:hideMark/>
          </w:tcPr>
          <w:p w:rsidR="009652A9" w:rsidRDefault="009652A9">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11. Наличие цокольного этажа </w:t>
            </w:r>
          </w:p>
        </w:tc>
        <w:tc>
          <w:tcPr>
            <w:tcW w:w="3791" w:type="dxa"/>
            <w:tcBorders>
              <w:top w:val="single" w:sz="4" w:space="0" w:color="auto"/>
              <w:left w:val="nil"/>
              <w:bottom w:val="single" w:sz="4" w:space="0" w:color="auto"/>
              <w:right w:val="nil"/>
            </w:tcBorders>
            <w:vAlign w:val="bottom"/>
            <w:hideMark/>
          </w:tcPr>
          <w:p w:rsidR="009652A9" w:rsidRDefault="009652A9">
            <w:pPr>
              <w:pStyle w:val="ConsPlusNonformat"/>
              <w:widowControl/>
              <w:rPr>
                <w:rFonts w:ascii="Times New Roman" w:hAnsi="Times New Roman" w:cs="Times New Roman"/>
                <w:lang w:eastAsia="en-US"/>
              </w:rPr>
            </w:pPr>
            <w:r>
              <w:rPr>
                <w:rFonts w:ascii="Times New Roman" w:hAnsi="Times New Roman" w:cs="Times New Roman"/>
                <w:lang w:eastAsia="en-US"/>
              </w:rPr>
              <w:t>Нет</w:t>
            </w:r>
          </w:p>
        </w:tc>
      </w:tr>
      <w:tr w:rsidR="009652A9" w:rsidTr="009652A9">
        <w:tc>
          <w:tcPr>
            <w:tcW w:w="6062" w:type="dxa"/>
            <w:hideMark/>
          </w:tcPr>
          <w:p w:rsidR="009652A9" w:rsidRDefault="009652A9">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12. Наличие мансарды </w:t>
            </w:r>
          </w:p>
        </w:tc>
        <w:tc>
          <w:tcPr>
            <w:tcW w:w="3791" w:type="dxa"/>
            <w:tcBorders>
              <w:top w:val="single" w:sz="4" w:space="0" w:color="auto"/>
              <w:left w:val="nil"/>
              <w:bottom w:val="single" w:sz="4" w:space="0" w:color="auto"/>
              <w:right w:val="nil"/>
            </w:tcBorders>
            <w:vAlign w:val="bottom"/>
            <w:hideMark/>
          </w:tcPr>
          <w:p w:rsidR="009652A9" w:rsidRDefault="009652A9">
            <w:pPr>
              <w:pStyle w:val="ConsPlusNonformat"/>
              <w:widowControl/>
              <w:rPr>
                <w:rFonts w:ascii="Times New Roman" w:hAnsi="Times New Roman" w:cs="Times New Roman"/>
                <w:lang w:eastAsia="en-US"/>
              </w:rPr>
            </w:pPr>
            <w:r>
              <w:rPr>
                <w:rFonts w:ascii="Times New Roman" w:hAnsi="Times New Roman" w:cs="Times New Roman"/>
                <w:lang w:eastAsia="en-US"/>
              </w:rPr>
              <w:t>Нет</w:t>
            </w:r>
          </w:p>
        </w:tc>
      </w:tr>
      <w:tr w:rsidR="009652A9" w:rsidTr="009652A9">
        <w:tc>
          <w:tcPr>
            <w:tcW w:w="6062" w:type="dxa"/>
            <w:hideMark/>
          </w:tcPr>
          <w:p w:rsidR="009652A9" w:rsidRDefault="009652A9">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13. Наличие мезонина </w:t>
            </w:r>
          </w:p>
        </w:tc>
        <w:tc>
          <w:tcPr>
            <w:tcW w:w="3791" w:type="dxa"/>
            <w:tcBorders>
              <w:top w:val="single" w:sz="4" w:space="0" w:color="auto"/>
              <w:left w:val="nil"/>
              <w:bottom w:val="single" w:sz="4" w:space="0" w:color="auto"/>
              <w:right w:val="nil"/>
            </w:tcBorders>
            <w:vAlign w:val="bottom"/>
            <w:hideMark/>
          </w:tcPr>
          <w:p w:rsidR="009652A9" w:rsidRDefault="009652A9">
            <w:pPr>
              <w:pStyle w:val="ConsPlusNonformat"/>
              <w:widowControl/>
              <w:rPr>
                <w:rFonts w:ascii="Times New Roman" w:hAnsi="Times New Roman" w:cs="Times New Roman"/>
                <w:lang w:eastAsia="en-US"/>
              </w:rPr>
            </w:pPr>
            <w:r>
              <w:rPr>
                <w:rFonts w:ascii="Times New Roman" w:hAnsi="Times New Roman" w:cs="Times New Roman"/>
                <w:lang w:eastAsia="en-US"/>
              </w:rPr>
              <w:t>Нет</w:t>
            </w:r>
          </w:p>
        </w:tc>
      </w:tr>
      <w:tr w:rsidR="009652A9" w:rsidTr="009652A9">
        <w:tc>
          <w:tcPr>
            <w:tcW w:w="6062" w:type="dxa"/>
            <w:hideMark/>
          </w:tcPr>
          <w:p w:rsidR="009652A9" w:rsidRDefault="009652A9">
            <w:pPr>
              <w:pStyle w:val="ConsPlusNonformat"/>
              <w:widowControl/>
              <w:jc w:val="both"/>
              <w:rPr>
                <w:rFonts w:ascii="Times New Roman" w:hAnsi="Times New Roman" w:cs="Times New Roman"/>
                <w:lang w:eastAsia="en-US"/>
              </w:rPr>
            </w:pPr>
            <w:r>
              <w:rPr>
                <w:rFonts w:ascii="Times New Roman" w:hAnsi="Times New Roman" w:cs="Times New Roman"/>
                <w:lang w:eastAsia="en-US"/>
              </w:rPr>
              <w:t>14. Количество квартир</w:t>
            </w:r>
          </w:p>
        </w:tc>
        <w:tc>
          <w:tcPr>
            <w:tcW w:w="3791" w:type="dxa"/>
            <w:tcBorders>
              <w:top w:val="single" w:sz="4" w:space="0" w:color="auto"/>
              <w:left w:val="nil"/>
              <w:bottom w:val="single" w:sz="4" w:space="0" w:color="auto"/>
              <w:right w:val="nil"/>
            </w:tcBorders>
            <w:vAlign w:val="bottom"/>
            <w:hideMark/>
          </w:tcPr>
          <w:p w:rsidR="009652A9" w:rsidRDefault="009652A9">
            <w:pPr>
              <w:pStyle w:val="ConsPlusNonformat"/>
              <w:widowControl/>
              <w:rPr>
                <w:rFonts w:ascii="Times New Roman" w:hAnsi="Times New Roman" w:cs="Times New Roman"/>
                <w:lang w:eastAsia="en-US"/>
              </w:rPr>
            </w:pPr>
            <w:r>
              <w:rPr>
                <w:rFonts w:ascii="Times New Roman" w:hAnsi="Times New Roman" w:cs="Times New Roman"/>
                <w:lang w:eastAsia="en-US"/>
              </w:rPr>
              <w:t>16</w:t>
            </w:r>
          </w:p>
        </w:tc>
      </w:tr>
      <w:tr w:rsidR="009652A9" w:rsidTr="009652A9">
        <w:trPr>
          <w:trHeight w:val="387"/>
        </w:trPr>
        <w:tc>
          <w:tcPr>
            <w:tcW w:w="6062" w:type="dxa"/>
            <w:hideMark/>
          </w:tcPr>
          <w:p w:rsidR="009652A9" w:rsidRDefault="009652A9">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15. Количество нежилых помещений, не входящих в состав  общего имущества </w:t>
            </w:r>
          </w:p>
        </w:tc>
        <w:tc>
          <w:tcPr>
            <w:tcW w:w="3791" w:type="dxa"/>
            <w:tcBorders>
              <w:top w:val="single" w:sz="4" w:space="0" w:color="auto"/>
              <w:left w:val="nil"/>
              <w:bottom w:val="single" w:sz="4" w:space="0" w:color="auto"/>
              <w:right w:val="nil"/>
            </w:tcBorders>
            <w:vAlign w:val="bottom"/>
            <w:hideMark/>
          </w:tcPr>
          <w:p w:rsidR="009652A9" w:rsidRDefault="009652A9">
            <w:pPr>
              <w:pStyle w:val="ConsPlusNonformat"/>
              <w:widowControl/>
              <w:rPr>
                <w:rFonts w:ascii="Times New Roman" w:hAnsi="Times New Roman" w:cs="Times New Roman"/>
                <w:lang w:eastAsia="en-US"/>
              </w:rPr>
            </w:pPr>
            <w:r>
              <w:rPr>
                <w:rFonts w:ascii="Times New Roman" w:hAnsi="Times New Roman" w:cs="Times New Roman"/>
                <w:lang w:eastAsia="en-US"/>
              </w:rPr>
              <w:t>Нет</w:t>
            </w:r>
          </w:p>
        </w:tc>
      </w:tr>
      <w:tr w:rsidR="009652A9" w:rsidTr="009652A9">
        <w:tc>
          <w:tcPr>
            <w:tcW w:w="6062" w:type="dxa"/>
            <w:hideMark/>
          </w:tcPr>
          <w:p w:rsidR="009652A9" w:rsidRDefault="009652A9">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16. Реквизиты правового акта о признании всех жилых помещений в многоквартирном доме </w:t>
            </w:r>
            <w:proofErr w:type="gramStart"/>
            <w:r>
              <w:rPr>
                <w:rFonts w:ascii="Times New Roman" w:hAnsi="Times New Roman" w:cs="Times New Roman"/>
                <w:lang w:eastAsia="en-US"/>
              </w:rPr>
              <w:t>непригодными</w:t>
            </w:r>
            <w:proofErr w:type="gramEnd"/>
            <w:r>
              <w:rPr>
                <w:rFonts w:ascii="Times New Roman" w:hAnsi="Times New Roman" w:cs="Times New Roman"/>
                <w:lang w:eastAsia="en-US"/>
              </w:rPr>
              <w:t xml:space="preserve"> для проживания </w:t>
            </w:r>
          </w:p>
        </w:tc>
        <w:tc>
          <w:tcPr>
            <w:tcW w:w="3791" w:type="dxa"/>
            <w:tcBorders>
              <w:top w:val="single" w:sz="4" w:space="0" w:color="auto"/>
              <w:left w:val="nil"/>
              <w:bottom w:val="single" w:sz="4" w:space="0" w:color="auto"/>
              <w:right w:val="nil"/>
            </w:tcBorders>
            <w:vAlign w:val="bottom"/>
            <w:hideMark/>
          </w:tcPr>
          <w:p w:rsidR="009652A9" w:rsidRDefault="009652A9">
            <w:pPr>
              <w:pStyle w:val="ConsPlusNonformat"/>
              <w:widowControl/>
              <w:rPr>
                <w:rFonts w:ascii="Times New Roman" w:hAnsi="Times New Roman" w:cs="Times New Roman"/>
                <w:lang w:eastAsia="en-US"/>
              </w:rPr>
            </w:pPr>
            <w:r>
              <w:rPr>
                <w:rFonts w:ascii="Times New Roman" w:hAnsi="Times New Roman" w:cs="Times New Roman"/>
                <w:lang w:eastAsia="en-US"/>
              </w:rPr>
              <w:t>Нет</w:t>
            </w:r>
          </w:p>
        </w:tc>
      </w:tr>
      <w:tr w:rsidR="009652A9" w:rsidTr="009652A9">
        <w:tc>
          <w:tcPr>
            <w:tcW w:w="6062" w:type="dxa"/>
            <w:hideMark/>
          </w:tcPr>
          <w:p w:rsidR="009652A9" w:rsidRDefault="009652A9">
            <w:pPr>
              <w:pStyle w:val="ConsPlusNonformat"/>
              <w:widowControl/>
              <w:jc w:val="both"/>
              <w:rPr>
                <w:rFonts w:ascii="Times New Roman" w:hAnsi="Times New Roman" w:cs="Times New Roman"/>
                <w:u w:val="single"/>
                <w:lang w:eastAsia="en-US"/>
              </w:rPr>
            </w:pPr>
            <w:r>
              <w:rPr>
                <w:rFonts w:ascii="Times New Roman" w:hAnsi="Times New Roman" w:cs="Times New Roman"/>
                <w:lang w:eastAsia="en-US"/>
              </w:rPr>
              <w:t xml:space="preserve">17. Перечень  жилых  помещений,  признанных  непригодными дляпроживания  (с указанием  реквизитов  правовых  актов о признании жилых помещений непригодными для проживания) </w:t>
            </w:r>
          </w:p>
        </w:tc>
        <w:tc>
          <w:tcPr>
            <w:tcW w:w="3791" w:type="dxa"/>
            <w:tcBorders>
              <w:top w:val="single" w:sz="4" w:space="0" w:color="auto"/>
              <w:left w:val="nil"/>
              <w:bottom w:val="single" w:sz="4" w:space="0" w:color="auto"/>
              <w:right w:val="nil"/>
            </w:tcBorders>
            <w:vAlign w:val="bottom"/>
            <w:hideMark/>
          </w:tcPr>
          <w:p w:rsidR="009652A9" w:rsidRDefault="009652A9">
            <w:pPr>
              <w:pStyle w:val="ConsPlusNonformat"/>
              <w:widowControl/>
              <w:rPr>
                <w:rFonts w:ascii="Times New Roman" w:hAnsi="Times New Roman" w:cs="Times New Roman"/>
                <w:lang w:eastAsia="en-US"/>
              </w:rPr>
            </w:pPr>
            <w:r>
              <w:rPr>
                <w:rFonts w:ascii="Times New Roman" w:hAnsi="Times New Roman" w:cs="Times New Roman"/>
                <w:lang w:eastAsia="en-US"/>
              </w:rPr>
              <w:t>Отсутствуют</w:t>
            </w:r>
          </w:p>
        </w:tc>
      </w:tr>
      <w:tr w:rsidR="009652A9" w:rsidTr="009652A9">
        <w:tc>
          <w:tcPr>
            <w:tcW w:w="6062" w:type="dxa"/>
            <w:hideMark/>
          </w:tcPr>
          <w:p w:rsidR="009652A9" w:rsidRDefault="009652A9">
            <w:pPr>
              <w:pStyle w:val="ConsPlusNonformat"/>
              <w:widowControl/>
              <w:jc w:val="both"/>
              <w:rPr>
                <w:rFonts w:ascii="Times New Roman" w:hAnsi="Times New Roman" w:cs="Times New Roman"/>
                <w:u w:val="single"/>
                <w:lang w:eastAsia="en-US"/>
              </w:rPr>
            </w:pPr>
            <w:r>
              <w:rPr>
                <w:rFonts w:ascii="Times New Roman" w:hAnsi="Times New Roman" w:cs="Times New Roman"/>
                <w:lang w:eastAsia="en-US"/>
              </w:rPr>
              <w:t xml:space="preserve">18. Строительный объем </w:t>
            </w:r>
          </w:p>
        </w:tc>
        <w:tc>
          <w:tcPr>
            <w:tcW w:w="3791" w:type="dxa"/>
            <w:tcBorders>
              <w:top w:val="single" w:sz="4" w:space="0" w:color="auto"/>
              <w:left w:val="nil"/>
              <w:bottom w:val="single" w:sz="4" w:space="0" w:color="auto"/>
              <w:right w:val="nil"/>
            </w:tcBorders>
            <w:vAlign w:val="bottom"/>
          </w:tcPr>
          <w:p w:rsidR="009652A9" w:rsidRDefault="009652A9">
            <w:pPr>
              <w:pStyle w:val="ConsPlusNonformat"/>
              <w:widowControl/>
              <w:rPr>
                <w:rFonts w:ascii="Times New Roman" w:hAnsi="Times New Roman" w:cs="Times New Roman"/>
                <w:lang w:eastAsia="en-US"/>
              </w:rPr>
            </w:pPr>
          </w:p>
        </w:tc>
      </w:tr>
      <w:tr w:rsidR="009652A9" w:rsidTr="009652A9">
        <w:tc>
          <w:tcPr>
            <w:tcW w:w="6062" w:type="dxa"/>
            <w:hideMark/>
          </w:tcPr>
          <w:p w:rsidR="009652A9" w:rsidRDefault="009652A9">
            <w:pPr>
              <w:pStyle w:val="ConsPlusNonformat"/>
              <w:widowControl/>
              <w:jc w:val="both"/>
              <w:rPr>
                <w:rFonts w:ascii="Times New Roman" w:hAnsi="Times New Roman" w:cs="Times New Roman"/>
                <w:lang w:eastAsia="en-US"/>
              </w:rPr>
            </w:pPr>
            <w:r>
              <w:rPr>
                <w:rFonts w:ascii="Times New Roman" w:hAnsi="Times New Roman" w:cs="Times New Roman"/>
                <w:lang w:eastAsia="en-US"/>
              </w:rPr>
              <w:t>19. Площадь:</w:t>
            </w:r>
          </w:p>
        </w:tc>
        <w:tc>
          <w:tcPr>
            <w:tcW w:w="3791" w:type="dxa"/>
            <w:tcBorders>
              <w:top w:val="single" w:sz="4" w:space="0" w:color="auto"/>
              <w:left w:val="nil"/>
              <w:bottom w:val="single" w:sz="4" w:space="0" w:color="auto"/>
              <w:right w:val="nil"/>
            </w:tcBorders>
            <w:vAlign w:val="bottom"/>
          </w:tcPr>
          <w:p w:rsidR="009652A9" w:rsidRDefault="009652A9">
            <w:pPr>
              <w:pStyle w:val="ConsPlusNonformat"/>
              <w:widowControl/>
              <w:rPr>
                <w:rFonts w:ascii="Times New Roman" w:hAnsi="Times New Roman" w:cs="Times New Roman"/>
                <w:lang w:eastAsia="en-US"/>
              </w:rPr>
            </w:pPr>
          </w:p>
        </w:tc>
      </w:tr>
      <w:tr w:rsidR="009652A9" w:rsidTr="009652A9">
        <w:tc>
          <w:tcPr>
            <w:tcW w:w="6062" w:type="dxa"/>
            <w:hideMark/>
          </w:tcPr>
          <w:p w:rsidR="009652A9" w:rsidRDefault="009652A9">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а)  многоквартирного  дома  с  лоджиями,  балконами,  шкафами, коридорами и лестничными клетками </w:t>
            </w:r>
          </w:p>
        </w:tc>
        <w:tc>
          <w:tcPr>
            <w:tcW w:w="3791" w:type="dxa"/>
            <w:tcBorders>
              <w:top w:val="single" w:sz="4" w:space="0" w:color="auto"/>
              <w:left w:val="nil"/>
              <w:bottom w:val="single" w:sz="4" w:space="0" w:color="auto"/>
              <w:right w:val="nil"/>
            </w:tcBorders>
            <w:vAlign w:val="bottom"/>
            <w:hideMark/>
          </w:tcPr>
          <w:p w:rsidR="009652A9" w:rsidRDefault="009652A9">
            <w:pPr>
              <w:pStyle w:val="ConsPlusNonformat"/>
              <w:widowControl/>
              <w:rPr>
                <w:rFonts w:ascii="Times New Roman" w:hAnsi="Times New Roman" w:cs="Times New Roman"/>
                <w:vertAlign w:val="superscript"/>
                <w:lang w:eastAsia="en-US"/>
              </w:rPr>
            </w:pPr>
            <w:r>
              <w:rPr>
                <w:rFonts w:ascii="Times New Roman" w:hAnsi="Times New Roman" w:cs="Times New Roman"/>
                <w:lang w:eastAsia="en-US"/>
              </w:rPr>
              <w:t>748,10 кв</w:t>
            </w:r>
            <w:proofErr w:type="gramStart"/>
            <w:r>
              <w:rPr>
                <w:rFonts w:ascii="Times New Roman" w:hAnsi="Times New Roman" w:cs="Times New Roman"/>
                <w:lang w:eastAsia="en-US"/>
              </w:rPr>
              <w:t>.м</w:t>
            </w:r>
            <w:proofErr w:type="gramEnd"/>
          </w:p>
        </w:tc>
      </w:tr>
      <w:tr w:rsidR="009652A9" w:rsidTr="009652A9">
        <w:tc>
          <w:tcPr>
            <w:tcW w:w="6062" w:type="dxa"/>
            <w:hideMark/>
          </w:tcPr>
          <w:p w:rsidR="009652A9" w:rsidRDefault="009652A9">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б) жилых помещений (общая площадь квартир) </w:t>
            </w:r>
          </w:p>
        </w:tc>
        <w:tc>
          <w:tcPr>
            <w:tcW w:w="3791" w:type="dxa"/>
            <w:tcBorders>
              <w:top w:val="single" w:sz="4" w:space="0" w:color="auto"/>
              <w:left w:val="nil"/>
              <w:bottom w:val="single" w:sz="4" w:space="0" w:color="auto"/>
              <w:right w:val="nil"/>
            </w:tcBorders>
            <w:vAlign w:val="bottom"/>
            <w:hideMark/>
          </w:tcPr>
          <w:p w:rsidR="009652A9" w:rsidRDefault="009652A9">
            <w:pPr>
              <w:pStyle w:val="ConsPlusNonformat"/>
              <w:widowControl/>
              <w:rPr>
                <w:rFonts w:ascii="Times New Roman" w:hAnsi="Times New Roman" w:cs="Times New Roman"/>
                <w:vertAlign w:val="superscript"/>
                <w:lang w:eastAsia="en-US"/>
              </w:rPr>
            </w:pPr>
            <w:r>
              <w:rPr>
                <w:rFonts w:ascii="Times New Roman" w:hAnsi="Times New Roman" w:cs="Times New Roman"/>
                <w:lang w:eastAsia="en-US"/>
              </w:rPr>
              <w:t>699,10  кв</w:t>
            </w:r>
            <w:proofErr w:type="gramStart"/>
            <w:r>
              <w:rPr>
                <w:rFonts w:ascii="Times New Roman" w:hAnsi="Times New Roman" w:cs="Times New Roman"/>
                <w:lang w:eastAsia="en-US"/>
              </w:rPr>
              <w:t>.м</w:t>
            </w:r>
            <w:proofErr w:type="gramEnd"/>
          </w:p>
        </w:tc>
      </w:tr>
      <w:tr w:rsidR="009652A9" w:rsidTr="009652A9">
        <w:tc>
          <w:tcPr>
            <w:tcW w:w="6062" w:type="dxa"/>
            <w:hideMark/>
          </w:tcPr>
          <w:p w:rsidR="009652A9" w:rsidRDefault="009652A9">
            <w:pPr>
              <w:pStyle w:val="ConsPlusNonformat"/>
              <w:widowControl/>
              <w:jc w:val="both"/>
              <w:rPr>
                <w:rFonts w:ascii="Times New Roman" w:hAnsi="Times New Roman" w:cs="Times New Roman"/>
                <w:lang w:eastAsia="en-US"/>
              </w:rPr>
            </w:pPr>
            <w:r>
              <w:rPr>
                <w:rFonts w:ascii="Times New Roman" w:hAnsi="Times New Roman" w:cs="Times New Roman"/>
                <w:lang w:eastAsia="en-US"/>
              </w:rPr>
              <w:t>в)  нежилых  помещений  (общая  площадь  нежилых помещений, не входящих   в  состав  общего  имущества  в  многоквартирном  доме)</w:t>
            </w:r>
          </w:p>
        </w:tc>
        <w:tc>
          <w:tcPr>
            <w:tcW w:w="3791" w:type="dxa"/>
            <w:tcBorders>
              <w:top w:val="single" w:sz="4" w:space="0" w:color="auto"/>
              <w:left w:val="nil"/>
              <w:bottom w:val="single" w:sz="4" w:space="0" w:color="auto"/>
              <w:right w:val="nil"/>
            </w:tcBorders>
            <w:vAlign w:val="bottom"/>
            <w:hideMark/>
          </w:tcPr>
          <w:p w:rsidR="009652A9" w:rsidRDefault="009652A9">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9652A9" w:rsidTr="009652A9">
        <w:tc>
          <w:tcPr>
            <w:tcW w:w="6062" w:type="dxa"/>
            <w:hideMark/>
          </w:tcPr>
          <w:p w:rsidR="009652A9" w:rsidRDefault="009652A9">
            <w:pPr>
              <w:pStyle w:val="ConsPlusNonformat"/>
              <w:widowControl/>
              <w:jc w:val="both"/>
              <w:rPr>
                <w:rFonts w:ascii="Times New Roman" w:hAnsi="Times New Roman" w:cs="Times New Roman"/>
                <w:lang w:eastAsia="en-US"/>
              </w:rPr>
            </w:pPr>
            <w:r>
              <w:rPr>
                <w:rFonts w:ascii="Times New Roman" w:hAnsi="Times New Roman" w:cs="Times New Roman"/>
                <w:lang w:eastAsia="en-US"/>
              </w:rPr>
              <w:t>г)   помещений   общего  пользования  (общая  площадь  нежилых помещений,  входящих  в  состав общего имущества в многоквартирном доме)</w:t>
            </w:r>
          </w:p>
        </w:tc>
        <w:tc>
          <w:tcPr>
            <w:tcW w:w="3791" w:type="dxa"/>
            <w:tcBorders>
              <w:top w:val="single" w:sz="4" w:space="0" w:color="auto"/>
              <w:left w:val="nil"/>
              <w:bottom w:val="single" w:sz="4" w:space="0" w:color="auto"/>
              <w:right w:val="nil"/>
            </w:tcBorders>
            <w:vAlign w:val="bottom"/>
            <w:hideMark/>
          </w:tcPr>
          <w:p w:rsidR="009652A9" w:rsidRDefault="009652A9">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9652A9" w:rsidTr="009652A9">
        <w:tc>
          <w:tcPr>
            <w:tcW w:w="6062" w:type="dxa"/>
            <w:hideMark/>
          </w:tcPr>
          <w:p w:rsidR="009652A9" w:rsidRDefault="009652A9">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20. Количество лестниц </w:t>
            </w:r>
          </w:p>
        </w:tc>
        <w:tc>
          <w:tcPr>
            <w:tcW w:w="3791" w:type="dxa"/>
            <w:tcBorders>
              <w:top w:val="single" w:sz="4" w:space="0" w:color="auto"/>
              <w:left w:val="nil"/>
              <w:bottom w:val="single" w:sz="4" w:space="0" w:color="auto"/>
              <w:right w:val="nil"/>
            </w:tcBorders>
            <w:vAlign w:val="bottom"/>
            <w:hideMark/>
          </w:tcPr>
          <w:p w:rsidR="009652A9" w:rsidRDefault="009652A9">
            <w:pPr>
              <w:pStyle w:val="ConsPlusNonformat"/>
              <w:widowControl/>
              <w:rPr>
                <w:rFonts w:ascii="Times New Roman" w:hAnsi="Times New Roman" w:cs="Times New Roman"/>
                <w:lang w:eastAsia="en-US"/>
              </w:rPr>
            </w:pPr>
            <w:r>
              <w:rPr>
                <w:rFonts w:ascii="Times New Roman" w:hAnsi="Times New Roman" w:cs="Times New Roman"/>
                <w:lang w:eastAsia="en-US"/>
              </w:rPr>
              <w:t>2</w:t>
            </w:r>
          </w:p>
        </w:tc>
      </w:tr>
      <w:tr w:rsidR="009652A9" w:rsidTr="009652A9">
        <w:tc>
          <w:tcPr>
            <w:tcW w:w="6062" w:type="dxa"/>
            <w:hideMark/>
          </w:tcPr>
          <w:p w:rsidR="009652A9" w:rsidRDefault="009652A9">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21.   Уборочная   площадь   лестниц (включая   межквартирные лестничные площадки) </w:t>
            </w:r>
          </w:p>
        </w:tc>
        <w:tc>
          <w:tcPr>
            <w:tcW w:w="3791" w:type="dxa"/>
            <w:tcBorders>
              <w:top w:val="single" w:sz="4" w:space="0" w:color="auto"/>
              <w:left w:val="nil"/>
              <w:bottom w:val="single" w:sz="4" w:space="0" w:color="auto"/>
              <w:right w:val="nil"/>
            </w:tcBorders>
            <w:vAlign w:val="bottom"/>
            <w:hideMark/>
          </w:tcPr>
          <w:p w:rsidR="009652A9" w:rsidRDefault="009652A9">
            <w:pPr>
              <w:pStyle w:val="ConsPlusNonformat"/>
              <w:widowControl/>
              <w:rPr>
                <w:rFonts w:ascii="Times New Roman" w:hAnsi="Times New Roman" w:cs="Times New Roman"/>
                <w:color w:val="7030A0"/>
                <w:lang w:eastAsia="en-US"/>
              </w:rPr>
            </w:pPr>
            <w:r>
              <w:rPr>
                <w:rFonts w:ascii="Times New Roman" w:hAnsi="Times New Roman" w:cs="Times New Roman"/>
                <w:lang w:eastAsia="en-US"/>
              </w:rPr>
              <w:t>58,8  кв</w:t>
            </w:r>
            <w:proofErr w:type="gramStart"/>
            <w:r>
              <w:rPr>
                <w:rFonts w:ascii="Times New Roman" w:hAnsi="Times New Roman" w:cs="Times New Roman"/>
                <w:lang w:eastAsia="en-US"/>
              </w:rPr>
              <w:t>.м</w:t>
            </w:r>
            <w:proofErr w:type="gramEnd"/>
          </w:p>
        </w:tc>
      </w:tr>
      <w:tr w:rsidR="009652A9" w:rsidTr="009652A9">
        <w:tc>
          <w:tcPr>
            <w:tcW w:w="6062" w:type="dxa"/>
          </w:tcPr>
          <w:p w:rsidR="009652A9" w:rsidRDefault="009652A9">
            <w:pPr>
              <w:rPr>
                <w:sz w:val="20"/>
                <w:szCs w:val="20"/>
                <w:lang w:eastAsia="en-US"/>
              </w:rPr>
            </w:pPr>
          </w:p>
        </w:tc>
        <w:tc>
          <w:tcPr>
            <w:tcW w:w="3791" w:type="dxa"/>
            <w:tcBorders>
              <w:top w:val="single" w:sz="4" w:space="0" w:color="auto"/>
              <w:left w:val="nil"/>
              <w:bottom w:val="single" w:sz="4" w:space="0" w:color="auto"/>
              <w:right w:val="nil"/>
            </w:tcBorders>
            <w:hideMark/>
          </w:tcPr>
          <w:p w:rsidR="009652A9" w:rsidRDefault="009652A9">
            <w:pPr>
              <w:rPr>
                <w:sz w:val="20"/>
                <w:szCs w:val="20"/>
                <w:lang w:eastAsia="en-US"/>
              </w:rPr>
            </w:pPr>
            <w:r>
              <w:rPr>
                <w:sz w:val="20"/>
                <w:szCs w:val="20"/>
                <w:lang w:eastAsia="en-US"/>
              </w:rPr>
              <w:t>Нет данных</w:t>
            </w:r>
          </w:p>
        </w:tc>
      </w:tr>
      <w:tr w:rsidR="009652A9" w:rsidTr="009652A9">
        <w:tc>
          <w:tcPr>
            <w:tcW w:w="6062" w:type="dxa"/>
            <w:hideMark/>
          </w:tcPr>
          <w:p w:rsidR="009652A9" w:rsidRDefault="009652A9">
            <w:pPr>
              <w:pStyle w:val="ConsPlusNonformat"/>
              <w:widowControl/>
              <w:jc w:val="both"/>
              <w:rPr>
                <w:rFonts w:ascii="Times New Roman" w:hAnsi="Times New Roman" w:cs="Times New Roman"/>
                <w:lang w:eastAsia="en-US"/>
              </w:rPr>
            </w:pPr>
            <w:r>
              <w:rPr>
                <w:rFonts w:ascii="Times New Roman" w:hAnsi="Times New Roman" w:cs="Times New Roman"/>
                <w:lang w:eastAsia="en-US"/>
              </w:rPr>
              <w:t>23.  Уборочная  площадь  других  помещений  общего пользования (включая технические этажи, чердаки, технические подвалы)</w:t>
            </w:r>
          </w:p>
        </w:tc>
        <w:tc>
          <w:tcPr>
            <w:tcW w:w="3791" w:type="dxa"/>
            <w:tcBorders>
              <w:top w:val="single" w:sz="4" w:space="0" w:color="auto"/>
              <w:left w:val="nil"/>
              <w:bottom w:val="single" w:sz="4" w:space="0" w:color="auto"/>
              <w:right w:val="nil"/>
            </w:tcBorders>
            <w:vAlign w:val="bottom"/>
            <w:hideMark/>
          </w:tcPr>
          <w:p w:rsidR="009652A9" w:rsidRDefault="009652A9">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9652A9" w:rsidTr="009652A9">
        <w:tc>
          <w:tcPr>
            <w:tcW w:w="6062" w:type="dxa"/>
            <w:hideMark/>
          </w:tcPr>
          <w:p w:rsidR="009652A9" w:rsidRDefault="009652A9">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24.  Площадь  земельного  участка,  входящего  в состав общего имущества многоквартирного дома </w:t>
            </w:r>
          </w:p>
        </w:tc>
        <w:tc>
          <w:tcPr>
            <w:tcW w:w="3791" w:type="dxa"/>
            <w:tcBorders>
              <w:top w:val="single" w:sz="4" w:space="0" w:color="auto"/>
              <w:left w:val="nil"/>
              <w:bottom w:val="single" w:sz="4" w:space="0" w:color="auto"/>
              <w:right w:val="nil"/>
            </w:tcBorders>
            <w:vAlign w:val="bottom"/>
            <w:hideMark/>
          </w:tcPr>
          <w:p w:rsidR="009652A9" w:rsidRDefault="009652A9">
            <w:pPr>
              <w:pStyle w:val="ConsPlusNonformat"/>
              <w:widowControl/>
              <w:rPr>
                <w:rFonts w:ascii="Times New Roman" w:hAnsi="Times New Roman" w:cs="Times New Roman"/>
                <w:lang w:eastAsia="en-US"/>
              </w:rPr>
            </w:pPr>
            <w:r>
              <w:rPr>
                <w:rFonts w:ascii="Times New Roman" w:hAnsi="Times New Roman" w:cs="Times New Roman"/>
                <w:lang w:eastAsia="en-US"/>
              </w:rPr>
              <w:t>4380,9 кв</w:t>
            </w:r>
            <w:proofErr w:type="gramStart"/>
            <w:r>
              <w:rPr>
                <w:rFonts w:ascii="Times New Roman" w:hAnsi="Times New Roman" w:cs="Times New Roman"/>
                <w:lang w:eastAsia="en-US"/>
              </w:rPr>
              <w:t>.м</w:t>
            </w:r>
            <w:proofErr w:type="gramEnd"/>
          </w:p>
        </w:tc>
      </w:tr>
      <w:tr w:rsidR="009652A9" w:rsidTr="009652A9">
        <w:tc>
          <w:tcPr>
            <w:tcW w:w="6062" w:type="dxa"/>
            <w:hideMark/>
          </w:tcPr>
          <w:p w:rsidR="009652A9" w:rsidRDefault="009652A9">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25.  Кадастровый  номер  земельного  участка (при его наличии) </w:t>
            </w:r>
          </w:p>
        </w:tc>
        <w:tc>
          <w:tcPr>
            <w:tcW w:w="3791" w:type="dxa"/>
            <w:tcBorders>
              <w:top w:val="single" w:sz="4" w:space="0" w:color="auto"/>
              <w:left w:val="nil"/>
              <w:bottom w:val="single" w:sz="4" w:space="0" w:color="auto"/>
              <w:right w:val="nil"/>
            </w:tcBorders>
            <w:vAlign w:val="bottom"/>
            <w:hideMark/>
          </w:tcPr>
          <w:p w:rsidR="009652A9" w:rsidRDefault="009652A9">
            <w:pPr>
              <w:pStyle w:val="ConsPlusNonformat"/>
              <w:widowControl/>
              <w:rPr>
                <w:rFonts w:ascii="Times New Roman" w:hAnsi="Times New Roman" w:cs="Times New Roman"/>
                <w:lang w:eastAsia="en-US"/>
              </w:rPr>
            </w:pPr>
            <w:r>
              <w:rPr>
                <w:rFonts w:ascii="Times New Roman" w:hAnsi="Times New Roman" w:cs="Times New Roman"/>
                <w:lang w:eastAsia="en-US"/>
              </w:rPr>
              <w:t>57:07:0050138:2</w:t>
            </w:r>
          </w:p>
        </w:tc>
      </w:tr>
    </w:tbl>
    <w:p w:rsidR="009652A9" w:rsidRDefault="009652A9" w:rsidP="009652A9">
      <w:pPr>
        <w:pStyle w:val="ConsPlusNonformat"/>
        <w:widowControl/>
        <w:rPr>
          <w:rFonts w:ascii="Times New Roman" w:hAnsi="Times New Roman" w:cs="Times New Roman"/>
          <w:b/>
        </w:rPr>
      </w:pPr>
    </w:p>
    <w:p w:rsidR="009652A9" w:rsidRDefault="009652A9" w:rsidP="009652A9">
      <w:pPr>
        <w:pStyle w:val="ConsPlusNonformat"/>
        <w:widowControl/>
        <w:jc w:val="center"/>
        <w:outlineLvl w:val="0"/>
        <w:rPr>
          <w:rFonts w:ascii="Times New Roman" w:hAnsi="Times New Roman" w:cs="Times New Roman"/>
        </w:rPr>
      </w:pPr>
      <w:r>
        <w:rPr>
          <w:rFonts w:ascii="Times New Roman" w:hAnsi="Times New Roman" w:cs="Times New Roman"/>
        </w:rPr>
        <w:t>II. Техническое состояние многоквартирного дома, включая пристройки</w:t>
      </w:r>
    </w:p>
    <w:tbl>
      <w:tblPr>
        <w:tblpPr w:leftFromText="180" w:rightFromText="180" w:bottomFromText="200" w:vertAnchor="text" w:horzAnchor="margin" w:tblpY="70"/>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563"/>
        <w:gridCol w:w="3167"/>
      </w:tblGrid>
      <w:tr w:rsidR="009652A9" w:rsidTr="009652A9">
        <w:trPr>
          <w:trHeight w:val="770"/>
        </w:trPr>
        <w:tc>
          <w:tcPr>
            <w:tcW w:w="3152" w:type="dxa"/>
            <w:tcBorders>
              <w:top w:val="single" w:sz="4" w:space="0" w:color="auto"/>
              <w:left w:val="single" w:sz="4" w:space="0" w:color="auto"/>
              <w:bottom w:val="single" w:sz="4" w:space="0" w:color="auto"/>
              <w:right w:val="single" w:sz="4" w:space="0" w:color="auto"/>
            </w:tcBorders>
            <w:hideMark/>
          </w:tcPr>
          <w:p w:rsidR="009652A9" w:rsidRDefault="009652A9">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Наименование конструктивных элементов</w:t>
            </w:r>
          </w:p>
        </w:tc>
        <w:tc>
          <w:tcPr>
            <w:tcW w:w="3563" w:type="dxa"/>
            <w:tcBorders>
              <w:top w:val="single" w:sz="4" w:space="0" w:color="auto"/>
              <w:left w:val="single" w:sz="4" w:space="0" w:color="auto"/>
              <w:bottom w:val="single" w:sz="4" w:space="0" w:color="auto"/>
              <w:right w:val="single" w:sz="4" w:space="0" w:color="auto"/>
            </w:tcBorders>
            <w:hideMark/>
          </w:tcPr>
          <w:p w:rsidR="009652A9" w:rsidRDefault="009652A9">
            <w:pPr>
              <w:pStyle w:val="ConsPlusNonformat"/>
              <w:widowControl/>
              <w:spacing w:line="276" w:lineRule="auto"/>
              <w:jc w:val="both"/>
              <w:rPr>
                <w:rFonts w:ascii="Times New Roman" w:hAnsi="Times New Roman" w:cs="Times New Roman"/>
                <w:lang w:eastAsia="en-US"/>
              </w:rPr>
            </w:pPr>
            <w:r>
              <w:rPr>
                <w:rFonts w:ascii="Times New Roman" w:hAnsi="Times New Roman" w:cs="Times New Roman"/>
                <w:lang w:eastAsia="en-US"/>
              </w:rPr>
              <w:t>Описание элементов (материал, конструкция, или система, отделка и прочее)</w:t>
            </w:r>
          </w:p>
        </w:tc>
        <w:tc>
          <w:tcPr>
            <w:tcW w:w="3167" w:type="dxa"/>
            <w:tcBorders>
              <w:top w:val="single" w:sz="4" w:space="0" w:color="auto"/>
              <w:left w:val="single" w:sz="4" w:space="0" w:color="auto"/>
              <w:bottom w:val="single" w:sz="4" w:space="0" w:color="auto"/>
              <w:right w:val="single" w:sz="4" w:space="0" w:color="auto"/>
            </w:tcBorders>
            <w:hideMark/>
          </w:tcPr>
          <w:p w:rsidR="009652A9" w:rsidRDefault="009652A9">
            <w:pPr>
              <w:pStyle w:val="ConsPlusNonformat"/>
              <w:widowControl/>
              <w:spacing w:line="276" w:lineRule="auto"/>
              <w:jc w:val="both"/>
              <w:rPr>
                <w:rFonts w:ascii="Times New Roman" w:hAnsi="Times New Roman" w:cs="Times New Roman"/>
                <w:lang w:eastAsia="en-US"/>
              </w:rPr>
            </w:pPr>
            <w:r>
              <w:rPr>
                <w:rFonts w:ascii="Times New Roman" w:hAnsi="Times New Roman" w:cs="Times New Roman"/>
                <w:lang w:eastAsia="en-US"/>
              </w:rPr>
              <w:t>Техническое состояние элементов общего имущества многоквартирного дома</w:t>
            </w:r>
          </w:p>
        </w:tc>
      </w:tr>
      <w:tr w:rsidR="009652A9" w:rsidTr="009652A9">
        <w:trPr>
          <w:trHeight w:val="181"/>
        </w:trPr>
        <w:tc>
          <w:tcPr>
            <w:tcW w:w="3152" w:type="dxa"/>
            <w:tcBorders>
              <w:top w:val="single" w:sz="4" w:space="0" w:color="auto"/>
              <w:left w:val="single" w:sz="4" w:space="0" w:color="auto"/>
              <w:bottom w:val="single" w:sz="4" w:space="0" w:color="auto"/>
              <w:right w:val="single" w:sz="4" w:space="0" w:color="auto"/>
            </w:tcBorders>
            <w:hideMark/>
          </w:tcPr>
          <w:p w:rsidR="009652A9" w:rsidRDefault="009652A9">
            <w:pPr>
              <w:pStyle w:val="ConsPlusNonformat"/>
              <w:widowControl/>
              <w:spacing w:line="276" w:lineRule="auto"/>
              <w:jc w:val="both"/>
              <w:rPr>
                <w:rFonts w:ascii="Times New Roman" w:hAnsi="Times New Roman" w:cs="Times New Roman"/>
                <w:lang w:eastAsia="en-US"/>
              </w:rPr>
            </w:pPr>
            <w:r>
              <w:rPr>
                <w:rFonts w:ascii="Times New Roman" w:hAnsi="Times New Roman" w:cs="Times New Roman"/>
                <w:lang w:eastAsia="en-US"/>
              </w:rPr>
              <w:t xml:space="preserve">1.Фундамент            </w:t>
            </w:r>
          </w:p>
        </w:tc>
        <w:tc>
          <w:tcPr>
            <w:tcW w:w="3563" w:type="dxa"/>
            <w:tcBorders>
              <w:top w:val="single" w:sz="4" w:space="0" w:color="auto"/>
              <w:left w:val="single" w:sz="4" w:space="0" w:color="auto"/>
              <w:bottom w:val="single" w:sz="4" w:space="0" w:color="auto"/>
              <w:right w:val="single" w:sz="4" w:space="0" w:color="auto"/>
            </w:tcBorders>
            <w:hideMark/>
          </w:tcPr>
          <w:p w:rsidR="009652A9" w:rsidRDefault="009652A9">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Бутовый ленточный</w:t>
            </w:r>
          </w:p>
        </w:tc>
        <w:tc>
          <w:tcPr>
            <w:tcW w:w="3167" w:type="dxa"/>
            <w:tcBorders>
              <w:top w:val="single" w:sz="4" w:space="0" w:color="auto"/>
              <w:left w:val="single" w:sz="4" w:space="0" w:color="auto"/>
              <w:bottom w:val="single" w:sz="4" w:space="0" w:color="auto"/>
              <w:right w:val="single" w:sz="4" w:space="0" w:color="auto"/>
            </w:tcBorders>
            <w:hideMark/>
          </w:tcPr>
          <w:p w:rsidR="009652A9" w:rsidRDefault="009652A9">
            <w:pPr>
              <w:spacing w:line="276" w:lineRule="auto"/>
              <w:rPr>
                <w:sz w:val="20"/>
                <w:szCs w:val="20"/>
                <w:lang w:eastAsia="en-US"/>
              </w:rPr>
            </w:pPr>
            <w:r>
              <w:rPr>
                <w:sz w:val="20"/>
                <w:szCs w:val="20"/>
                <w:lang w:eastAsia="en-US"/>
              </w:rPr>
              <w:t>удовлетворительное</w:t>
            </w:r>
          </w:p>
        </w:tc>
      </w:tr>
      <w:tr w:rsidR="009652A9" w:rsidTr="009652A9">
        <w:trPr>
          <w:trHeight w:val="531"/>
        </w:trPr>
        <w:tc>
          <w:tcPr>
            <w:tcW w:w="3152" w:type="dxa"/>
            <w:tcBorders>
              <w:top w:val="single" w:sz="4" w:space="0" w:color="auto"/>
              <w:left w:val="single" w:sz="4" w:space="0" w:color="auto"/>
              <w:bottom w:val="single" w:sz="4" w:space="0" w:color="auto"/>
              <w:right w:val="single" w:sz="4" w:space="0" w:color="auto"/>
            </w:tcBorders>
          </w:tcPr>
          <w:p w:rsidR="009652A9" w:rsidRDefault="009652A9">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2.Наружные и внутренние капитальные стены                                                                       </w:t>
            </w:r>
          </w:p>
          <w:p w:rsidR="009652A9" w:rsidRDefault="009652A9">
            <w:pPr>
              <w:pStyle w:val="ConsPlusNonformat"/>
              <w:spacing w:line="276" w:lineRule="auto"/>
              <w:rPr>
                <w:rFonts w:ascii="Times New Roman" w:hAnsi="Times New Roman" w:cs="Times New Roman"/>
                <w:lang w:eastAsia="en-US"/>
              </w:rPr>
            </w:pPr>
          </w:p>
        </w:tc>
        <w:tc>
          <w:tcPr>
            <w:tcW w:w="3563" w:type="dxa"/>
            <w:tcBorders>
              <w:top w:val="single" w:sz="4" w:space="0" w:color="auto"/>
              <w:left w:val="single" w:sz="4" w:space="0" w:color="auto"/>
              <w:bottom w:val="single" w:sz="4" w:space="0" w:color="auto"/>
              <w:right w:val="single" w:sz="4" w:space="0" w:color="auto"/>
            </w:tcBorders>
            <w:hideMark/>
          </w:tcPr>
          <w:p w:rsidR="009652A9" w:rsidRDefault="009652A9">
            <w:pPr>
              <w:pStyle w:val="ConsPlusNonformat"/>
              <w:widowControl/>
              <w:tabs>
                <w:tab w:val="left" w:pos="3300"/>
              </w:tabs>
              <w:spacing w:line="276" w:lineRule="auto"/>
              <w:rPr>
                <w:rFonts w:ascii="Times New Roman" w:hAnsi="Times New Roman" w:cs="Times New Roman"/>
                <w:lang w:eastAsia="en-US"/>
              </w:rPr>
            </w:pPr>
            <w:r>
              <w:rPr>
                <w:rFonts w:ascii="Times New Roman" w:hAnsi="Times New Roman" w:cs="Times New Roman"/>
                <w:lang w:eastAsia="en-US"/>
              </w:rPr>
              <w:t>Кирпичные</w:t>
            </w:r>
          </w:p>
        </w:tc>
        <w:tc>
          <w:tcPr>
            <w:tcW w:w="3167" w:type="dxa"/>
            <w:tcBorders>
              <w:top w:val="single" w:sz="4" w:space="0" w:color="auto"/>
              <w:left w:val="single" w:sz="4" w:space="0" w:color="auto"/>
              <w:bottom w:val="single" w:sz="4" w:space="0" w:color="auto"/>
              <w:right w:val="single" w:sz="4" w:space="0" w:color="auto"/>
            </w:tcBorders>
            <w:hideMark/>
          </w:tcPr>
          <w:p w:rsidR="009652A9" w:rsidRDefault="009652A9">
            <w:pPr>
              <w:spacing w:line="276" w:lineRule="auto"/>
              <w:rPr>
                <w:sz w:val="20"/>
                <w:szCs w:val="20"/>
                <w:lang w:eastAsia="en-US"/>
              </w:rPr>
            </w:pPr>
            <w:r>
              <w:rPr>
                <w:sz w:val="20"/>
                <w:szCs w:val="20"/>
                <w:lang w:eastAsia="en-US"/>
              </w:rPr>
              <w:t>удовлетворительное</w:t>
            </w:r>
          </w:p>
        </w:tc>
      </w:tr>
      <w:tr w:rsidR="009652A9" w:rsidTr="009652A9">
        <w:trPr>
          <w:trHeight w:val="286"/>
        </w:trPr>
        <w:tc>
          <w:tcPr>
            <w:tcW w:w="3152" w:type="dxa"/>
            <w:tcBorders>
              <w:top w:val="single" w:sz="4" w:space="0" w:color="auto"/>
              <w:left w:val="single" w:sz="4" w:space="0" w:color="auto"/>
              <w:bottom w:val="single" w:sz="4" w:space="0" w:color="auto"/>
              <w:right w:val="single" w:sz="4" w:space="0" w:color="auto"/>
            </w:tcBorders>
            <w:hideMark/>
          </w:tcPr>
          <w:p w:rsidR="009652A9" w:rsidRDefault="009652A9">
            <w:pPr>
              <w:pStyle w:val="ConsPlusNonformat"/>
              <w:widowControl/>
              <w:spacing w:line="276" w:lineRule="auto"/>
              <w:jc w:val="both"/>
              <w:rPr>
                <w:rFonts w:ascii="Times New Roman" w:hAnsi="Times New Roman" w:cs="Times New Roman"/>
                <w:lang w:eastAsia="en-US"/>
              </w:rPr>
            </w:pPr>
            <w:r>
              <w:rPr>
                <w:rFonts w:ascii="Times New Roman" w:hAnsi="Times New Roman" w:cs="Times New Roman"/>
                <w:lang w:eastAsia="en-US"/>
              </w:rPr>
              <w:t>3.Перегородки</w:t>
            </w:r>
          </w:p>
        </w:tc>
        <w:tc>
          <w:tcPr>
            <w:tcW w:w="3563" w:type="dxa"/>
            <w:tcBorders>
              <w:top w:val="single" w:sz="4" w:space="0" w:color="auto"/>
              <w:left w:val="single" w:sz="4" w:space="0" w:color="auto"/>
              <w:bottom w:val="single" w:sz="4" w:space="0" w:color="auto"/>
              <w:right w:val="single" w:sz="4" w:space="0" w:color="auto"/>
            </w:tcBorders>
          </w:tcPr>
          <w:p w:rsidR="009652A9" w:rsidRDefault="009652A9">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tcPr>
          <w:p w:rsidR="009652A9" w:rsidRDefault="009652A9">
            <w:pPr>
              <w:pStyle w:val="ConsPlusNonformat"/>
              <w:widowControl/>
              <w:tabs>
                <w:tab w:val="left" w:pos="5940"/>
              </w:tabs>
              <w:spacing w:line="276" w:lineRule="auto"/>
              <w:rPr>
                <w:rFonts w:ascii="Times New Roman" w:hAnsi="Times New Roman" w:cs="Times New Roman"/>
                <w:lang w:eastAsia="en-US"/>
              </w:rPr>
            </w:pPr>
          </w:p>
        </w:tc>
      </w:tr>
      <w:tr w:rsidR="009652A9" w:rsidTr="009652A9">
        <w:trPr>
          <w:trHeight w:val="193"/>
        </w:trPr>
        <w:tc>
          <w:tcPr>
            <w:tcW w:w="3152" w:type="dxa"/>
            <w:tcBorders>
              <w:top w:val="single" w:sz="4" w:space="0" w:color="auto"/>
              <w:left w:val="single" w:sz="4" w:space="0" w:color="auto"/>
              <w:bottom w:val="single" w:sz="4" w:space="0" w:color="auto"/>
              <w:right w:val="single" w:sz="4" w:space="0" w:color="auto"/>
            </w:tcBorders>
            <w:hideMark/>
          </w:tcPr>
          <w:p w:rsidR="009652A9" w:rsidRDefault="009652A9">
            <w:pPr>
              <w:pStyle w:val="ConsPlusNonformat"/>
              <w:widowControl/>
              <w:tabs>
                <w:tab w:val="left" w:pos="3285"/>
                <w:tab w:val="left" w:pos="5940"/>
              </w:tabs>
              <w:spacing w:line="276" w:lineRule="auto"/>
              <w:rPr>
                <w:rFonts w:ascii="Times New Roman" w:hAnsi="Times New Roman" w:cs="Times New Roman"/>
                <w:lang w:eastAsia="en-US"/>
              </w:rPr>
            </w:pPr>
            <w:r>
              <w:rPr>
                <w:rFonts w:ascii="Times New Roman" w:hAnsi="Times New Roman" w:cs="Times New Roman"/>
                <w:lang w:eastAsia="en-US"/>
              </w:rPr>
              <w:t xml:space="preserve">4.Перекрытия                                       </w:t>
            </w:r>
          </w:p>
        </w:tc>
        <w:tc>
          <w:tcPr>
            <w:tcW w:w="3563" w:type="dxa"/>
            <w:tcBorders>
              <w:top w:val="single" w:sz="4" w:space="0" w:color="auto"/>
              <w:left w:val="single" w:sz="4" w:space="0" w:color="auto"/>
              <w:bottom w:val="single" w:sz="4" w:space="0" w:color="auto"/>
              <w:right w:val="single" w:sz="4" w:space="0" w:color="auto"/>
            </w:tcBorders>
            <w:hideMark/>
          </w:tcPr>
          <w:p w:rsidR="009652A9" w:rsidRDefault="009652A9">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tcPr>
          <w:p w:rsidR="009652A9" w:rsidRDefault="009652A9">
            <w:pPr>
              <w:pStyle w:val="ConsPlusNonformat"/>
              <w:widowControl/>
              <w:spacing w:line="276" w:lineRule="auto"/>
              <w:rPr>
                <w:rFonts w:ascii="Times New Roman" w:hAnsi="Times New Roman" w:cs="Times New Roman"/>
                <w:lang w:eastAsia="en-US"/>
              </w:rPr>
            </w:pPr>
          </w:p>
        </w:tc>
      </w:tr>
      <w:tr w:rsidR="009652A9" w:rsidTr="009652A9">
        <w:trPr>
          <w:trHeight w:val="193"/>
        </w:trPr>
        <w:tc>
          <w:tcPr>
            <w:tcW w:w="3152" w:type="dxa"/>
            <w:tcBorders>
              <w:top w:val="single" w:sz="4" w:space="0" w:color="auto"/>
              <w:left w:val="single" w:sz="4" w:space="0" w:color="auto"/>
              <w:bottom w:val="single" w:sz="4" w:space="0" w:color="auto"/>
              <w:right w:val="single" w:sz="4" w:space="0" w:color="auto"/>
            </w:tcBorders>
            <w:hideMark/>
          </w:tcPr>
          <w:p w:rsidR="009652A9" w:rsidRDefault="009652A9">
            <w:pPr>
              <w:pStyle w:val="ConsPlusNonformat"/>
              <w:widowControl/>
              <w:tabs>
                <w:tab w:val="left" w:pos="3285"/>
                <w:tab w:val="left" w:pos="5940"/>
              </w:tabs>
              <w:spacing w:line="276" w:lineRule="auto"/>
              <w:jc w:val="right"/>
              <w:rPr>
                <w:rFonts w:ascii="Times New Roman" w:hAnsi="Times New Roman" w:cs="Times New Roman"/>
                <w:lang w:eastAsia="en-US"/>
              </w:rPr>
            </w:pPr>
            <w:r>
              <w:rPr>
                <w:rFonts w:ascii="Times New Roman" w:hAnsi="Times New Roman" w:cs="Times New Roman"/>
                <w:lang w:eastAsia="en-US"/>
              </w:rPr>
              <w:t>Чердачные</w:t>
            </w:r>
          </w:p>
        </w:tc>
        <w:tc>
          <w:tcPr>
            <w:tcW w:w="3563" w:type="dxa"/>
            <w:tcBorders>
              <w:top w:val="single" w:sz="4" w:space="0" w:color="auto"/>
              <w:left w:val="single" w:sz="4" w:space="0" w:color="auto"/>
              <w:bottom w:val="single" w:sz="4" w:space="0" w:color="auto"/>
              <w:right w:val="single" w:sz="4" w:space="0" w:color="auto"/>
            </w:tcBorders>
            <w:hideMark/>
          </w:tcPr>
          <w:p w:rsidR="009652A9" w:rsidRDefault="009652A9">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Железобетонные </w:t>
            </w:r>
          </w:p>
        </w:tc>
        <w:tc>
          <w:tcPr>
            <w:tcW w:w="3167" w:type="dxa"/>
            <w:tcBorders>
              <w:top w:val="single" w:sz="4" w:space="0" w:color="auto"/>
              <w:left w:val="single" w:sz="4" w:space="0" w:color="auto"/>
              <w:bottom w:val="single" w:sz="4" w:space="0" w:color="auto"/>
              <w:right w:val="single" w:sz="4" w:space="0" w:color="auto"/>
            </w:tcBorders>
            <w:hideMark/>
          </w:tcPr>
          <w:p w:rsidR="009652A9" w:rsidRDefault="009652A9">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удовлетворительное</w:t>
            </w:r>
          </w:p>
        </w:tc>
      </w:tr>
      <w:tr w:rsidR="009652A9" w:rsidTr="009652A9">
        <w:trPr>
          <w:trHeight w:val="193"/>
        </w:trPr>
        <w:tc>
          <w:tcPr>
            <w:tcW w:w="3152" w:type="dxa"/>
            <w:tcBorders>
              <w:top w:val="single" w:sz="4" w:space="0" w:color="auto"/>
              <w:left w:val="single" w:sz="4" w:space="0" w:color="auto"/>
              <w:bottom w:val="single" w:sz="4" w:space="0" w:color="auto"/>
              <w:right w:val="single" w:sz="4" w:space="0" w:color="auto"/>
            </w:tcBorders>
            <w:hideMark/>
          </w:tcPr>
          <w:p w:rsidR="009652A9" w:rsidRDefault="009652A9">
            <w:pPr>
              <w:pStyle w:val="ConsPlusNonformat"/>
              <w:widowControl/>
              <w:tabs>
                <w:tab w:val="left" w:pos="3285"/>
                <w:tab w:val="left" w:pos="5940"/>
              </w:tabs>
              <w:spacing w:line="276" w:lineRule="auto"/>
              <w:jc w:val="right"/>
              <w:rPr>
                <w:rFonts w:ascii="Times New Roman" w:hAnsi="Times New Roman" w:cs="Times New Roman"/>
                <w:lang w:eastAsia="en-US"/>
              </w:rPr>
            </w:pPr>
            <w:r>
              <w:rPr>
                <w:rFonts w:ascii="Times New Roman" w:hAnsi="Times New Roman" w:cs="Times New Roman"/>
                <w:lang w:eastAsia="en-US"/>
              </w:rPr>
              <w:t>междуэтажные</w:t>
            </w:r>
          </w:p>
        </w:tc>
        <w:tc>
          <w:tcPr>
            <w:tcW w:w="3563" w:type="dxa"/>
            <w:tcBorders>
              <w:top w:val="single" w:sz="4" w:space="0" w:color="auto"/>
              <w:left w:val="single" w:sz="4" w:space="0" w:color="auto"/>
              <w:bottom w:val="single" w:sz="4" w:space="0" w:color="auto"/>
              <w:right w:val="single" w:sz="4" w:space="0" w:color="auto"/>
            </w:tcBorders>
            <w:hideMark/>
          </w:tcPr>
          <w:p w:rsidR="009652A9" w:rsidRDefault="009652A9">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Железобетонные</w:t>
            </w:r>
          </w:p>
        </w:tc>
        <w:tc>
          <w:tcPr>
            <w:tcW w:w="3167" w:type="dxa"/>
            <w:tcBorders>
              <w:top w:val="single" w:sz="4" w:space="0" w:color="auto"/>
              <w:left w:val="single" w:sz="4" w:space="0" w:color="auto"/>
              <w:bottom w:val="single" w:sz="4" w:space="0" w:color="auto"/>
              <w:right w:val="single" w:sz="4" w:space="0" w:color="auto"/>
            </w:tcBorders>
          </w:tcPr>
          <w:p w:rsidR="009652A9" w:rsidRDefault="009652A9">
            <w:pPr>
              <w:pStyle w:val="ConsPlusNonformat"/>
              <w:widowControl/>
              <w:spacing w:line="276" w:lineRule="auto"/>
              <w:rPr>
                <w:rFonts w:ascii="Times New Roman" w:hAnsi="Times New Roman" w:cs="Times New Roman"/>
                <w:lang w:eastAsia="en-US"/>
              </w:rPr>
            </w:pPr>
          </w:p>
        </w:tc>
      </w:tr>
      <w:tr w:rsidR="009652A9" w:rsidTr="009652A9">
        <w:trPr>
          <w:trHeight w:val="181"/>
        </w:trPr>
        <w:tc>
          <w:tcPr>
            <w:tcW w:w="3152" w:type="dxa"/>
            <w:tcBorders>
              <w:top w:val="single" w:sz="4" w:space="0" w:color="auto"/>
              <w:left w:val="single" w:sz="4" w:space="0" w:color="auto"/>
              <w:bottom w:val="single" w:sz="4" w:space="0" w:color="auto"/>
              <w:right w:val="single" w:sz="4" w:space="0" w:color="auto"/>
            </w:tcBorders>
            <w:hideMark/>
          </w:tcPr>
          <w:p w:rsidR="009652A9" w:rsidRDefault="009652A9">
            <w:pPr>
              <w:pStyle w:val="ConsPlusNonformat"/>
              <w:widowControl/>
              <w:tabs>
                <w:tab w:val="left" w:pos="3285"/>
                <w:tab w:val="left" w:pos="5940"/>
              </w:tabs>
              <w:spacing w:line="276" w:lineRule="auto"/>
              <w:jc w:val="right"/>
              <w:rPr>
                <w:rFonts w:ascii="Times New Roman" w:hAnsi="Times New Roman" w:cs="Times New Roman"/>
                <w:lang w:eastAsia="en-US"/>
              </w:rPr>
            </w:pPr>
            <w:r>
              <w:rPr>
                <w:rFonts w:ascii="Times New Roman" w:hAnsi="Times New Roman" w:cs="Times New Roman"/>
                <w:lang w:eastAsia="en-US"/>
              </w:rPr>
              <w:t xml:space="preserve">подвальные  </w:t>
            </w:r>
          </w:p>
        </w:tc>
        <w:tc>
          <w:tcPr>
            <w:tcW w:w="3563" w:type="dxa"/>
            <w:tcBorders>
              <w:top w:val="single" w:sz="4" w:space="0" w:color="auto"/>
              <w:left w:val="single" w:sz="4" w:space="0" w:color="auto"/>
              <w:bottom w:val="single" w:sz="4" w:space="0" w:color="auto"/>
              <w:right w:val="single" w:sz="4" w:space="0" w:color="auto"/>
            </w:tcBorders>
          </w:tcPr>
          <w:p w:rsidR="009652A9" w:rsidRDefault="009652A9">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tcPr>
          <w:p w:rsidR="009652A9" w:rsidRDefault="009652A9">
            <w:pPr>
              <w:pStyle w:val="ConsPlusNonformat"/>
              <w:widowControl/>
              <w:spacing w:line="276" w:lineRule="auto"/>
              <w:rPr>
                <w:rFonts w:ascii="Times New Roman" w:hAnsi="Times New Roman" w:cs="Times New Roman"/>
                <w:lang w:eastAsia="en-US"/>
              </w:rPr>
            </w:pPr>
          </w:p>
        </w:tc>
      </w:tr>
      <w:tr w:rsidR="009652A9" w:rsidTr="009652A9">
        <w:trPr>
          <w:trHeight w:val="193"/>
        </w:trPr>
        <w:tc>
          <w:tcPr>
            <w:tcW w:w="3152" w:type="dxa"/>
            <w:tcBorders>
              <w:top w:val="single" w:sz="4" w:space="0" w:color="auto"/>
              <w:left w:val="single" w:sz="4" w:space="0" w:color="auto"/>
              <w:bottom w:val="single" w:sz="4" w:space="0" w:color="auto"/>
              <w:right w:val="single" w:sz="4" w:space="0" w:color="auto"/>
            </w:tcBorders>
            <w:hideMark/>
          </w:tcPr>
          <w:p w:rsidR="009652A9" w:rsidRDefault="009652A9">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5.Крыша                       </w:t>
            </w:r>
          </w:p>
        </w:tc>
        <w:tc>
          <w:tcPr>
            <w:tcW w:w="3563" w:type="dxa"/>
            <w:tcBorders>
              <w:top w:val="single" w:sz="4" w:space="0" w:color="auto"/>
              <w:left w:val="single" w:sz="4" w:space="0" w:color="auto"/>
              <w:bottom w:val="single" w:sz="4" w:space="0" w:color="auto"/>
              <w:right w:val="single" w:sz="4" w:space="0" w:color="auto"/>
            </w:tcBorders>
            <w:hideMark/>
          </w:tcPr>
          <w:p w:rsidR="009652A9" w:rsidRDefault="009652A9">
            <w:pPr>
              <w:pStyle w:val="ConsPlusNonformat"/>
              <w:widowControl/>
              <w:spacing w:line="276" w:lineRule="auto"/>
              <w:rPr>
                <w:rFonts w:ascii="Times New Roman" w:hAnsi="Times New Roman" w:cs="Times New Roman"/>
                <w:lang w:eastAsia="en-US"/>
              </w:rPr>
            </w:pPr>
            <w:proofErr w:type="gramStart"/>
            <w:r>
              <w:rPr>
                <w:rFonts w:ascii="Times New Roman" w:hAnsi="Times New Roman" w:cs="Times New Roman"/>
                <w:lang w:eastAsia="en-US"/>
              </w:rPr>
              <w:t>Шиферная</w:t>
            </w:r>
            <w:proofErr w:type="gramEnd"/>
            <w:r>
              <w:rPr>
                <w:rFonts w:ascii="Times New Roman" w:hAnsi="Times New Roman" w:cs="Times New Roman"/>
                <w:lang w:eastAsia="en-US"/>
              </w:rPr>
              <w:t xml:space="preserve"> по тесовой обрешетке</w:t>
            </w:r>
          </w:p>
        </w:tc>
        <w:tc>
          <w:tcPr>
            <w:tcW w:w="3167" w:type="dxa"/>
            <w:tcBorders>
              <w:top w:val="single" w:sz="4" w:space="0" w:color="auto"/>
              <w:left w:val="single" w:sz="4" w:space="0" w:color="auto"/>
              <w:bottom w:val="single" w:sz="4" w:space="0" w:color="auto"/>
              <w:right w:val="single" w:sz="4" w:space="0" w:color="auto"/>
            </w:tcBorders>
            <w:hideMark/>
          </w:tcPr>
          <w:p w:rsidR="009652A9" w:rsidRDefault="009652A9">
            <w:pPr>
              <w:spacing w:line="276" w:lineRule="auto"/>
              <w:rPr>
                <w:sz w:val="20"/>
                <w:szCs w:val="20"/>
                <w:lang w:eastAsia="en-US"/>
              </w:rPr>
            </w:pPr>
            <w:r>
              <w:rPr>
                <w:sz w:val="20"/>
                <w:szCs w:val="20"/>
                <w:lang w:eastAsia="en-US"/>
              </w:rPr>
              <w:t>удовлетворительное</w:t>
            </w:r>
          </w:p>
        </w:tc>
      </w:tr>
      <w:tr w:rsidR="009652A9" w:rsidTr="009652A9">
        <w:trPr>
          <w:trHeight w:val="193"/>
        </w:trPr>
        <w:tc>
          <w:tcPr>
            <w:tcW w:w="3152" w:type="dxa"/>
            <w:tcBorders>
              <w:top w:val="single" w:sz="4" w:space="0" w:color="auto"/>
              <w:left w:val="single" w:sz="4" w:space="0" w:color="auto"/>
              <w:bottom w:val="single" w:sz="4" w:space="0" w:color="auto"/>
              <w:right w:val="single" w:sz="4" w:space="0" w:color="auto"/>
            </w:tcBorders>
            <w:hideMark/>
          </w:tcPr>
          <w:p w:rsidR="009652A9" w:rsidRDefault="009652A9">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6.Полы                                                                  </w:t>
            </w:r>
          </w:p>
        </w:tc>
        <w:tc>
          <w:tcPr>
            <w:tcW w:w="3563" w:type="dxa"/>
            <w:tcBorders>
              <w:top w:val="single" w:sz="4" w:space="0" w:color="auto"/>
              <w:left w:val="single" w:sz="4" w:space="0" w:color="auto"/>
              <w:bottom w:val="single" w:sz="4" w:space="0" w:color="auto"/>
              <w:right w:val="single" w:sz="4" w:space="0" w:color="auto"/>
            </w:tcBorders>
            <w:hideMark/>
          </w:tcPr>
          <w:p w:rsidR="009652A9" w:rsidRDefault="009652A9">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дощатые </w:t>
            </w:r>
          </w:p>
        </w:tc>
        <w:tc>
          <w:tcPr>
            <w:tcW w:w="3167" w:type="dxa"/>
            <w:tcBorders>
              <w:top w:val="single" w:sz="4" w:space="0" w:color="auto"/>
              <w:left w:val="single" w:sz="4" w:space="0" w:color="auto"/>
              <w:bottom w:val="single" w:sz="4" w:space="0" w:color="auto"/>
              <w:right w:val="single" w:sz="4" w:space="0" w:color="auto"/>
            </w:tcBorders>
            <w:hideMark/>
          </w:tcPr>
          <w:p w:rsidR="009652A9" w:rsidRDefault="009652A9">
            <w:pPr>
              <w:spacing w:line="276" w:lineRule="auto"/>
              <w:rPr>
                <w:sz w:val="20"/>
                <w:szCs w:val="20"/>
                <w:lang w:eastAsia="en-US"/>
              </w:rPr>
            </w:pPr>
            <w:r>
              <w:rPr>
                <w:sz w:val="20"/>
                <w:szCs w:val="20"/>
                <w:lang w:eastAsia="en-US"/>
              </w:rPr>
              <w:t>удовлетворительное</w:t>
            </w:r>
          </w:p>
        </w:tc>
      </w:tr>
      <w:tr w:rsidR="009652A9" w:rsidTr="009652A9">
        <w:trPr>
          <w:trHeight w:val="269"/>
        </w:trPr>
        <w:tc>
          <w:tcPr>
            <w:tcW w:w="3152" w:type="dxa"/>
            <w:tcBorders>
              <w:top w:val="single" w:sz="4" w:space="0" w:color="auto"/>
              <w:left w:val="single" w:sz="4" w:space="0" w:color="auto"/>
              <w:bottom w:val="single" w:sz="4" w:space="0" w:color="auto"/>
              <w:right w:val="single" w:sz="4" w:space="0" w:color="auto"/>
            </w:tcBorders>
            <w:hideMark/>
          </w:tcPr>
          <w:p w:rsidR="009652A9" w:rsidRDefault="009652A9">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7.Проемы</w:t>
            </w:r>
          </w:p>
        </w:tc>
        <w:tc>
          <w:tcPr>
            <w:tcW w:w="3563" w:type="dxa"/>
            <w:tcBorders>
              <w:top w:val="single" w:sz="4" w:space="0" w:color="auto"/>
              <w:left w:val="single" w:sz="4" w:space="0" w:color="auto"/>
              <w:bottom w:val="single" w:sz="4" w:space="0" w:color="auto"/>
              <w:right w:val="single" w:sz="4" w:space="0" w:color="auto"/>
            </w:tcBorders>
            <w:hideMark/>
          </w:tcPr>
          <w:p w:rsidR="009652A9" w:rsidRDefault="009652A9">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hideMark/>
          </w:tcPr>
          <w:p w:rsidR="009652A9" w:rsidRDefault="009652A9">
            <w:pPr>
              <w:pStyle w:val="ConsPlusNonformat"/>
              <w:widowControl/>
              <w:spacing w:line="276" w:lineRule="auto"/>
              <w:rPr>
                <w:rFonts w:ascii="Times New Roman" w:hAnsi="Times New Roman" w:cs="Times New Roman"/>
                <w:lang w:eastAsia="en-US"/>
              </w:rPr>
            </w:pPr>
          </w:p>
        </w:tc>
      </w:tr>
      <w:tr w:rsidR="009652A9" w:rsidTr="009652A9">
        <w:trPr>
          <w:trHeight w:val="181"/>
        </w:trPr>
        <w:tc>
          <w:tcPr>
            <w:tcW w:w="3152" w:type="dxa"/>
            <w:tcBorders>
              <w:top w:val="single" w:sz="4" w:space="0" w:color="auto"/>
              <w:left w:val="single" w:sz="4" w:space="0" w:color="auto"/>
              <w:bottom w:val="single" w:sz="4" w:space="0" w:color="auto"/>
              <w:right w:val="single" w:sz="4" w:space="0" w:color="auto"/>
            </w:tcBorders>
            <w:hideMark/>
          </w:tcPr>
          <w:p w:rsidR="009652A9" w:rsidRDefault="009652A9">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окна</w:t>
            </w:r>
          </w:p>
        </w:tc>
        <w:tc>
          <w:tcPr>
            <w:tcW w:w="3563" w:type="dxa"/>
            <w:tcBorders>
              <w:top w:val="single" w:sz="4" w:space="0" w:color="auto"/>
              <w:left w:val="single" w:sz="4" w:space="0" w:color="auto"/>
              <w:bottom w:val="single" w:sz="4" w:space="0" w:color="auto"/>
              <w:right w:val="single" w:sz="4" w:space="0" w:color="auto"/>
            </w:tcBorders>
            <w:hideMark/>
          </w:tcPr>
          <w:p w:rsidR="009652A9" w:rsidRDefault="009652A9">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2-е створные </w:t>
            </w:r>
          </w:p>
        </w:tc>
        <w:tc>
          <w:tcPr>
            <w:tcW w:w="3167" w:type="dxa"/>
            <w:tcBorders>
              <w:top w:val="single" w:sz="4" w:space="0" w:color="auto"/>
              <w:left w:val="single" w:sz="4" w:space="0" w:color="auto"/>
              <w:bottom w:val="single" w:sz="4" w:space="0" w:color="auto"/>
              <w:right w:val="single" w:sz="4" w:space="0" w:color="auto"/>
            </w:tcBorders>
            <w:hideMark/>
          </w:tcPr>
          <w:p w:rsidR="009652A9" w:rsidRDefault="009652A9">
            <w:pPr>
              <w:spacing w:line="276" w:lineRule="auto"/>
              <w:rPr>
                <w:sz w:val="20"/>
                <w:szCs w:val="20"/>
                <w:lang w:eastAsia="en-US"/>
              </w:rPr>
            </w:pPr>
            <w:r>
              <w:rPr>
                <w:sz w:val="20"/>
                <w:szCs w:val="20"/>
                <w:lang w:eastAsia="en-US"/>
              </w:rPr>
              <w:t>удовлетворительное</w:t>
            </w:r>
          </w:p>
        </w:tc>
      </w:tr>
      <w:tr w:rsidR="009652A9" w:rsidTr="009652A9">
        <w:trPr>
          <w:trHeight w:val="193"/>
        </w:trPr>
        <w:tc>
          <w:tcPr>
            <w:tcW w:w="3152" w:type="dxa"/>
            <w:tcBorders>
              <w:top w:val="single" w:sz="4" w:space="0" w:color="auto"/>
              <w:left w:val="single" w:sz="4" w:space="0" w:color="auto"/>
              <w:bottom w:val="single" w:sz="4" w:space="0" w:color="auto"/>
              <w:right w:val="single" w:sz="4" w:space="0" w:color="auto"/>
            </w:tcBorders>
            <w:hideMark/>
          </w:tcPr>
          <w:p w:rsidR="009652A9" w:rsidRDefault="009652A9">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двери</w:t>
            </w:r>
          </w:p>
        </w:tc>
        <w:tc>
          <w:tcPr>
            <w:tcW w:w="3563" w:type="dxa"/>
            <w:tcBorders>
              <w:top w:val="single" w:sz="4" w:space="0" w:color="auto"/>
              <w:left w:val="single" w:sz="4" w:space="0" w:color="auto"/>
              <w:bottom w:val="single" w:sz="4" w:space="0" w:color="auto"/>
              <w:right w:val="single" w:sz="4" w:space="0" w:color="auto"/>
            </w:tcBorders>
            <w:hideMark/>
          </w:tcPr>
          <w:p w:rsidR="009652A9" w:rsidRDefault="009652A9">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Феленчатые</w:t>
            </w:r>
          </w:p>
        </w:tc>
        <w:tc>
          <w:tcPr>
            <w:tcW w:w="3167" w:type="dxa"/>
            <w:tcBorders>
              <w:top w:val="single" w:sz="4" w:space="0" w:color="auto"/>
              <w:left w:val="single" w:sz="4" w:space="0" w:color="auto"/>
              <w:bottom w:val="single" w:sz="4" w:space="0" w:color="auto"/>
              <w:right w:val="single" w:sz="4" w:space="0" w:color="auto"/>
            </w:tcBorders>
            <w:hideMark/>
          </w:tcPr>
          <w:p w:rsidR="009652A9" w:rsidRDefault="009652A9">
            <w:pPr>
              <w:spacing w:line="276" w:lineRule="auto"/>
              <w:rPr>
                <w:sz w:val="20"/>
                <w:szCs w:val="20"/>
                <w:lang w:eastAsia="en-US"/>
              </w:rPr>
            </w:pPr>
            <w:r>
              <w:rPr>
                <w:sz w:val="20"/>
                <w:szCs w:val="20"/>
                <w:lang w:eastAsia="en-US"/>
              </w:rPr>
              <w:t>удовлетворительное</w:t>
            </w:r>
          </w:p>
        </w:tc>
      </w:tr>
      <w:tr w:rsidR="009652A9" w:rsidTr="009652A9">
        <w:trPr>
          <w:trHeight w:val="193"/>
        </w:trPr>
        <w:tc>
          <w:tcPr>
            <w:tcW w:w="3152" w:type="dxa"/>
            <w:tcBorders>
              <w:top w:val="single" w:sz="4" w:space="0" w:color="auto"/>
              <w:left w:val="single" w:sz="4" w:space="0" w:color="auto"/>
              <w:bottom w:val="single" w:sz="4" w:space="0" w:color="auto"/>
              <w:right w:val="single" w:sz="4" w:space="0" w:color="auto"/>
            </w:tcBorders>
            <w:hideMark/>
          </w:tcPr>
          <w:p w:rsidR="009652A9" w:rsidRDefault="009652A9">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8.Отделка       </w:t>
            </w:r>
          </w:p>
        </w:tc>
        <w:tc>
          <w:tcPr>
            <w:tcW w:w="3563" w:type="dxa"/>
            <w:tcBorders>
              <w:top w:val="single" w:sz="4" w:space="0" w:color="auto"/>
              <w:left w:val="single" w:sz="4" w:space="0" w:color="auto"/>
              <w:bottom w:val="single" w:sz="4" w:space="0" w:color="auto"/>
              <w:right w:val="single" w:sz="4" w:space="0" w:color="auto"/>
            </w:tcBorders>
          </w:tcPr>
          <w:p w:rsidR="009652A9" w:rsidRDefault="009652A9">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tcPr>
          <w:p w:rsidR="009652A9" w:rsidRDefault="009652A9">
            <w:pPr>
              <w:pStyle w:val="ConsPlusNonformat"/>
              <w:widowControl/>
              <w:spacing w:line="276" w:lineRule="auto"/>
              <w:rPr>
                <w:rFonts w:ascii="Times New Roman" w:hAnsi="Times New Roman" w:cs="Times New Roman"/>
                <w:lang w:eastAsia="en-US"/>
              </w:rPr>
            </w:pPr>
          </w:p>
        </w:tc>
      </w:tr>
      <w:tr w:rsidR="009652A9" w:rsidTr="009652A9">
        <w:trPr>
          <w:trHeight w:val="386"/>
        </w:trPr>
        <w:tc>
          <w:tcPr>
            <w:tcW w:w="3152" w:type="dxa"/>
            <w:tcBorders>
              <w:top w:val="single" w:sz="4" w:space="0" w:color="auto"/>
              <w:left w:val="single" w:sz="4" w:space="0" w:color="auto"/>
              <w:bottom w:val="single" w:sz="4" w:space="0" w:color="auto"/>
              <w:right w:val="single" w:sz="4" w:space="0" w:color="auto"/>
            </w:tcBorders>
            <w:hideMark/>
          </w:tcPr>
          <w:p w:rsidR="009652A9" w:rsidRDefault="009652A9">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внутренняя  </w:t>
            </w:r>
          </w:p>
        </w:tc>
        <w:tc>
          <w:tcPr>
            <w:tcW w:w="3563" w:type="dxa"/>
            <w:tcBorders>
              <w:top w:val="single" w:sz="4" w:space="0" w:color="auto"/>
              <w:left w:val="single" w:sz="4" w:space="0" w:color="auto"/>
              <w:bottom w:val="single" w:sz="4" w:space="0" w:color="auto"/>
              <w:right w:val="single" w:sz="4" w:space="0" w:color="auto"/>
            </w:tcBorders>
          </w:tcPr>
          <w:p w:rsidR="009652A9" w:rsidRDefault="009652A9">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tcPr>
          <w:p w:rsidR="009652A9" w:rsidRDefault="009652A9">
            <w:pPr>
              <w:spacing w:line="276" w:lineRule="auto"/>
              <w:rPr>
                <w:sz w:val="20"/>
                <w:szCs w:val="20"/>
                <w:lang w:eastAsia="en-US"/>
              </w:rPr>
            </w:pPr>
          </w:p>
        </w:tc>
      </w:tr>
      <w:tr w:rsidR="009652A9" w:rsidTr="009652A9">
        <w:trPr>
          <w:trHeight w:val="193"/>
        </w:trPr>
        <w:tc>
          <w:tcPr>
            <w:tcW w:w="3152" w:type="dxa"/>
            <w:tcBorders>
              <w:top w:val="single" w:sz="4" w:space="0" w:color="auto"/>
              <w:left w:val="single" w:sz="4" w:space="0" w:color="auto"/>
              <w:bottom w:val="single" w:sz="4" w:space="0" w:color="auto"/>
              <w:right w:val="single" w:sz="4" w:space="0" w:color="auto"/>
            </w:tcBorders>
            <w:hideMark/>
          </w:tcPr>
          <w:p w:rsidR="009652A9" w:rsidRDefault="009652A9">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наружная                                         </w:t>
            </w:r>
          </w:p>
        </w:tc>
        <w:tc>
          <w:tcPr>
            <w:tcW w:w="3563" w:type="dxa"/>
            <w:tcBorders>
              <w:top w:val="single" w:sz="4" w:space="0" w:color="auto"/>
              <w:left w:val="single" w:sz="4" w:space="0" w:color="auto"/>
              <w:bottom w:val="single" w:sz="4" w:space="0" w:color="auto"/>
              <w:right w:val="single" w:sz="4" w:space="0" w:color="auto"/>
            </w:tcBorders>
          </w:tcPr>
          <w:p w:rsidR="009652A9" w:rsidRDefault="009652A9">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tcPr>
          <w:p w:rsidR="009652A9" w:rsidRDefault="009652A9">
            <w:pPr>
              <w:spacing w:line="276" w:lineRule="auto"/>
              <w:rPr>
                <w:sz w:val="20"/>
                <w:szCs w:val="20"/>
                <w:lang w:eastAsia="en-US"/>
              </w:rPr>
            </w:pPr>
          </w:p>
        </w:tc>
      </w:tr>
      <w:tr w:rsidR="009652A9" w:rsidTr="009652A9">
        <w:trPr>
          <w:trHeight w:val="770"/>
        </w:trPr>
        <w:tc>
          <w:tcPr>
            <w:tcW w:w="3152" w:type="dxa"/>
            <w:tcBorders>
              <w:top w:val="single" w:sz="4" w:space="0" w:color="auto"/>
              <w:left w:val="single" w:sz="4" w:space="0" w:color="auto"/>
              <w:bottom w:val="single" w:sz="4" w:space="0" w:color="auto"/>
              <w:right w:val="single" w:sz="4" w:space="0" w:color="auto"/>
            </w:tcBorders>
            <w:hideMark/>
          </w:tcPr>
          <w:p w:rsidR="009652A9" w:rsidRDefault="009652A9">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9.Механическое, электрическое, санитарно-техническое и иное оборудование</w:t>
            </w:r>
          </w:p>
        </w:tc>
        <w:tc>
          <w:tcPr>
            <w:tcW w:w="3563" w:type="dxa"/>
            <w:tcBorders>
              <w:top w:val="single" w:sz="4" w:space="0" w:color="auto"/>
              <w:left w:val="single" w:sz="4" w:space="0" w:color="auto"/>
              <w:bottom w:val="single" w:sz="4" w:space="0" w:color="auto"/>
              <w:right w:val="single" w:sz="4" w:space="0" w:color="auto"/>
            </w:tcBorders>
            <w:hideMark/>
          </w:tcPr>
          <w:p w:rsidR="009652A9" w:rsidRDefault="009652A9">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tcPr>
          <w:p w:rsidR="009652A9" w:rsidRDefault="009652A9">
            <w:pPr>
              <w:pStyle w:val="ConsPlusNonformat"/>
              <w:widowControl/>
              <w:spacing w:line="276" w:lineRule="auto"/>
              <w:rPr>
                <w:rFonts w:ascii="Times New Roman" w:hAnsi="Times New Roman" w:cs="Times New Roman"/>
                <w:lang w:eastAsia="en-US"/>
              </w:rPr>
            </w:pPr>
          </w:p>
        </w:tc>
      </w:tr>
      <w:tr w:rsidR="009652A9" w:rsidTr="009652A9">
        <w:trPr>
          <w:trHeight w:val="181"/>
        </w:trPr>
        <w:tc>
          <w:tcPr>
            <w:tcW w:w="3152" w:type="dxa"/>
            <w:tcBorders>
              <w:top w:val="single" w:sz="4" w:space="0" w:color="auto"/>
              <w:left w:val="single" w:sz="4" w:space="0" w:color="auto"/>
              <w:bottom w:val="single" w:sz="4" w:space="0" w:color="auto"/>
              <w:right w:val="single" w:sz="4" w:space="0" w:color="auto"/>
            </w:tcBorders>
            <w:hideMark/>
          </w:tcPr>
          <w:p w:rsidR="009652A9" w:rsidRDefault="009652A9">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      ванны напольные</w:t>
            </w:r>
          </w:p>
        </w:tc>
        <w:tc>
          <w:tcPr>
            <w:tcW w:w="3563" w:type="dxa"/>
            <w:tcBorders>
              <w:top w:val="single" w:sz="4" w:space="0" w:color="auto"/>
              <w:left w:val="single" w:sz="4" w:space="0" w:color="auto"/>
              <w:bottom w:val="single" w:sz="4" w:space="0" w:color="auto"/>
              <w:right w:val="single" w:sz="4" w:space="0" w:color="auto"/>
            </w:tcBorders>
          </w:tcPr>
          <w:p w:rsidR="009652A9" w:rsidRDefault="009652A9">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hideMark/>
          </w:tcPr>
          <w:p w:rsidR="009652A9" w:rsidRDefault="009652A9">
            <w:pPr>
              <w:pStyle w:val="ConsPlusNonformat"/>
              <w:widowControl/>
              <w:spacing w:line="276" w:lineRule="auto"/>
              <w:rPr>
                <w:rFonts w:ascii="Times New Roman" w:hAnsi="Times New Roman" w:cs="Times New Roman"/>
                <w:lang w:eastAsia="en-US"/>
              </w:rPr>
            </w:pPr>
          </w:p>
        </w:tc>
      </w:tr>
      <w:tr w:rsidR="009652A9" w:rsidTr="009652A9">
        <w:trPr>
          <w:trHeight w:val="193"/>
        </w:trPr>
        <w:tc>
          <w:tcPr>
            <w:tcW w:w="3152" w:type="dxa"/>
            <w:tcBorders>
              <w:top w:val="single" w:sz="4" w:space="0" w:color="auto"/>
              <w:left w:val="single" w:sz="4" w:space="0" w:color="auto"/>
              <w:bottom w:val="single" w:sz="4" w:space="0" w:color="auto"/>
              <w:right w:val="single" w:sz="4" w:space="0" w:color="auto"/>
            </w:tcBorders>
            <w:hideMark/>
          </w:tcPr>
          <w:p w:rsidR="009652A9" w:rsidRDefault="009652A9">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       электроплиты </w:t>
            </w:r>
          </w:p>
        </w:tc>
        <w:tc>
          <w:tcPr>
            <w:tcW w:w="3563" w:type="dxa"/>
            <w:tcBorders>
              <w:top w:val="single" w:sz="4" w:space="0" w:color="auto"/>
              <w:left w:val="single" w:sz="4" w:space="0" w:color="auto"/>
              <w:bottom w:val="single" w:sz="4" w:space="0" w:color="auto"/>
              <w:right w:val="single" w:sz="4" w:space="0" w:color="auto"/>
            </w:tcBorders>
          </w:tcPr>
          <w:p w:rsidR="009652A9" w:rsidRDefault="009652A9">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tcPr>
          <w:p w:rsidR="009652A9" w:rsidRDefault="009652A9">
            <w:pPr>
              <w:pStyle w:val="ConsPlusNonformat"/>
              <w:widowControl/>
              <w:spacing w:line="276" w:lineRule="auto"/>
              <w:rPr>
                <w:rFonts w:ascii="Times New Roman" w:hAnsi="Times New Roman" w:cs="Times New Roman"/>
                <w:lang w:eastAsia="en-US"/>
              </w:rPr>
            </w:pPr>
          </w:p>
        </w:tc>
      </w:tr>
      <w:tr w:rsidR="009652A9" w:rsidTr="009652A9">
        <w:trPr>
          <w:trHeight w:val="579"/>
        </w:trPr>
        <w:tc>
          <w:tcPr>
            <w:tcW w:w="3152" w:type="dxa"/>
            <w:tcBorders>
              <w:top w:val="single" w:sz="4" w:space="0" w:color="auto"/>
              <w:left w:val="single" w:sz="4" w:space="0" w:color="auto"/>
              <w:bottom w:val="single" w:sz="4" w:space="0" w:color="auto"/>
              <w:right w:val="single" w:sz="4" w:space="0" w:color="auto"/>
            </w:tcBorders>
            <w:hideMark/>
          </w:tcPr>
          <w:p w:rsidR="009652A9" w:rsidRDefault="009652A9">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телефонные сети и оборудование сети проводного радиовещания</w:t>
            </w:r>
          </w:p>
        </w:tc>
        <w:tc>
          <w:tcPr>
            <w:tcW w:w="3563" w:type="dxa"/>
            <w:tcBorders>
              <w:top w:val="single" w:sz="4" w:space="0" w:color="auto"/>
              <w:left w:val="single" w:sz="4" w:space="0" w:color="auto"/>
              <w:bottom w:val="single" w:sz="4" w:space="0" w:color="auto"/>
              <w:right w:val="single" w:sz="4" w:space="0" w:color="auto"/>
            </w:tcBorders>
            <w:hideMark/>
          </w:tcPr>
          <w:p w:rsidR="009652A9" w:rsidRDefault="009652A9">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tcPr>
          <w:p w:rsidR="009652A9" w:rsidRDefault="009652A9">
            <w:pPr>
              <w:pStyle w:val="ConsPlusNonformat"/>
              <w:widowControl/>
              <w:spacing w:line="276" w:lineRule="auto"/>
              <w:rPr>
                <w:rFonts w:ascii="Times New Roman" w:hAnsi="Times New Roman" w:cs="Times New Roman"/>
                <w:lang w:eastAsia="en-US"/>
              </w:rPr>
            </w:pPr>
          </w:p>
        </w:tc>
      </w:tr>
      <w:tr w:rsidR="009652A9" w:rsidTr="009652A9">
        <w:trPr>
          <w:trHeight w:val="193"/>
        </w:trPr>
        <w:tc>
          <w:tcPr>
            <w:tcW w:w="3152" w:type="dxa"/>
            <w:tcBorders>
              <w:top w:val="single" w:sz="4" w:space="0" w:color="auto"/>
              <w:left w:val="single" w:sz="4" w:space="0" w:color="auto"/>
              <w:bottom w:val="single" w:sz="4" w:space="0" w:color="auto"/>
              <w:right w:val="single" w:sz="4" w:space="0" w:color="auto"/>
            </w:tcBorders>
            <w:hideMark/>
          </w:tcPr>
          <w:p w:rsidR="009652A9" w:rsidRDefault="009652A9">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сигнализация</w:t>
            </w:r>
          </w:p>
        </w:tc>
        <w:tc>
          <w:tcPr>
            <w:tcW w:w="3563" w:type="dxa"/>
            <w:tcBorders>
              <w:top w:val="single" w:sz="4" w:space="0" w:color="auto"/>
              <w:left w:val="single" w:sz="4" w:space="0" w:color="auto"/>
              <w:bottom w:val="single" w:sz="4" w:space="0" w:color="auto"/>
              <w:right w:val="single" w:sz="4" w:space="0" w:color="auto"/>
            </w:tcBorders>
            <w:hideMark/>
          </w:tcPr>
          <w:p w:rsidR="009652A9" w:rsidRDefault="009652A9">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  нет      </w:t>
            </w:r>
          </w:p>
        </w:tc>
        <w:tc>
          <w:tcPr>
            <w:tcW w:w="3167" w:type="dxa"/>
            <w:tcBorders>
              <w:top w:val="single" w:sz="4" w:space="0" w:color="auto"/>
              <w:left w:val="single" w:sz="4" w:space="0" w:color="auto"/>
              <w:bottom w:val="single" w:sz="4" w:space="0" w:color="auto"/>
              <w:right w:val="single" w:sz="4" w:space="0" w:color="auto"/>
            </w:tcBorders>
          </w:tcPr>
          <w:p w:rsidR="009652A9" w:rsidRDefault="009652A9">
            <w:pPr>
              <w:pStyle w:val="ConsPlusNonformat"/>
              <w:widowControl/>
              <w:tabs>
                <w:tab w:val="left" w:pos="3375"/>
                <w:tab w:val="left" w:pos="6930"/>
              </w:tabs>
              <w:spacing w:line="276" w:lineRule="auto"/>
              <w:rPr>
                <w:rFonts w:ascii="Times New Roman" w:hAnsi="Times New Roman" w:cs="Times New Roman"/>
                <w:lang w:eastAsia="en-US"/>
              </w:rPr>
            </w:pPr>
          </w:p>
        </w:tc>
      </w:tr>
      <w:tr w:rsidR="009652A9" w:rsidTr="009652A9">
        <w:trPr>
          <w:trHeight w:val="193"/>
        </w:trPr>
        <w:tc>
          <w:tcPr>
            <w:tcW w:w="3152" w:type="dxa"/>
            <w:tcBorders>
              <w:top w:val="single" w:sz="4" w:space="0" w:color="auto"/>
              <w:left w:val="single" w:sz="4" w:space="0" w:color="auto"/>
              <w:bottom w:val="single" w:sz="4" w:space="0" w:color="auto"/>
              <w:right w:val="single" w:sz="4" w:space="0" w:color="auto"/>
            </w:tcBorders>
            <w:hideMark/>
          </w:tcPr>
          <w:p w:rsidR="009652A9" w:rsidRDefault="009652A9">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мусоропровод       </w:t>
            </w:r>
          </w:p>
        </w:tc>
        <w:tc>
          <w:tcPr>
            <w:tcW w:w="3563" w:type="dxa"/>
            <w:tcBorders>
              <w:top w:val="single" w:sz="4" w:space="0" w:color="auto"/>
              <w:left w:val="single" w:sz="4" w:space="0" w:color="auto"/>
              <w:bottom w:val="single" w:sz="4" w:space="0" w:color="auto"/>
              <w:right w:val="single" w:sz="4" w:space="0" w:color="auto"/>
            </w:tcBorders>
            <w:hideMark/>
          </w:tcPr>
          <w:p w:rsidR="009652A9" w:rsidRDefault="009652A9">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нет</w:t>
            </w:r>
          </w:p>
        </w:tc>
        <w:tc>
          <w:tcPr>
            <w:tcW w:w="3167" w:type="dxa"/>
            <w:tcBorders>
              <w:top w:val="single" w:sz="4" w:space="0" w:color="auto"/>
              <w:left w:val="single" w:sz="4" w:space="0" w:color="auto"/>
              <w:bottom w:val="single" w:sz="4" w:space="0" w:color="auto"/>
              <w:right w:val="single" w:sz="4" w:space="0" w:color="auto"/>
            </w:tcBorders>
          </w:tcPr>
          <w:p w:rsidR="009652A9" w:rsidRDefault="009652A9">
            <w:pPr>
              <w:pStyle w:val="ConsPlusNonformat"/>
              <w:widowControl/>
              <w:spacing w:line="276" w:lineRule="auto"/>
              <w:rPr>
                <w:rFonts w:ascii="Times New Roman" w:hAnsi="Times New Roman" w:cs="Times New Roman"/>
                <w:lang w:eastAsia="en-US"/>
              </w:rPr>
            </w:pPr>
          </w:p>
        </w:tc>
      </w:tr>
      <w:tr w:rsidR="009652A9" w:rsidTr="009652A9">
        <w:trPr>
          <w:trHeight w:val="193"/>
        </w:trPr>
        <w:tc>
          <w:tcPr>
            <w:tcW w:w="3152" w:type="dxa"/>
            <w:tcBorders>
              <w:top w:val="single" w:sz="4" w:space="0" w:color="auto"/>
              <w:left w:val="single" w:sz="4" w:space="0" w:color="auto"/>
              <w:bottom w:val="single" w:sz="4" w:space="0" w:color="auto"/>
              <w:right w:val="single" w:sz="4" w:space="0" w:color="auto"/>
            </w:tcBorders>
            <w:hideMark/>
          </w:tcPr>
          <w:p w:rsidR="009652A9" w:rsidRDefault="009652A9">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лифт</w:t>
            </w:r>
          </w:p>
        </w:tc>
        <w:tc>
          <w:tcPr>
            <w:tcW w:w="3563" w:type="dxa"/>
            <w:tcBorders>
              <w:top w:val="single" w:sz="4" w:space="0" w:color="auto"/>
              <w:left w:val="single" w:sz="4" w:space="0" w:color="auto"/>
              <w:bottom w:val="single" w:sz="4" w:space="0" w:color="auto"/>
              <w:right w:val="single" w:sz="4" w:space="0" w:color="auto"/>
            </w:tcBorders>
            <w:hideMark/>
          </w:tcPr>
          <w:p w:rsidR="009652A9" w:rsidRDefault="009652A9">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нет</w:t>
            </w:r>
          </w:p>
        </w:tc>
        <w:tc>
          <w:tcPr>
            <w:tcW w:w="3167" w:type="dxa"/>
            <w:tcBorders>
              <w:top w:val="single" w:sz="4" w:space="0" w:color="auto"/>
              <w:left w:val="single" w:sz="4" w:space="0" w:color="auto"/>
              <w:bottom w:val="single" w:sz="4" w:space="0" w:color="auto"/>
              <w:right w:val="single" w:sz="4" w:space="0" w:color="auto"/>
            </w:tcBorders>
            <w:hideMark/>
          </w:tcPr>
          <w:p w:rsidR="009652A9" w:rsidRDefault="009652A9">
            <w:pPr>
              <w:pStyle w:val="ConsPlusNonformat"/>
              <w:widowControl/>
              <w:spacing w:line="276" w:lineRule="auto"/>
              <w:rPr>
                <w:rFonts w:ascii="Times New Roman" w:hAnsi="Times New Roman" w:cs="Times New Roman"/>
                <w:lang w:eastAsia="en-US"/>
              </w:rPr>
            </w:pPr>
          </w:p>
        </w:tc>
      </w:tr>
      <w:tr w:rsidR="009652A9" w:rsidTr="009652A9">
        <w:trPr>
          <w:trHeight w:val="181"/>
        </w:trPr>
        <w:tc>
          <w:tcPr>
            <w:tcW w:w="3152" w:type="dxa"/>
            <w:tcBorders>
              <w:top w:val="single" w:sz="4" w:space="0" w:color="auto"/>
              <w:left w:val="single" w:sz="4" w:space="0" w:color="auto"/>
              <w:bottom w:val="single" w:sz="4" w:space="0" w:color="auto"/>
              <w:right w:val="single" w:sz="4" w:space="0" w:color="auto"/>
            </w:tcBorders>
            <w:hideMark/>
          </w:tcPr>
          <w:p w:rsidR="009652A9" w:rsidRDefault="009652A9">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вентиляция</w:t>
            </w:r>
          </w:p>
        </w:tc>
        <w:tc>
          <w:tcPr>
            <w:tcW w:w="3563" w:type="dxa"/>
            <w:tcBorders>
              <w:top w:val="single" w:sz="4" w:space="0" w:color="auto"/>
              <w:left w:val="single" w:sz="4" w:space="0" w:color="auto"/>
              <w:bottom w:val="single" w:sz="4" w:space="0" w:color="auto"/>
              <w:right w:val="single" w:sz="4" w:space="0" w:color="auto"/>
            </w:tcBorders>
            <w:hideMark/>
          </w:tcPr>
          <w:p w:rsidR="009652A9" w:rsidRDefault="009652A9">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приточно-вытяжная</w:t>
            </w:r>
          </w:p>
        </w:tc>
        <w:tc>
          <w:tcPr>
            <w:tcW w:w="3167" w:type="dxa"/>
            <w:tcBorders>
              <w:top w:val="single" w:sz="4" w:space="0" w:color="auto"/>
              <w:left w:val="single" w:sz="4" w:space="0" w:color="auto"/>
              <w:bottom w:val="single" w:sz="4" w:space="0" w:color="auto"/>
              <w:right w:val="single" w:sz="4" w:space="0" w:color="auto"/>
            </w:tcBorders>
            <w:hideMark/>
          </w:tcPr>
          <w:p w:rsidR="009652A9" w:rsidRDefault="009652A9">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удовлетворительное</w:t>
            </w:r>
          </w:p>
        </w:tc>
      </w:tr>
      <w:tr w:rsidR="009652A9" w:rsidTr="009652A9">
        <w:trPr>
          <w:trHeight w:val="839"/>
        </w:trPr>
        <w:tc>
          <w:tcPr>
            <w:tcW w:w="3152" w:type="dxa"/>
            <w:tcBorders>
              <w:top w:val="single" w:sz="4" w:space="0" w:color="auto"/>
              <w:left w:val="single" w:sz="4" w:space="0" w:color="auto"/>
              <w:bottom w:val="single" w:sz="4" w:space="0" w:color="auto"/>
              <w:right w:val="single" w:sz="4" w:space="0" w:color="auto"/>
            </w:tcBorders>
            <w:hideMark/>
          </w:tcPr>
          <w:p w:rsidR="009652A9" w:rsidRDefault="009652A9">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10. Внутридомовые инженерные коммуникации и оборудование для предоставления коммунальных услуг</w:t>
            </w:r>
          </w:p>
        </w:tc>
        <w:tc>
          <w:tcPr>
            <w:tcW w:w="3563" w:type="dxa"/>
            <w:tcBorders>
              <w:top w:val="single" w:sz="4" w:space="0" w:color="auto"/>
              <w:left w:val="single" w:sz="4" w:space="0" w:color="auto"/>
              <w:bottom w:val="single" w:sz="4" w:space="0" w:color="auto"/>
              <w:right w:val="single" w:sz="4" w:space="0" w:color="auto"/>
            </w:tcBorders>
          </w:tcPr>
          <w:p w:rsidR="009652A9" w:rsidRDefault="009652A9">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tcPr>
          <w:p w:rsidR="009652A9" w:rsidRDefault="009652A9">
            <w:pPr>
              <w:pStyle w:val="ConsPlusNonformat"/>
              <w:widowControl/>
              <w:spacing w:line="276" w:lineRule="auto"/>
              <w:rPr>
                <w:rFonts w:ascii="Times New Roman" w:hAnsi="Times New Roman" w:cs="Times New Roman"/>
                <w:lang w:eastAsia="en-US"/>
              </w:rPr>
            </w:pPr>
          </w:p>
        </w:tc>
      </w:tr>
      <w:tr w:rsidR="009652A9" w:rsidTr="009652A9">
        <w:trPr>
          <w:trHeight w:val="386"/>
        </w:trPr>
        <w:tc>
          <w:tcPr>
            <w:tcW w:w="3152" w:type="dxa"/>
            <w:tcBorders>
              <w:top w:val="single" w:sz="4" w:space="0" w:color="auto"/>
              <w:left w:val="single" w:sz="4" w:space="0" w:color="auto"/>
              <w:bottom w:val="single" w:sz="4" w:space="0" w:color="auto"/>
              <w:right w:val="single" w:sz="4" w:space="0" w:color="auto"/>
            </w:tcBorders>
            <w:hideMark/>
          </w:tcPr>
          <w:p w:rsidR="009652A9" w:rsidRDefault="009652A9">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электроснабжение</w:t>
            </w:r>
          </w:p>
        </w:tc>
        <w:tc>
          <w:tcPr>
            <w:tcW w:w="3563" w:type="dxa"/>
            <w:tcBorders>
              <w:top w:val="single" w:sz="4" w:space="0" w:color="auto"/>
              <w:left w:val="single" w:sz="4" w:space="0" w:color="auto"/>
              <w:bottom w:val="single" w:sz="4" w:space="0" w:color="auto"/>
              <w:right w:val="single" w:sz="4" w:space="0" w:color="auto"/>
            </w:tcBorders>
            <w:hideMark/>
          </w:tcPr>
          <w:p w:rsidR="009652A9" w:rsidRDefault="009652A9">
            <w:pPr>
              <w:spacing w:line="276" w:lineRule="auto"/>
              <w:rPr>
                <w:sz w:val="20"/>
                <w:szCs w:val="20"/>
                <w:lang w:eastAsia="en-US"/>
              </w:rPr>
            </w:pPr>
            <w:r>
              <w:rPr>
                <w:sz w:val="20"/>
                <w:szCs w:val="20"/>
                <w:lang w:eastAsia="en-US"/>
              </w:rPr>
              <w:t>центральное</w:t>
            </w:r>
          </w:p>
        </w:tc>
        <w:tc>
          <w:tcPr>
            <w:tcW w:w="3167" w:type="dxa"/>
            <w:tcBorders>
              <w:top w:val="single" w:sz="4" w:space="0" w:color="auto"/>
              <w:left w:val="single" w:sz="4" w:space="0" w:color="auto"/>
              <w:bottom w:val="single" w:sz="4" w:space="0" w:color="auto"/>
              <w:right w:val="single" w:sz="4" w:space="0" w:color="auto"/>
            </w:tcBorders>
            <w:hideMark/>
          </w:tcPr>
          <w:p w:rsidR="009652A9" w:rsidRDefault="009652A9">
            <w:pPr>
              <w:spacing w:line="276" w:lineRule="auto"/>
              <w:rPr>
                <w:sz w:val="20"/>
                <w:szCs w:val="20"/>
                <w:lang w:eastAsia="en-US"/>
              </w:rPr>
            </w:pPr>
            <w:r>
              <w:rPr>
                <w:sz w:val="20"/>
                <w:szCs w:val="20"/>
                <w:lang w:eastAsia="en-US"/>
              </w:rPr>
              <w:t>удовлетворительное</w:t>
            </w:r>
          </w:p>
        </w:tc>
      </w:tr>
      <w:tr w:rsidR="009652A9" w:rsidTr="009652A9">
        <w:trPr>
          <w:trHeight w:val="396"/>
        </w:trPr>
        <w:tc>
          <w:tcPr>
            <w:tcW w:w="3152" w:type="dxa"/>
            <w:tcBorders>
              <w:top w:val="single" w:sz="4" w:space="0" w:color="auto"/>
              <w:left w:val="single" w:sz="4" w:space="0" w:color="auto"/>
              <w:bottom w:val="single" w:sz="4" w:space="0" w:color="auto"/>
              <w:right w:val="single" w:sz="4" w:space="0" w:color="auto"/>
            </w:tcBorders>
            <w:hideMark/>
          </w:tcPr>
          <w:p w:rsidR="009652A9" w:rsidRDefault="009652A9">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холодное</w:t>
            </w:r>
          </w:p>
          <w:p w:rsidR="009652A9" w:rsidRDefault="009652A9">
            <w:pPr>
              <w:pStyle w:val="ConsPlusNonformat"/>
              <w:tabs>
                <w:tab w:val="left" w:pos="3375"/>
              </w:tabs>
              <w:spacing w:line="276" w:lineRule="auto"/>
              <w:jc w:val="right"/>
              <w:rPr>
                <w:rFonts w:ascii="Times New Roman" w:hAnsi="Times New Roman" w:cs="Times New Roman"/>
                <w:lang w:eastAsia="en-US"/>
              </w:rPr>
            </w:pPr>
            <w:r>
              <w:rPr>
                <w:rFonts w:ascii="Times New Roman" w:hAnsi="Times New Roman" w:cs="Times New Roman"/>
                <w:lang w:eastAsia="en-US"/>
              </w:rPr>
              <w:t>водоснабжение</w:t>
            </w:r>
          </w:p>
        </w:tc>
        <w:tc>
          <w:tcPr>
            <w:tcW w:w="3563" w:type="dxa"/>
            <w:tcBorders>
              <w:top w:val="single" w:sz="4" w:space="0" w:color="auto"/>
              <w:left w:val="single" w:sz="4" w:space="0" w:color="auto"/>
              <w:bottom w:val="single" w:sz="4" w:space="0" w:color="auto"/>
              <w:right w:val="single" w:sz="4" w:space="0" w:color="auto"/>
            </w:tcBorders>
            <w:hideMark/>
          </w:tcPr>
          <w:p w:rsidR="009652A9" w:rsidRDefault="009652A9">
            <w:pPr>
              <w:spacing w:line="276" w:lineRule="auto"/>
              <w:rPr>
                <w:sz w:val="20"/>
                <w:szCs w:val="20"/>
                <w:lang w:eastAsia="en-US"/>
              </w:rPr>
            </w:pPr>
            <w:r>
              <w:rPr>
                <w:sz w:val="20"/>
                <w:szCs w:val="20"/>
                <w:lang w:eastAsia="en-US"/>
              </w:rPr>
              <w:t>центральное</w:t>
            </w:r>
          </w:p>
        </w:tc>
        <w:tc>
          <w:tcPr>
            <w:tcW w:w="3167" w:type="dxa"/>
            <w:tcBorders>
              <w:top w:val="single" w:sz="4" w:space="0" w:color="auto"/>
              <w:left w:val="single" w:sz="4" w:space="0" w:color="auto"/>
              <w:bottom w:val="single" w:sz="4" w:space="0" w:color="auto"/>
              <w:right w:val="single" w:sz="4" w:space="0" w:color="auto"/>
            </w:tcBorders>
            <w:hideMark/>
          </w:tcPr>
          <w:p w:rsidR="009652A9" w:rsidRDefault="009652A9">
            <w:pPr>
              <w:spacing w:line="276" w:lineRule="auto"/>
              <w:rPr>
                <w:sz w:val="20"/>
                <w:szCs w:val="20"/>
                <w:lang w:eastAsia="en-US"/>
              </w:rPr>
            </w:pPr>
            <w:r>
              <w:rPr>
                <w:sz w:val="20"/>
                <w:szCs w:val="20"/>
                <w:lang w:eastAsia="en-US"/>
              </w:rPr>
              <w:t>удовлетворительное</w:t>
            </w:r>
          </w:p>
        </w:tc>
      </w:tr>
      <w:tr w:rsidR="009652A9" w:rsidTr="009652A9">
        <w:trPr>
          <w:trHeight w:val="193"/>
        </w:trPr>
        <w:tc>
          <w:tcPr>
            <w:tcW w:w="3152" w:type="dxa"/>
            <w:tcBorders>
              <w:top w:val="single" w:sz="4" w:space="0" w:color="auto"/>
              <w:left w:val="single" w:sz="4" w:space="0" w:color="auto"/>
              <w:bottom w:val="single" w:sz="4" w:space="0" w:color="auto"/>
              <w:right w:val="single" w:sz="4" w:space="0" w:color="auto"/>
            </w:tcBorders>
            <w:hideMark/>
          </w:tcPr>
          <w:p w:rsidR="009652A9" w:rsidRDefault="009652A9">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горячее водоснабжение</w:t>
            </w:r>
          </w:p>
        </w:tc>
        <w:tc>
          <w:tcPr>
            <w:tcW w:w="3563" w:type="dxa"/>
            <w:tcBorders>
              <w:top w:val="single" w:sz="4" w:space="0" w:color="auto"/>
              <w:left w:val="single" w:sz="4" w:space="0" w:color="auto"/>
              <w:bottom w:val="single" w:sz="4" w:space="0" w:color="auto"/>
              <w:right w:val="single" w:sz="4" w:space="0" w:color="auto"/>
            </w:tcBorders>
            <w:hideMark/>
          </w:tcPr>
          <w:p w:rsidR="009652A9" w:rsidRDefault="009652A9">
            <w:pPr>
              <w:spacing w:line="276" w:lineRule="auto"/>
              <w:rPr>
                <w:sz w:val="20"/>
                <w:szCs w:val="20"/>
                <w:lang w:eastAsia="en-US"/>
              </w:rPr>
            </w:pPr>
            <w:r>
              <w:rPr>
                <w:sz w:val="20"/>
                <w:szCs w:val="20"/>
                <w:lang w:eastAsia="en-US"/>
              </w:rPr>
              <w:t xml:space="preserve">Нет </w:t>
            </w:r>
          </w:p>
        </w:tc>
        <w:tc>
          <w:tcPr>
            <w:tcW w:w="3167" w:type="dxa"/>
            <w:tcBorders>
              <w:top w:val="single" w:sz="4" w:space="0" w:color="auto"/>
              <w:left w:val="single" w:sz="4" w:space="0" w:color="auto"/>
              <w:bottom w:val="single" w:sz="4" w:space="0" w:color="auto"/>
              <w:right w:val="single" w:sz="4" w:space="0" w:color="auto"/>
            </w:tcBorders>
          </w:tcPr>
          <w:p w:rsidR="009652A9" w:rsidRDefault="009652A9">
            <w:pPr>
              <w:pStyle w:val="ConsPlusNonformat"/>
              <w:widowControl/>
              <w:spacing w:line="276" w:lineRule="auto"/>
              <w:rPr>
                <w:rFonts w:ascii="Times New Roman" w:hAnsi="Times New Roman" w:cs="Times New Roman"/>
                <w:lang w:eastAsia="en-US"/>
              </w:rPr>
            </w:pPr>
          </w:p>
        </w:tc>
      </w:tr>
      <w:tr w:rsidR="009652A9" w:rsidTr="009652A9">
        <w:trPr>
          <w:trHeight w:val="193"/>
        </w:trPr>
        <w:tc>
          <w:tcPr>
            <w:tcW w:w="3152" w:type="dxa"/>
            <w:tcBorders>
              <w:top w:val="single" w:sz="4" w:space="0" w:color="auto"/>
              <w:left w:val="single" w:sz="4" w:space="0" w:color="auto"/>
              <w:bottom w:val="single" w:sz="4" w:space="0" w:color="auto"/>
              <w:right w:val="single" w:sz="4" w:space="0" w:color="auto"/>
            </w:tcBorders>
            <w:hideMark/>
          </w:tcPr>
          <w:p w:rsidR="009652A9" w:rsidRDefault="009652A9">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водоотведение</w:t>
            </w:r>
          </w:p>
        </w:tc>
        <w:tc>
          <w:tcPr>
            <w:tcW w:w="3563" w:type="dxa"/>
            <w:tcBorders>
              <w:top w:val="single" w:sz="4" w:space="0" w:color="auto"/>
              <w:left w:val="single" w:sz="4" w:space="0" w:color="auto"/>
              <w:bottom w:val="single" w:sz="4" w:space="0" w:color="auto"/>
              <w:right w:val="single" w:sz="4" w:space="0" w:color="auto"/>
            </w:tcBorders>
            <w:hideMark/>
          </w:tcPr>
          <w:p w:rsidR="009652A9" w:rsidRDefault="009652A9">
            <w:pPr>
              <w:spacing w:line="276" w:lineRule="auto"/>
              <w:rPr>
                <w:sz w:val="20"/>
                <w:szCs w:val="20"/>
                <w:lang w:eastAsia="en-US"/>
              </w:rPr>
            </w:pPr>
            <w:r>
              <w:rPr>
                <w:sz w:val="20"/>
                <w:szCs w:val="20"/>
                <w:lang w:eastAsia="en-US"/>
              </w:rPr>
              <w:t>центральное</w:t>
            </w:r>
          </w:p>
        </w:tc>
        <w:tc>
          <w:tcPr>
            <w:tcW w:w="3167" w:type="dxa"/>
            <w:tcBorders>
              <w:top w:val="single" w:sz="4" w:space="0" w:color="auto"/>
              <w:left w:val="single" w:sz="4" w:space="0" w:color="auto"/>
              <w:bottom w:val="single" w:sz="4" w:space="0" w:color="auto"/>
              <w:right w:val="single" w:sz="4" w:space="0" w:color="auto"/>
            </w:tcBorders>
            <w:hideMark/>
          </w:tcPr>
          <w:p w:rsidR="009652A9" w:rsidRDefault="009652A9">
            <w:pPr>
              <w:spacing w:line="276" w:lineRule="auto"/>
              <w:rPr>
                <w:sz w:val="20"/>
                <w:szCs w:val="20"/>
                <w:lang w:eastAsia="en-US"/>
              </w:rPr>
            </w:pPr>
            <w:r>
              <w:rPr>
                <w:sz w:val="20"/>
                <w:szCs w:val="20"/>
                <w:lang w:eastAsia="en-US"/>
              </w:rPr>
              <w:t>удовлетворительное</w:t>
            </w:r>
          </w:p>
        </w:tc>
      </w:tr>
      <w:tr w:rsidR="009652A9" w:rsidTr="009652A9">
        <w:trPr>
          <w:trHeight w:val="181"/>
        </w:trPr>
        <w:tc>
          <w:tcPr>
            <w:tcW w:w="3152" w:type="dxa"/>
            <w:tcBorders>
              <w:top w:val="single" w:sz="4" w:space="0" w:color="auto"/>
              <w:left w:val="single" w:sz="4" w:space="0" w:color="auto"/>
              <w:bottom w:val="single" w:sz="4" w:space="0" w:color="auto"/>
              <w:right w:val="single" w:sz="4" w:space="0" w:color="auto"/>
            </w:tcBorders>
            <w:hideMark/>
          </w:tcPr>
          <w:p w:rsidR="009652A9" w:rsidRDefault="009652A9">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газоснабжение</w:t>
            </w:r>
          </w:p>
        </w:tc>
        <w:tc>
          <w:tcPr>
            <w:tcW w:w="3563" w:type="dxa"/>
            <w:tcBorders>
              <w:top w:val="single" w:sz="4" w:space="0" w:color="auto"/>
              <w:left w:val="single" w:sz="4" w:space="0" w:color="auto"/>
              <w:bottom w:val="single" w:sz="4" w:space="0" w:color="auto"/>
              <w:right w:val="single" w:sz="4" w:space="0" w:color="auto"/>
            </w:tcBorders>
            <w:hideMark/>
          </w:tcPr>
          <w:p w:rsidR="009652A9" w:rsidRDefault="009652A9">
            <w:pPr>
              <w:spacing w:line="276" w:lineRule="auto"/>
              <w:rPr>
                <w:sz w:val="20"/>
                <w:szCs w:val="20"/>
                <w:lang w:eastAsia="en-US"/>
              </w:rPr>
            </w:pPr>
            <w:r>
              <w:rPr>
                <w:sz w:val="20"/>
                <w:szCs w:val="20"/>
                <w:lang w:eastAsia="en-US"/>
              </w:rPr>
              <w:t>центральное</w:t>
            </w:r>
          </w:p>
        </w:tc>
        <w:tc>
          <w:tcPr>
            <w:tcW w:w="3167" w:type="dxa"/>
            <w:tcBorders>
              <w:top w:val="single" w:sz="4" w:space="0" w:color="auto"/>
              <w:left w:val="single" w:sz="4" w:space="0" w:color="auto"/>
              <w:bottom w:val="single" w:sz="4" w:space="0" w:color="auto"/>
              <w:right w:val="single" w:sz="4" w:space="0" w:color="auto"/>
            </w:tcBorders>
            <w:hideMark/>
          </w:tcPr>
          <w:p w:rsidR="009652A9" w:rsidRDefault="009652A9">
            <w:pPr>
              <w:spacing w:line="276" w:lineRule="auto"/>
              <w:rPr>
                <w:sz w:val="20"/>
                <w:szCs w:val="20"/>
                <w:lang w:eastAsia="en-US"/>
              </w:rPr>
            </w:pPr>
            <w:r>
              <w:rPr>
                <w:sz w:val="20"/>
                <w:szCs w:val="20"/>
                <w:lang w:eastAsia="en-US"/>
              </w:rPr>
              <w:t>удовлетворительное</w:t>
            </w:r>
          </w:p>
        </w:tc>
      </w:tr>
      <w:tr w:rsidR="009652A9" w:rsidTr="009652A9">
        <w:trPr>
          <w:trHeight w:val="386"/>
        </w:trPr>
        <w:tc>
          <w:tcPr>
            <w:tcW w:w="3152" w:type="dxa"/>
            <w:tcBorders>
              <w:top w:val="single" w:sz="4" w:space="0" w:color="auto"/>
              <w:left w:val="single" w:sz="4" w:space="0" w:color="auto"/>
              <w:bottom w:val="single" w:sz="4" w:space="0" w:color="auto"/>
              <w:right w:val="single" w:sz="4" w:space="0" w:color="auto"/>
            </w:tcBorders>
            <w:hideMark/>
          </w:tcPr>
          <w:p w:rsidR="009652A9" w:rsidRDefault="009652A9">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отопление (от внешних котельных)                       </w:t>
            </w:r>
          </w:p>
        </w:tc>
        <w:tc>
          <w:tcPr>
            <w:tcW w:w="3563" w:type="dxa"/>
            <w:tcBorders>
              <w:top w:val="single" w:sz="4" w:space="0" w:color="auto"/>
              <w:left w:val="single" w:sz="4" w:space="0" w:color="auto"/>
              <w:bottom w:val="single" w:sz="4" w:space="0" w:color="auto"/>
              <w:right w:val="single" w:sz="4" w:space="0" w:color="auto"/>
            </w:tcBorders>
          </w:tcPr>
          <w:p w:rsidR="009652A9" w:rsidRDefault="009652A9">
            <w:pPr>
              <w:spacing w:line="276" w:lineRule="auto"/>
              <w:rPr>
                <w:sz w:val="20"/>
                <w:szCs w:val="20"/>
                <w:lang w:eastAsia="en-US"/>
              </w:rPr>
            </w:pPr>
          </w:p>
        </w:tc>
        <w:tc>
          <w:tcPr>
            <w:tcW w:w="3167" w:type="dxa"/>
            <w:tcBorders>
              <w:top w:val="single" w:sz="4" w:space="0" w:color="auto"/>
              <w:left w:val="single" w:sz="4" w:space="0" w:color="auto"/>
              <w:bottom w:val="single" w:sz="4" w:space="0" w:color="auto"/>
              <w:right w:val="single" w:sz="4" w:space="0" w:color="auto"/>
            </w:tcBorders>
          </w:tcPr>
          <w:p w:rsidR="009652A9" w:rsidRDefault="009652A9">
            <w:pPr>
              <w:pStyle w:val="ConsPlusNonformat"/>
              <w:widowControl/>
              <w:spacing w:line="276" w:lineRule="auto"/>
              <w:jc w:val="both"/>
              <w:rPr>
                <w:rFonts w:ascii="Times New Roman" w:hAnsi="Times New Roman" w:cs="Times New Roman"/>
                <w:lang w:eastAsia="en-US"/>
              </w:rPr>
            </w:pPr>
          </w:p>
        </w:tc>
      </w:tr>
      <w:tr w:rsidR="009652A9" w:rsidTr="009652A9">
        <w:trPr>
          <w:trHeight w:val="386"/>
        </w:trPr>
        <w:tc>
          <w:tcPr>
            <w:tcW w:w="3152" w:type="dxa"/>
            <w:tcBorders>
              <w:top w:val="single" w:sz="4" w:space="0" w:color="auto"/>
              <w:left w:val="single" w:sz="4" w:space="0" w:color="auto"/>
              <w:bottom w:val="single" w:sz="4" w:space="0" w:color="auto"/>
              <w:right w:val="single" w:sz="4" w:space="0" w:color="auto"/>
            </w:tcBorders>
            <w:hideMark/>
          </w:tcPr>
          <w:p w:rsidR="009652A9" w:rsidRDefault="009652A9">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отопление (от домовой котельной) печи</w:t>
            </w:r>
          </w:p>
        </w:tc>
        <w:tc>
          <w:tcPr>
            <w:tcW w:w="3563" w:type="dxa"/>
            <w:tcBorders>
              <w:top w:val="single" w:sz="4" w:space="0" w:color="auto"/>
              <w:left w:val="single" w:sz="4" w:space="0" w:color="auto"/>
              <w:bottom w:val="single" w:sz="4" w:space="0" w:color="auto"/>
              <w:right w:val="single" w:sz="4" w:space="0" w:color="auto"/>
            </w:tcBorders>
            <w:hideMark/>
          </w:tcPr>
          <w:p w:rsidR="009652A9" w:rsidRDefault="009652A9">
            <w:pPr>
              <w:spacing w:line="276" w:lineRule="auto"/>
              <w:rPr>
                <w:sz w:val="20"/>
                <w:szCs w:val="20"/>
                <w:lang w:eastAsia="en-US"/>
              </w:rPr>
            </w:pPr>
            <w:r>
              <w:rPr>
                <w:sz w:val="20"/>
                <w:szCs w:val="20"/>
                <w:lang w:eastAsia="en-US"/>
              </w:rPr>
              <w:t>индивидуальное</w:t>
            </w:r>
          </w:p>
        </w:tc>
        <w:tc>
          <w:tcPr>
            <w:tcW w:w="3167" w:type="dxa"/>
            <w:tcBorders>
              <w:top w:val="single" w:sz="4" w:space="0" w:color="auto"/>
              <w:left w:val="single" w:sz="4" w:space="0" w:color="auto"/>
              <w:bottom w:val="single" w:sz="4" w:space="0" w:color="auto"/>
              <w:right w:val="single" w:sz="4" w:space="0" w:color="auto"/>
            </w:tcBorders>
            <w:hideMark/>
          </w:tcPr>
          <w:p w:rsidR="009652A9" w:rsidRDefault="009652A9">
            <w:pPr>
              <w:pStyle w:val="ConsPlusNonformat"/>
              <w:widowControl/>
              <w:spacing w:line="276" w:lineRule="auto"/>
              <w:jc w:val="both"/>
              <w:rPr>
                <w:rFonts w:ascii="Times New Roman" w:hAnsi="Times New Roman" w:cs="Times New Roman"/>
                <w:lang w:eastAsia="en-US"/>
              </w:rPr>
            </w:pPr>
            <w:r>
              <w:rPr>
                <w:rFonts w:ascii="Times New Roman" w:hAnsi="Times New Roman" w:cs="Times New Roman"/>
                <w:lang w:eastAsia="en-US"/>
              </w:rPr>
              <w:t>удовлетворительное</w:t>
            </w:r>
          </w:p>
        </w:tc>
      </w:tr>
      <w:tr w:rsidR="009652A9" w:rsidTr="009652A9">
        <w:trPr>
          <w:trHeight w:val="256"/>
        </w:trPr>
        <w:tc>
          <w:tcPr>
            <w:tcW w:w="3152" w:type="dxa"/>
            <w:tcBorders>
              <w:top w:val="single" w:sz="4" w:space="0" w:color="auto"/>
              <w:left w:val="single" w:sz="4" w:space="0" w:color="auto"/>
              <w:bottom w:val="single" w:sz="4" w:space="0" w:color="auto"/>
              <w:right w:val="single" w:sz="4" w:space="0" w:color="auto"/>
            </w:tcBorders>
            <w:hideMark/>
          </w:tcPr>
          <w:p w:rsidR="009652A9" w:rsidRDefault="009652A9">
            <w:pPr>
              <w:pStyle w:val="ConsPlusNonformat"/>
              <w:widowControl/>
              <w:tabs>
                <w:tab w:val="left" w:pos="3300"/>
              </w:tabs>
              <w:spacing w:line="276" w:lineRule="auto"/>
              <w:rPr>
                <w:rFonts w:ascii="Times New Roman" w:hAnsi="Times New Roman" w:cs="Times New Roman"/>
                <w:lang w:eastAsia="en-US"/>
              </w:rPr>
            </w:pPr>
            <w:r>
              <w:rPr>
                <w:rFonts w:ascii="Times New Roman" w:hAnsi="Times New Roman" w:cs="Times New Roman"/>
                <w:lang w:eastAsia="en-US"/>
              </w:rPr>
              <w:t xml:space="preserve">                            калориферы АГВ</w:t>
            </w:r>
            <w:r>
              <w:rPr>
                <w:rFonts w:ascii="Times New Roman" w:hAnsi="Times New Roman" w:cs="Times New Roman"/>
                <w:lang w:eastAsia="en-US"/>
              </w:rPr>
              <w:tab/>
            </w:r>
          </w:p>
        </w:tc>
        <w:tc>
          <w:tcPr>
            <w:tcW w:w="3563" w:type="dxa"/>
            <w:tcBorders>
              <w:top w:val="single" w:sz="4" w:space="0" w:color="auto"/>
              <w:left w:val="single" w:sz="4" w:space="0" w:color="auto"/>
              <w:bottom w:val="single" w:sz="4" w:space="0" w:color="auto"/>
              <w:right w:val="single" w:sz="4" w:space="0" w:color="auto"/>
            </w:tcBorders>
          </w:tcPr>
          <w:p w:rsidR="009652A9" w:rsidRDefault="009652A9">
            <w:pPr>
              <w:spacing w:line="276" w:lineRule="auto"/>
              <w:rPr>
                <w:sz w:val="20"/>
                <w:szCs w:val="20"/>
                <w:lang w:eastAsia="en-US"/>
              </w:rPr>
            </w:pPr>
          </w:p>
        </w:tc>
        <w:tc>
          <w:tcPr>
            <w:tcW w:w="3167" w:type="dxa"/>
            <w:tcBorders>
              <w:top w:val="single" w:sz="4" w:space="0" w:color="auto"/>
              <w:left w:val="single" w:sz="4" w:space="0" w:color="auto"/>
              <w:bottom w:val="single" w:sz="4" w:space="0" w:color="auto"/>
              <w:right w:val="single" w:sz="4" w:space="0" w:color="auto"/>
            </w:tcBorders>
          </w:tcPr>
          <w:p w:rsidR="009652A9" w:rsidRDefault="009652A9">
            <w:pPr>
              <w:pStyle w:val="ConsPlusNonformat"/>
              <w:widowControl/>
              <w:tabs>
                <w:tab w:val="left" w:pos="3300"/>
              </w:tabs>
              <w:spacing w:line="276" w:lineRule="auto"/>
              <w:jc w:val="both"/>
              <w:rPr>
                <w:rFonts w:ascii="Times New Roman" w:hAnsi="Times New Roman" w:cs="Times New Roman"/>
                <w:lang w:eastAsia="en-US"/>
              </w:rPr>
            </w:pPr>
          </w:p>
        </w:tc>
      </w:tr>
      <w:tr w:rsidR="009652A9" w:rsidTr="009652A9">
        <w:trPr>
          <w:trHeight w:val="193"/>
        </w:trPr>
        <w:tc>
          <w:tcPr>
            <w:tcW w:w="3152" w:type="dxa"/>
            <w:tcBorders>
              <w:top w:val="single" w:sz="4" w:space="0" w:color="auto"/>
              <w:left w:val="single" w:sz="4" w:space="0" w:color="auto"/>
              <w:bottom w:val="single" w:sz="4" w:space="0" w:color="auto"/>
              <w:right w:val="single" w:sz="4" w:space="0" w:color="auto"/>
            </w:tcBorders>
            <w:hideMark/>
          </w:tcPr>
          <w:p w:rsidR="009652A9" w:rsidRDefault="009652A9">
            <w:pPr>
              <w:pStyle w:val="ConsPlusNonformat"/>
              <w:widowControl/>
              <w:tabs>
                <w:tab w:val="left" w:pos="3300"/>
              </w:tabs>
              <w:spacing w:line="276" w:lineRule="auto"/>
              <w:jc w:val="right"/>
              <w:rPr>
                <w:rFonts w:ascii="Times New Roman" w:hAnsi="Times New Roman" w:cs="Times New Roman"/>
                <w:lang w:eastAsia="en-US"/>
              </w:rPr>
            </w:pPr>
            <w:r>
              <w:rPr>
                <w:rFonts w:ascii="Times New Roman" w:hAnsi="Times New Roman" w:cs="Times New Roman"/>
                <w:lang w:eastAsia="en-US"/>
              </w:rPr>
              <w:t>другое</w:t>
            </w:r>
          </w:p>
        </w:tc>
        <w:tc>
          <w:tcPr>
            <w:tcW w:w="3563" w:type="dxa"/>
            <w:tcBorders>
              <w:top w:val="single" w:sz="4" w:space="0" w:color="auto"/>
              <w:left w:val="single" w:sz="4" w:space="0" w:color="auto"/>
              <w:bottom w:val="single" w:sz="4" w:space="0" w:color="auto"/>
              <w:right w:val="single" w:sz="4" w:space="0" w:color="auto"/>
            </w:tcBorders>
          </w:tcPr>
          <w:p w:rsidR="009652A9" w:rsidRDefault="009652A9">
            <w:pPr>
              <w:spacing w:line="276" w:lineRule="auto"/>
              <w:rPr>
                <w:sz w:val="20"/>
                <w:szCs w:val="20"/>
                <w:lang w:eastAsia="en-US"/>
              </w:rPr>
            </w:pPr>
          </w:p>
        </w:tc>
        <w:tc>
          <w:tcPr>
            <w:tcW w:w="3167" w:type="dxa"/>
            <w:tcBorders>
              <w:top w:val="single" w:sz="4" w:space="0" w:color="auto"/>
              <w:left w:val="single" w:sz="4" w:space="0" w:color="auto"/>
              <w:bottom w:val="single" w:sz="4" w:space="0" w:color="auto"/>
              <w:right w:val="single" w:sz="4" w:space="0" w:color="auto"/>
            </w:tcBorders>
          </w:tcPr>
          <w:p w:rsidR="009652A9" w:rsidRDefault="009652A9">
            <w:pPr>
              <w:pStyle w:val="ConsPlusNonformat"/>
              <w:widowControl/>
              <w:tabs>
                <w:tab w:val="left" w:pos="3300"/>
              </w:tabs>
              <w:spacing w:line="276" w:lineRule="auto"/>
              <w:jc w:val="both"/>
              <w:rPr>
                <w:rFonts w:ascii="Times New Roman" w:hAnsi="Times New Roman" w:cs="Times New Roman"/>
                <w:lang w:eastAsia="en-US"/>
              </w:rPr>
            </w:pPr>
          </w:p>
        </w:tc>
      </w:tr>
      <w:tr w:rsidR="009652A9" w:rsidTr="009652A9">
        <w:trPr>
          <w:trHeight w:val="181"/>
        </w:trPr>
        <w:tc>
          <w:tcPr>
            <w:tcW w:w="3152" w:type="dxa"/>
            <w:tcBorders>
              <w:top w:val="single" w:sz="4" w:space="0" w:color="auto"/>
              <w:left w:val="single" w:sz="4" w:space="0" w:color="auto"/>
              <w:bottom w:val="single" w:sz="4" w:space="0" w:color="auto"/>
              <w:right w:val="single" w:sz="4" w:space="0" w:color="auto"/>
            </w:tcBorders>
            <w:hideMark/>
          </w:tcPr>
          <w:p w:rsidR="009652A9" w:rsidRDefault="009652A9">
            <w:pPr>
              <w:pStyle w:val="ConsPlusNonformat"/>
              <w:widowControl/>
              <w:tabs>
                <w:tab w:val="left" w:pos="3300"/>
              </w:tabs>
              <w:spacing w:line="276" w:lineRule="auto"/>
              <w:jc w:val="both"/>
              <w:rPr>
                <w:rFonts w:ascii="Times New Roman" w:hAnsi="Times New Roman" w:cs="Times New Roman"/>
                <w:lang w:eastAsia="en-US"/>
              </w:rPr>
            </w:pPr>
            <w:r>
              <w:rPr>
                <w:rFonts w:ascii="Times New Roman" w:hAnsi="Times New Roman" w:cs="Times New Roman"/>
                <w:lang w:eastAsia="en-US"/>
              </w:rPr>
              <w:t>11.Крыльца</w:t>
            </w:r>
          </w:p>
        </w:tc>
        <w:tc>
          <w:tcPr>
            <w:tcW w:w="3563" w:type="dxa"/>
            <w:tcBorders>
              <w:top w:val="single" w:sz="4" w:space="0" w:color="auto"/>
              <w:left w:val="single" w:sz="4" w:space="0" w:color="auto"/>
              <w:bottom w:val="single" w:sz="4" w:space="0" w:color="auto"/>
              <w:right w:val="single" w:sz="4" w:space="0" w:color="auto"/>
            </w:tcBorders>
            <w:hideMark/>
          </w:tcPr>
          <w:p w:rsidR="009652A9" w:rsidRDefault="009652A9">
            <w:pPr>
              <w:spacing w:line="276" w:lineRule="auto"/>
              <w:rPr>
                <w:sz w:val="20"/>
                <w:szCs w:val="20"/>
                <w:lang w:eastAsia="en-US"/>
              </w:rPr>
            </w:pPr>
            <w:r>
              <w:rPr>
                <w:sz w:val="20"/>
                <w:szCs w:val="20"/>
                <w:lang w:eastAsia="en-US"/>
              </w:rPr>
              <w:t>порожки</w:t>
            </w:r>
          </w:p>
        </w:tc>
        <w:tc>
          <w:tcPr>
            <w:tcW w:w="3167" w:type="dxa"/>
            <w:tcBorders>
              <w:top w:val="single" w:sz="4" w:space="0" w:color="auto"/>
              <w:left w:val="single" w:sz="4" w:space="0" w:color="auto"/>
              <w:bottom w:val="single" w:sz="4" w:space="0" w:color="auto"/>
              <w:right w:val="single" w:sz="4" w:space="0" w:color="auto"/>
            </w:tcBorders>
            <w:hideMark/>
          </w:tcPr>
          <w:p w:rsidR="009652A9" w:rsidRDefault="009652A9">
            <w:pPr>
              <w:pStyle w:val="ConsPlusNonformat"/>
              <w:widowControl/>
              <w:tabs>
                <w:tab w:val="left" w:pos="3300"/>
              </w:tabs>
              <w:spacing w:line="276" w:lineRule="auto"/>
              <w:jc w:val="both"/>
              <w:rPr>
                <w:rFonts w:ascii="Times New Roman" w:hAnsi="Times New Roman" w:cs="Times New Roman"/>
                <w:lang w:eastAsia="en-US"/>
              </w:rPr>
            </w:pPr>
            <w:r>
              <w:rPr>
                <w:rFonts w:ascii="Times New Roman" w:hAnsi="Times New Roman" w:cs="Times New Roman"/>
                <w:lang w:eastAsia="en-US"/>
              </w:rPr>
              <w:t>удовлетворительное</w:t>
            </w:r>
          </w:p>
        </w:tc>
      </w:tr>
      <w:tr w:rsidR="009652A9" w:rsidTr="009652A9">
        <w:trPr>
          <w:trHeight w:val="72"/>
        </w:trPr>
        <w:tc>
          <w:tcPr>
            <w:tcW w:w="3152" w:type="dxa"/>
            <w:tcBorders>
              <w:top w:val="single" w:sz="4" w:space="0" w:color="auto"/>
              <w:left w:val="single" w:sz="4" w:space="0" w:color="auto"/>
              <w:bottom w:val="single" w:sz="4" w:space="0" w:color="auto"/>
              <w:right w:val="single" w:sz="4" w:space="0" w:color="auto"/>
            </w:tcBorders>
            <w:hideMark/>
          </w:tcPr>
          <w:p w:rsidR="009652A9" w:rsidRDefault="009652A9">
            <w:pPr>
              <w:pStyle w:val="ConsPlusNonformat"/>
              <w:widowControl/>
              <w:tabs>
                <w:tab w:val="left" w:pos="3300"/>
              </w:tabs>
              <w:spacing w:line="276" w:lineRule="auto"/>
              <w:jc w:val="both"/>
              <w:rPr>
                <w:rFonts w:ascii="Times New Roman" w:hAnsi="Times New Roman" w:cs="Times New Roman"/>
                <w:lang w:eastAsia="en-US"/>
              </w:rPr>
            </w:pPr>
            <w:r>
              <w:rPr>
                <w:rFonts w:ascii="Times New Roman" w:hAnsi="Times New Roman" w:cs="Times New Roman"/>
                <w:lang w:eastAsia="en-US"/>
              </w:rPr>
              <w:t>12.Надворная установка</w:t>
            </w:r>
          </w:p>
        </w:tc>
        <w:tc>
          <w:tcPr>
            <w:tcW w:w="3563" w:type="dxa"/>
            <w:tcBorders>
              <w:top w:val="single" w:sz="4" w:space="0" w:color="auto"/>
              <w:left w:val="single" w:sz="4" w:space="0" w:color="auto"/>
              <w:bottom w:val="single" w:sz="4" w:space="0" w:color="auto"/>
              <w:right w:val="single" w:sz="4" w:space="0" w:color="auto"/>
            </w:tcBorders>
            <w:hideMark/>
          </w:tcPr>
          <w:p w:rsidR="009652A9" w:rsidRDefault="009652A9">
            <w:pPr>
              <w:spacing w:line="276" w:lineRule="auto"/>
              <w:rPr>
                <w:sz w:val="20"/>
                <w:szCs w:val="20"/>
                <w:lang w:eastAsia="en-US"/>
              </w:rPr>
            </w:pPr>
            <w:r>
              <w:rPr>
                <w:sz w:val="20"/>
                <w:szCs w:val="20"/>
                <w:lang w:eastAsia="en-US"/>
              </w:rPr>
              <w:t>Нет данных</w:t>
            </w:r>
          </w:p>
        </w:tc>
        <w:tc>
          <w:tcPr>
            <w:tcW w:w="3167" w:type="dxa"/>
            <w:tcBorders>
              <w:top w:val="single" w:sz="4" w:space="0" w:color="auto"/>
              <w:left w:val="single" w:sz="4" w:space="0" w:color="auto"/>
              <w:bottom w:val="single" w:sz="4" w:space="0" w:color="auto"/>
              <w:right w:val="single" w:sz="4" w:space="0" w:color="auto"/>
            </w:tcBorders>
          </w:tcPr>
          <w:p w:rsidR="009652A9" w:rsidRDefault="009652A9">
            <w:pPr>
              <w:pStyle w:val="ConsPlusNonformat"/>
              <w:widowControl/>
              <w:tabs>
                <w:tab w:val="left" w:pos="3300"/>
              </w:tabs>
              <w:spacing w:line="276" w:lineRule="auto"/>
              <w:jc w:val="both"/>
              <w:rPr>
                <w:rFonts w:ascii="Times New Roman" w:hAnsi="Times New Roman" w:cs="Times New Roman"/>
                <w:lang w:eastAsia="en-US"/>
              </w:rPr>
            </w:pPr>
          </w:p>
        </w:tc>
      </w:tr>
    </w:tbl>
    <w:p w:rsidR="00D01988" w:rsidRDefault="00D01988">
      <w:pPr>
        <w:rPr>
          <w:b/>
          <w:sz w:val="20"/>
          <w:szCs w:val="20"/>
        </w:rPr>
      </w:pPr>
      <w:r>
        <w:rPr>
          <w:b/>
          <w:sz w:val="20"/>
          <w:szCs w:val="20"/>
        </w:rPr>
        <w:br w:type="page"/>
      </w:r>
    </w:p>
    <w:p w:rsidR="006055E7" w:rsidRDefault="006055E7" w:rsidP="00BA0EC1">
      <w:pPr>
        <w:tabs>
          <w:tab w:val="left" w:pos="200"/>
          <w:tab w:val="left" w:pos="6390"/>
          <w:tab w:val="right" w:pos="9637"/>
        </w:tabs>
        <w:jc w:val="right"/>
        <w:rPr>
          <w:b/>
          <w:sz w:val="20"/>
          <w:szCs w:val="20"/>
        </w:rPr>
      </w:pPr>
    </w:p>
    <w:p w:rsidR="00513592" w:rsidRPr="00042193" w:rsidRDefault="00513592" w:rsidP="00BA0EC1">
      <w:pPr>
        <w:tabs>
          <w:tab w:val="left" w:pos="200"/>
          <w:tab w:val="left" w:pos="6390"/>
          <w:tab w:val="right" w:pos="9637"/>
        </w:tabs>
        <w:jc w:val="right"/>
        <w:outlineLvl w:val="0"/>
        <w:rPr>
          <w:b/>
          <w:sz w:val="20"/>
          <w:szCs w:val="20"/>
        </w:rPr>
      </w:pPr>
      <w:r w:rsidRPr="00042193">
        <w:rPr>
          <w:b/>
          <w:sz w:val="20"/>
          <w:szCs w:val="20"/>
        </w:rPr>
        <w:t>Приложение № 2</w:t>
      </w:r>
    </w:p>
    <w:p w:rsidR="00513592" w:rsidRDefault="00513592" w:rsidP="00BA0EC1">
      <w:pPr>
        <w:pStyle w:val="ConsPlusNormal"/>
        <w:widowControl/>
        <w:ind w:firstLine="0"/>
        <w:jc w:val="right"/>
        <w:rPr>
          <w:rFonts w:ascii="Times New Roman" w:hAnsi="Times New Roman" w:cs="Times New Roman"/>
        </w:rPr>
      </w:pPr>
      <w:r w:rsidRPr="00042193">
        <w:rPr>
          <w:rFonts w:ascii="Times New Roman" w:hAnsi="Times New Roman" w:cs="Times New Roman"/>
        </w:rPr>
        <w:t>к конкурсной документации</w:t>
      </w:r>
    </w:p>
    <w:p w:rsidR="00E11A8A" w:rsidRPr="00042193" w:rsidRDefault="00E11A8A" w:rsidP="00BA0EC1">
      <w:pPr>
        <w:pStyle w:val="ConsPlusNormal"/>
        <w:widowControl/>
        <w:ind w:firstLine="0"/>
        <w:jc w:val="right"/>
        <w:rPr>
          <w:rFonts w:ascii="Times New Roman" w:hAnsi="Times New Roman" w:cs="Times New Roman"/>
        </w:rPr>
      </w:pPr>
    </w:p>
    <w:p w:rsidR="00197773" w:rsidRPr="00866503" w:rsidRDefault="00197773" w:rsidP="00197773">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197773" w:rsidRPr="00866503" w:rsidRDefault="00197773" w:rsidP="00197773">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197773" w:rsidRDefault="00197773" w:rsidP="00197773">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p>
    <w:p w:rsidR="00197773" w:rsidRPr="00866503" w:rsidRDefault="00197773" w:rsidP="00197773">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197773" w:rsidRPr="00866503" w:rsidRDefault="00197773" w:rsidP="00197773">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197773" w:rsidRPr="00866503" w:rsidRDefault="00197773" w:rsidP="00197773">
      <w:pPr>
        <w:pStyle w:val="HTML"/>
        <w:jc w:val="right"/>
        <w:rPr>
          <w:rFonts w:ascii="Times New Roman" w:hAnsi="Times New Roman" w:cs="Times New Roman"/>
          <w:color w:val="000000"/>
        </w:rPr>
      </w:pPr>
    </w:p>
    <w:p w:rsidR="00197773" w:rsidRPr="00866503" w:rsidRDefault="00197773" w:rsidP="00197773">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197773" w:rsidRPr="00042193" w:rsidRDefault="00197773" w:rsidP="00197773">
      <w:pPr>
        <w:pStyle w:val="HTML"/>
        <w:jc w:val="right"/>
        <w:rPr>
          <w:rFonts w:ascii="Times New Roman" w:hAnsi="Times New Roman" w:cs="Times New Roman"/>
        </w:rPr>
      </w:pPr>
    </w:p>
    <w:p w:rsidR="00197773" w:rsidRPr="00042193" w:rsidRDefault="00197773" w:rsidP="00197773">
      <w:pPr>
        <w:pStyle w:val="HTML"/>
        <w:jc w:val="right"/>
        <w:rPr>
          <w:rFonts w:ascii="Times New Roman" w:hAnsi="Times New Roman" w:cs="Times New Roman"/>
        </w:rPr>
      </w:pPr>
      <w:r w:rsidRPr="00042193">
        <w:rPr>
          <w:rFonts w:ascii="Times New Roman" w:hAnsi="Times New Roman" w:cs="Times New Roman"/>
        </w:rPr>
        <w:t>______________________</w:t>
      </w:r>
    </w:p>
    <w:p w:rsidR="00197773" w:rsidRPr="00042193" w:rsidRDefault="00197773" w:rsidP="00197773">
      <w:pPr>
        <w:pStyle w:val="HTML"/>
        <w:jc w:val="right"/>
        <w:rPr>
          <w:rFonts w:ascii="Times New Roman" w:hAnsi="Times New Roman" w:cs="Times New Roman"/>
          <w:u w:val="single"/>
        </w:rPr>
      </w:pPr>
      <w:r w:rsidRPr="00042193">
        <w:rPr>
          <w:rFonts w:ascii="Times New Roman" w:hAnsi="Times New Roman" w:cs="Times New Roman"/>
          <w:u w:val="single"/>
        </w:rPr>
        <w:t>«»</w:t>
      </w:r>
      <w:r w:rsidR="0080372A">
        <w:rPr>
          <w:rFonts w:ascii="Times New Roman" w:hAnsi="Times New Roman" w:cs="Times New Roman"/>
          <w:u w:val="single"/>
        </w:rPr>
        <w:t>2017</w:t>
      </w:r>
      <w:r w:rsidRPr="00042193">
        <w:rPr>
          <w:rFonts w:ascii="Times New Roman" w:hAnsi="Times New Roman" w:cs="Times New Roman"/>
          <w:u w:val="single"/>
        </w:rPr>
        <w:t xml:space="preserve"> г. </w:t>
      </w:r>
    </w:p>
    <w:p w:rsidR="00513592" w:rsidRPr="00042193" w:rsidRDefault="00513592" w:rsidP="00BA0EC1">
      <w:pPr>
        <w:rPr>
          <w:sz w:val="20"/>
          <w:szCs w:val="20"/>
        </w:rPr>
      </w:pPr>
    </w:p>
    <w:p w:rsidR="0077540E" w:rsidRPr="00042193" w:rsidRDefault="0077540E" w:rsidP="00BA0EC1">
      <w:pPr>
        <w:pStyle w:val="ConsPlusNonformat"/>
        <w:widowControl/>
        <w:jc w:val="both"/>
        <w:rPr>
          <w:rFonts w:ascii="Times New Roman" w:hAnsi="Times New Roman" w:cs="Times New Roman"/>
          <w:b/>
          <w:caps/>
        </w:rPr>
      </w:pPr>
    </w:p>
    <w:p w:rsidR="00C07335" w:rsidRDefault="00C07335" w:rsidP="00BA0EC1">
      <w:pPr>
        <w:tabs>
          <w:tab w:val="left" w:pos="1422"/>
          <w:tab w:val="left" w:pos="5586"/>
        </w:tabs>
        <w:jc w:val="center"/>
        <w:outlineLvl w:val="0"/>
        <w:rPr>
          <w:b/>
          <w:sz w:val="20"/>
          <w:szCs w:val="20"/>
        </w:rPr>
      </w:pPr>
    </w:p>
    <w:p w:rsidR="00513592" w:rsidRPr="00E11A8A" w:rsidRDefault="00513592" w:rsidP="00BA0EC1">
      <w:pPr>
        <w:tabs>
          <w:tab w:val="left" w:pos="1422"/>
          <w:tab w:val="left" w:pos="5586"/>
        </w:tabs>
        <w:jc w:val="center"/>
        <w:outlineLvl w:val="0"/>
        <w:rPr>
          <w:b/>
        </w:rPr>
      </w:pPr>
      <w:r w:rsidRPr="00E11A8A">
        <w:rPr>
          <w:b/>
        </w:rPr>
        <w:t xml:space="preserve">График проведения осмотров </w:t>
      </w:r>
    </w:p>
    <w:p w:rsidR="00513592" w:rsidRPr="00E11A8A" w:rsidRDefault="00513592" w:rsidP="00BA0EC1">
      <w:pPr>
        <w:tabs>
          <w:tab w:val="left" w:pos="1422"/>
          <w:tab w:val="left" w:pos="5586"/>
        </w:tabs>
        <w:jc w:val="center"/>
        <w:rPr>
          <w:b/>
        </w:rPr>
      </w:pPr>
      <w:r w:rsidRPr="00E11A8A">
        <w:rPr>
          <w:b/>
        </w:rPr>
        <w:t>заинтересованными лицами и претендентами объектов конкурса</w:t>
      </w:r>
    </w:p>
    <w:p w:rsidR="00513592" w:rsidRPr="00C07335" w:rsidRDefault="00513592" w:rsidP="00BA0EC1">
      <w:pPr>
        <w:tabs>
          <w:tab w:val="left" w:pos="5586"/>
        </w:tabs>
        <w:rPr>
          <w:sz w:val="20"/>
          <w:szCs w:val="20"/>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3798"/>
        <w:gridCol w:w="5243"/>
      </w:tblGrid>
      <w:tr w:rsidR="00513592" w:rsidRPr="00047C45" w:rsidTr="007E6884">
        <w:trPr>
          <w:trHeight w:val="827"/>
        </w:trPr>
        <w:tc>
          <w:tcPr>
            <w:tcW w:w="832" w:type="dxa"/>
            <w:tcBorders>
              <w:top w:val="single" w:sz="4" w:space="0" w:color="auto"/>
              <w:left w:val="single" w:sz="4" w:space="0" w:color="auto"/>
              <w:bottom w:val="single" w:sz="4" w:space="0" w:color="auto"/>
              <w:right w:val="single" w:sz="4" w:space="0" w:color="auto"/>
            </w:tcBorders>
          </w:tcPr>
          <w:p w:rsidR="00513592" w:rsidRPr="00C07335" w:rsidRDefault="00513592" w:rsidP="00BA0EC1">
            <w:pPr>
              <w:tabs>
                <w:tab w:val="left" w:pos="5586"/>
              </w:tabs>
              <w:rPr>
                <w:sz w:val="20"/>
                <w:szCs w:val="20"/>
              </w:rPr>
            </w:pPr>
            <w:r w:rsidRPr="00C07335">
              <w:rPr>
                <w:sz w:val="20"/>
                <w:szCs w:val="20"/>
              </w:rPr>
              <w:t xml:space="preserve">№ </w:t>
            </w:r>
            <w:proofErr w:type="gramStart"/>
            <w:r w:rsidRPr="00C07335">
              <w:rPr>
                <w:sz w:val="20"/>
                <w:szCs w:val="20"/>
              </w:rPr>
              <w:t>п</w:t>
            </w:r>
            <w:proofErr w:type="gramEnd"/>
            <w:r w:rsidRPr="00C07335">
              <w:rPr>
                <w:sz w:val="20"/>
                <w:szCs w:val="20"/>
              </w:rPr>
              <w:t>/п</w:t>
            </w:r>
          </w:p>
        </w:tc>
        <w:tc>
          <w:tcPr>
            <w:tcW w:w="3798" w:type="dxa"/>
            <w:tcBorders>
              <w:top w:val="single" w:sz="4" w:space="0" w:color="auto"/>
              <w:left w:val="single" w:sz="4" w:space="0" w:color="auto"/>
              <w:bottom w:val="single" w:sz="4" w:space="0" w:color="auto"/>
              <w:right w:val="single" w:sz="4" w:space="0" w:color="auto"/>
            </w:tcBorders>
          </w:tcPr>
          <w:p w:rsidR="00513592" w:rsidRPr="009652A9" w:rsidRDefault="00513592" w:rsidP="00BA0EC1">
            <w:pPr>
              <w:tabs>
                <w:tab w:val="left" w:pos="5586"/>
              </w:tabs>
              <w:jc w:val="center"/>
              <w:rPr>
                <w:sz w:val="20"/>
                <w:szCs w:val="20"/>
              </w:rPr>
            </w:pPr>
            <w:r w:rsidRPr="009652A9">
              <w:rPr>
                <w:sz w:val="20"/>
                <w:szCs w:val="20"/>
              </w:rPr>
              <w:t>Адрес</w:t>
            </w:r>
          </w:p>
          <w:p w:rsidR="00513592" w:rsidRPr="00047C45" w:rsidRDefault="00513592" w:rsidP="00BA0EC1">
            <w:pPr>
              <w:tabs>
                <w:tab w:val="left" w:pos="5586"/>
              </w:tabs>
              <w:jc w:val="center"/>
              <w:rPr>
                <w:sz w:val="20"/>
                <w:szCs w:val="20"/>
                <w:highlight w:val="green"/>
              </w:rPr>
            </w:pPr>
            <w:r w:rsidRPr="009652A9">
              <w:rPr>
                <w:sz w:val="20"/>
                <w:szCs w:val="20"/>
              </w:rPr>
              <w:t>объекта конкурса</w:t>
            </w:r>
          </w:p>
        </w:tc>
        <w:tc>
          <w:tcPr>
            <w:tcW w:w="5243" w:type="dxa"/>
            <w:tcBorders>
              <w:top w:val="single" w:sz="4" w:space="0" w:color="auto"/>
              <w:left w:val="single" w:sz="4" w:space="0" w:color="auto"/>
              <w:bottom w:val="single" w:sz="4" w:space="0" w:color="auto"/>
              <w:right w:val="single" w:sz="4" w:space="0" w:color="auto"/>
            </w:tcBorders>
          </w:tcPr>
          <w:p w:rsidR="00513592" w:rsidRPr="00047C45" w:rsidRDefault="00513592" w:rsidP="00BA0EC1">
            <w:pPr>
              <w:tabs>
                <w:tab w:val="left" w:pos="5586"/>
              </w:tabs>
              <w:jc w:val="center"/>
              <w:rPr>
                <w:sz w:val="20"/>
                <w:szCs w:val="20"/>
                <w:highlight w:val="green"/>
              </w:rPr>
            </w:pPr>
            <w:r w:rsidRPr="00C07335">
              <w:rPr>
                <w:sz w:val="20"/>
                <w:szCs w:val="20"/>
              </w:rPr>
              <w:t>Дата проведения осмотров</w:t>
            </w:r>
          </w:p>
        </w:tc>
      </w:tr>
      <w:tr w:rsidR="003362BD" w:rsidRPr="00047C45" w:rsidTr="007E6884">
        <w:trPr>
          <w:trHeight w:val="401"/>
        </w:trPr>
        <w:tc>
          <w:tcPr>
            <w:tcW w:w="832" w:type="dxa"/>
            <w:tcBorders>
              <w:top w:val="single" w:sz="4" w:space="0" w:color="auto"/>
              <w:left w:val="single" w:sz="4" w:space="0" w:color="auto"/>
              <w:bottom w:val="single" w:sz="4" w:space="0" w:color="auto"/>
              <w:right w:val="single" w:sz="4" w:space="0" w:color="auto"/>
            </w:tcBorders>
          </w:tcPr>
          <w:p w:rsidR="003362BD" w:rsidRPr="00C07335" w:rsidRDefault="003362BD" w:rsidP="00BA0EC1">
            <w:pPr>
              <w:tabs>
                <w:tab w:val="left" w:pos="5586"/>
              </w:tabs>
              <w:jc w:val="center"/>
              <w:rPr>
                <w:sz w:val="20"/>
                <w:szCs w:val="20"/>
              </w:rPr>
            </w:pPr>
            <w:r w:rsidRPr="00C07335">
              <w:rPr>
                <w:sz w:val="20"/>
                <w:szCs w:val="20"/>
              </w:rPr>
              <w:t>1.</w:t>
            </w:r>
          </w:p>
        </w:tc>
        <w:tc>
          <w:tcPr>
            <w:tcW w:w="3798" w:type="dxa"/>
            <w:tcBorders>
              <w:top w:val="single" w:sz="4" w:space="0" w:color="auto"/>
              <w:left w:val="single" w:sz="4" w:space="0" w:color="auto"/>
              <w:bottom w:val="single" w:sz="4" w:space="0" w:color="auto"/>
              <w:right w:val="single" w:sz="4" w:space="0" w:color="auto"/>
            </w:tcBorders>
          </w:tcPr>
          <w:p w:rsidR="003362BD" w:rsidRPr="00047C45" w:rsidRDefault="003362BD" w:rsidP="00BA0EC1">
            <w:pPr>
              <w:tabs>
                <w:tab w:val="left" w:pos="5586"/>
              </w:tabs>
              <w:rPr>
                <w:sz w:val="20"/>
                <w:szCs w:val="20"/>
                <w:highlight w:val="green"/>
              </w:rPr>
            </w:pPr>
            <w:proofErr w:type="gramStart"/>
            <w:r>
              <w:rPr>
                <w:lang w:eastAsia="en-US"/>
              </w:rPr>
              <w:t>Орловская</w:t>
            </w:r>
            <w:proofErr w:type="gramEnd"/>
            <w:r>
              <w:rPr>
                <w:lang w:eastAsia="en-US"/>
              </w:rPr>
              <w:t xml:space="preserve"> обл., г. Дмитровск, ул. Пионерская, 9А</w:t>
            </w:r>
          </w:p>
        </w:tc>
        <w:tc>
          <w:tcPr>
            <w:tcW w:w="5243" w:type="dxa"/>
            <w:tcBorders>
              <w:top w:val="single" w:sz="4" w:space="0" w:color="auto"/>
              <w:left w:val="single" w:sz="4" w:space="0" w:color="auto"/>
              <w:bottom w:val="single" w:sz="4" w:space="0" w:color="auto"/>
              <w:right w:val="single" w:sz="4" w:space="0" w:color="auto"/>
            </w:tcBorders>
          </w:tcPr>
          <w:p w:rsidR="003362BD" w:rsidRPr="00C07335" w:rsidRDefault="003362BD" w:rsidP="0076337D">
            <w:pPr>
              <w:tabs>
                <w:tab w:val="left" w:pos="1815"/>
                <w:tab w:val="left" w:pos="2166"/>
                <w:tab w:val="center" w:pos="2513"/>
                <w:tab w:val="left" w:pos="5586"/>
              </w:tabs>
              <w:rPr>
                <w:sz w:val="20"/>
                <w:szCs w:val="20"/>
              </w:rPr>
            </w:pPr>
            <w:r>
              <w:rPr>
                <w:sz w:val="20"/>
                <w:szCs w:val="20"/>
              </w:rPr>
              <w:tab/>
            </w:r>
            <w:r>
              <w:rPr>
                <w:sz w:val="20"/>
                <w:szCs w:val="20"/>
              </w:rPr>
              <w:tab/>
              <w:t>07.06.2017</w:t>
            </w:r>
            <w:r>
              <w:rPr>
                <w:sz w:val="20"/>
                <w:szCs w:val="20"/>
              </w:rPr>
              <w:tab/>
              <w:t>.2017</w:t>
            </w:r>
          </w:p>
        </w:tc>
      </w:tr>
      <w:tr w:rsidR="003362BD" w:rsidRPr="00047C45" w:rsidTr="007E6884">
        <w:trPr>
          <w:trHeight w:val="401"/>
        </w:trPr>
        <w:tc>
          <w:tcPr>
            <w:tcW w:w="832" w:type="dxa"/>
            <w:tcBorders>
              <w:top w:val="single" w:sz="4" w:space="0" w:color="auto"/>
              <w:left w:val="single" w:sz="4" w:space="0" w:color="auto"/>
              <w:bottom w:val="single" w:sz="4" w:space="0" w:color="auto"/>
              <w:right w:val="single" w:sz="4" w:space="0" w:color="auto"/>
            </w:tcBorders>
          </w:tcPr>
          <w:p w:rsidR="003362BD" w:rsidRPr="00047C45" w:rsidRDefault="003362BD"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3362BD" w:rsidRPr="00047C45" w:rsidRDefault="003362BD"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3362BD" w:rsidRPr="00C07335" w:rsidRDefault="003362BD" w:rsidP="0076337D">
            <w:pPr>
              <w:tabs>
                <w:tab w:val="left" w:pos="1815"/>
                <w:tab w:val="center" w:pos="2501"/>
                <w:tab w:val="left" w:pos="5586"/>
              </w:tabs>
              <w:jc w:val="center"/>
              <w:rPr>
                <w:sz w:val="20"/>
                <w:szCs w:val="20"/>
              </w:rPr>
            </w:pPr>
            <w:r>
              <w:rPr>
                <w:sz w:val="20"/>
                <w:szCs w:val="20"/>
              </w:rPr>
              <w:t>14.06.2017</w:t>
            </w:r>
          </w:p>
        </w:tc>
      </w:tr>
      <w:tr w:rsidR="003362BD" w:rsidRPr="00047C45" w:rsidTr="00E34DFF">
        <w:trPr>
          <w:trHeight w:val="401"/>
        </w:trPr>
        <w:tc>
          <w:tcPr>
            <w:tcW w:w="832" w:type="dxa"/>
            <w:tcBorders>
              <w:top w:val="single" w:sz="4" w:space="0" w:color="auto"/>
              <w:left w:val="single" w:sz="4" w:space="0" w:color="auto"/>
              <w:bottom w:val="single" w:sz="4" w:space="0" w:color="auto"/>
              <w:right w:val="single" w:sz="4" w:space="0" w:color="auto"/>
            </w:tcBorders>
          </w:tcPr>
          <w:p w:rsidR="003362BD" w:rsidRPr="00047C45" w:rsidRDefault="003362BD"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3362BD" w:rsidRPr="00047C45" w:rsidRDefault="003362BD"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3362BD" w:rsidRPr="00C07335" w:rsidRDefault="003362BD" w:rsidP="0076337D">
            <w:pPr>
              <w:tabs>
                <w:tab w:val="left" w:pos="1815"/>
                <w:tab w:val="center" w:pos="2501"/>
                <w:tab w:val="left" w:pos="5586"/>
              </w:tabs>
              <w:jc w:val="center"/>
              <w:rPr>
                <w:sz w:val="20"/>
                <w:szCs w:val="20"/>
              </w:rPr>
            </w:pPr>
            <w:r>
              <w:rPr>
                <w:sz w:val="20"/>
                <w:szCs w:val="20"/>
              </w:rPr>
              <w:t>21.06.2017</w:t>
            </w:r>
          </w:p>
        </w:tc>
      </w:tr>
      <w:tr w:rsidR="003362BD" w:rsidRPr="00042193" w:rsidTr="00E34DFF">
        <w:trPr>
          <w:trHeight w:val="401"/>
        </w:trPr>
        <w:tc>
          <w:tcPr>
            <w:tcW w:w="832" w:type="dxa"/>
            <w:tcBorders>
              <w:top w:val="single" w:sz="4" w:space="0" w:color="auto"/>
              <w:left w:val="single" w:sz="4" w:space="0" w:color="auto"/>
              <w:bottom w:val="single" w:sz="4" w:space="0" w:color="auto"/>
              <w:right w:val="single" w:sz="4" w:space="0" w:color="auto"/>
            </w:tcBorders>
          </w:tcPr>
          <w:p w:rsidR="003362BD" w:rsidRPr="00047C45" w:rsidRDefault="003362BD"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3362BD" w:rsidRPr="00047C45" w:rsidRDefault="003362BD"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3362BD" w:rsidRPr="00C07335" w:rsidRDefault="003362BD" w:rsidP="0076337D">
            <w:pPr>
              <w:tabs>
                <w:tab w:val="left" w:pos="1815"/>
                <w:tab w:val="center" w:pos="2501"/>
                <w:tab w:val="left" w:pos="5586"/>
              </w:tabs>
              <w:jc w:val="center"/>
              <w:rPr>
                <w:sz w:val="20"/>
                <w:szCs w:val="20"/>
              </w:rPr>
            </w:pPr>
            <w:r>
              <w:rPr>
                <w:sz w:val="20"/>
                <w:szCs w:val="20"/>
              </w:rPr>
              <w:t>28.06.2017</w:t>
            </w:r>
          </w:p>
        </w:tc>
      </w:tr>
    </w:tbl>
    <w:p w:rsidR="00D01988" w:rsidRDefault="00D01988" w:rsidP="00BA0EC1">
      <w:pPr>
        <w:rPr>
          <w:sz w:val="20"/>
          <w:szCs w:val="20"/>
        </w:rPr>
      </w:pPr>
    </w:p>
    <w:p w:rsidR="00D01988" w:rsidRDefault="00D01988">
      <w:pPr>
        <w:rPr>
          <w:sz w:val="20"/>
          <w:szCs w:val="20"/>
        </w:rPr>
      </w:pPr>
      <w:r>
        <w:rPr>
          <w:sz w:val="20"/>
          <w:szCs w:val="20"/>
        </w:rPr>
        <w:br w:type="page"/>
      </w:r>
    </w:p>
    <w:p w:rsidR="00197773" w:rsidRPr="00042193" w:rsidRDefault="00197773" w:rsidP="00197773">
      <w:pPr>
        <w:tabs>
          <w:tab w:val="left" w:pos="6390"/>
        </w:tabs>
        <w:jc w:val="right"/>
        <w:rPr>
          <w:sz w:val="20"/>
          <w:szCs w:val="20"/>
        </w:rPr>
      </w:pPr>
      <w:r w:rsidRPr="00042193">
        <w:rPr>
          <w:b/>
          <w:sz w:val="20"/>
          <w:szCs w:val="20"/>
        </w:rPr>
        <w:lastRenderedPageBreak/>
        <w:t xml:space="preserve">Приложение № </w:t>
      </w:r>
      <w:r>
        <w:rPr>
          <w:b/>
          <w:sz w:val="20"/>
          <w:szCs w:val="20"/>
        </w:rPr>
        <w:t>3</w:t>
      </w:r>
    </w:p>
    <w:p w:rsidR="00197773" w:rsidRDefault="00197773" w:rsidP="00197773">
      <w:pPr>
        <w:tabs>
          <w:tab w:val="left" w:pos="6390"/>
        </w:tabs>
        <w:jc w:val="right"/>
        <w:rPr>
          <w:sz w:val="20"/>
          <w:szCs w:val="20"/>
        </w:rPr>
      </w:pPr>
      <w:r w:rsidRPr="00042193">
        <w:rPr>
          <w:sz w:val="20"/>
          <w:szCs w:val="20"/>
        </w:rPr>
        <w:t>к конкурсной документации</w:t>
      </w:r>
    </w:p>
    <w:p w:rsidR="00E11A8A" w:rsidRDefault="00E11A8A" w:rsidP="00197773">
      <w:pPr>
        <w:tabs>
          <w:tab w:val="left" w:pos="6390"/>
        </w:tabs>
        <w:jc w:val="right"/>
        <w:rPr>
          <w:sz w:val="20"/>
          <w:szCs w:val="20"/>
        </w:rPr>
      </w:pPr>
    </w:p>
    <w:p w:rsidR="00197773" w:rsidRPr="00866503" w:rsidRDefault="00197773" w:rsidP="00197773">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197773" w:rsidRPr="00866503" w:rsidRDefault="00197773" w:rsidP="00197773">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197773" w:rsidRDefault="00197773" w:rsidP="00197773">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p>
    <w:p w:rsidR="00197773" w:rsidRPr="00866503" w:rsidRDefault="00197773" w:rsidP="00197773">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главы администрации </w:t>
      </w:r>
    </w:p>
    <w:p w:rsidR="00197773" w:rsidRPr="00866503" w:rsidRDefault="00197773" w:rsidP="00197773">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197773" w:rsidRPr="00866503" w:rsidRDefault="00197773" w:rsidP="00197773">
      <w:pPr>
        <w:pStyle w:val="HTML"/>
        <w:jc w:val="right"/>
        <w:rPr>
          <w:rFonts w:ascii="Times New Roman" w:hAnsi="Times New Roman" w:cs="Times New Roman"/>
          <w:color w:val="000000"/>
        </w:rPr>
      </w:pPr>
    </w:p>
    <w:p w:rsidR="00197773" w:rsidRPr="00866503" w:rsidRDefault="00197773" w:rsidP="00197773">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197773" w:rsidRPr="00042193" w:rsidRDefault="00197773" w:rsidP="00197773">
      <w:pPr>
        <w:pStyle w:val="HTML"/>
        <w:jc w:val="right"/>
        <w:rPr>
          <w:rFonts w:ascii="Times New Roman" w:hAnsi="Times New Roman" w:cs="Times New Roman"/>
        </w:rPr>
      </w:pPr>
    </w:p>
    <w:p w:rsidR="00197773" w:rsidRPr="00042193" w:rsidRDefault="00197773" w:rsidP="00197773">
      <w:pPr>
        <w:pStyle w:val="HTML"/>
        <w:jc w:val="right"/>
        <w:rPr>
          <w:rFonts w:ascii="Times New Roman" w:hAnsi="Times New Roman" w:cs="Times New Roman"/>
        </w:rPr>
      </w:pPr>
      <w:r w:rsidRPr="00042193">
        <w:rPr>
          <w:rFonts w:ascii="Times New Roman" w:hAnsi="Times New Roman" w:cs="Times New Roman"/>
        </w:rPr>
        <w:t>______________________</w:t>
      </w:r>
    </w:p>
    <w:p w:rsidR="00197773" w:rsidRPr="00042193" w:rsidRDefault="00197773" w:rsidP="00197773">
      <w:pPr>
        <w:pStyle w:val="HTML"/>
        <w:jc w:val="right"/>
        <w:rPr>
          <w:rFonts w:ascii="Times New Roman" w:hAnsi="Times New Roman" w:cs="Times New Roman"/>
          <w:u w:val="single"/>
        </w:rPr>
      </w:pPr>
      <w:r w:rsidRPr="00042193">
        <w:rPr>
          <w:rFonts w:ascii="Times New Roman" w:hAnsi="Times New Roman" w:cs="Times New Roman"/>
          <w:u w:val="single"/>
        </w:rPr>
        <w:t>«»</w:t>
      </w:r>
      <w:r w:rsidR="0080372A">
        <w:rPr>
          <w:rFonts w:ascii="Times New Roman" w:hAnsi="Times New Roman" w:cs="Times New Roman"/>
          <w:u w:val="single"/>
        </w:rPr>
        <w:t>2017</w:t>
      </w:r>
      <w:r w:rsidRPr="00042193">
        <w:rPr>
          <w:rFonts w:ascii="Times New Roman" w:hAnsi="Times New Roman" w:cs="Times New Roman"/>
          <w:u w:val="single"/>
        </w:rPr>
        <w:t xml:space="preserve"> г. </w:t>
      </w:r>
    </w:p>
    <w:p w:rsidR="00197773" w:rsidRPr="00042193" w:rsidRDefault="00197773" w:rsidP="00197773">
      <w:pPr>
        <w:jc w:val="center"/>
        <w:rPr>
          <w:sz w:val="20"/>
          <w:szCs w:val="20"/>
        </w:rPr>
      </w:pPr>
    </w:p>
    <w:p w:rsidR="00197773" w:rsidRPr="00D12623" w:rsidRDefault="00197773" w:rsidP="00197773">
      <w:pPr>
        <w:pStyle w:val="ConsPlusNonformat"/>
        <w:widowControl/>
        <w:jc w:val="center"/>
        <w:outlineLvl w:val="0"/>
        <w:rPr>
          <w:rFonts w:ascii="Times New Roman" w:hAnsi="Times New Roman" w:cs="Times New Roman"/>
          <w:b/>
          <w:sz w:val="24"/>
          <w:szCs w:val="24"/>
        </w:rPr>
      </w:pPr>
      <w:r w:rsidRPr="00D12623">
        <w:rPr>
          <w:rFonts w:ascii="Times New Roman" w:hAnsi="Times New Roman" w:cs="Times New Roman"/>
          <w:b/>
          <w:sz w:val="24"/>
          <w:szCs w:val="24"/>
        </w:rPr>
        <w:t>ЗАЯВКА</w:t>
      </w:r>
    </w:p>
    <w:p w:rsidR="00197773" w:rsidRPr="00D12623" w:rsidRDefault="00197773" w:rsidP="00197773">
      <w:pPr>
        <w:pStyle w:val="ConsPlusNonformat"/>
        <w:widowControl/>
        <w:jc w:val="center"/>
        <w:rPr>
          <w:rFonts w:ascii="Times New Roman" w:hAnsi="Times New Roman" w:cs="Times New Roman"/>
          <w:b/>
          <w:sz w:val="24"/>
          <w:szCs w:val="24"/>
        </w:rPr>
      </w:pPr>
      <w:r w:rsidRPr="00D12623">
        <w:rPr>
          <w:rFonts w:ascii="Times New Roman" w:hAnsi="Times New Roman" w:cs="Times New Roman"/>
          <w:b/>
          <w:sz w:val="24"/>
          <w:szCs w:val="24"/>
        </w:rPr>
        <w:t>на участие в конкурсе по отбору управляющей организации</w:t>
      </w:r>
    </w:p>
    <w:p w:rsidR="00197773" w:rsidRPr="00D12623" w:rsidRDefault="00197773" w:rsidP="00197773">
      <w:pPr>
        <w:pStyle w:val="ConsPlusNonformat"/>
        <w:widowControl/>
        <w:jc w:val="center"/>
        <w:rPr>
          <w:rFonts w:ascii="Times New Roman" w:hAnsi="Times New Roman" w:cs="Times New Roman"/>
          <w:b/>
          <w:sz w:val="24"/>
          <w:szCs w:val="24"/>
        </w:rPr>
      </w:pPr>
      <w:r w:rsidRPr="00D12623">
        <w:rPr>
          <w:rFonts w:ascii="Times New Roman" w:hAnsi="Times New Roman" w:cs="Times New Roman"/>
          <w:b/>
          <w:sz w:val="24"/>
          <w:szCs w:val="24"/>
        </w:rPr>
        <w:t>для управления многоквартирным домом</w:t>
      </w:r>
    </w:p>
    <w:p w:rsidR="00197773" w:rsidRPr="00DF4496" w:rsidRDefault="00197773" w:rsidP="00197773">
      <w:pPr>
        <w:pStyle w:val="ConsPlusNonformat"/>
        <w:widowControl/>
        <w:jc w:val="both"/>
        <w:rPr>
          <w:rFonts w:ascii="Times New Roman" w:hAnsi="Times New Roman" w:cs="Times New Roman"/>
          <w:b/>
          <w:sz w:val="24"/>
          <w:szCs w:val="24"/>
        </w:rPr>
      </w:pPr>
      <w:r w:rsidRPr="00DF4496">
        <w:rPr>
          <w:rFonts w:ascii="Times New Roman" w:hAnsi="Times New Roman" w:cs="Times New Roman"/>
          <w:sz w:val="24"/>
          <w:szCs w:val="24"/>
        </w:rPr>
        <w:t>1. Заявление об участии в конкурсе</w:t>
      </w:r>
    </w:p>
    <w:p w:rsidR="00197773" w:rsidRPr="00A048A6" w:rsidRDefault="00197773" w:rsidP="00197773">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w:t>
      </w:r>
      <w:r>
        <w:rPr>
          <w:rFonts w:ascii="Times New Roman" w:hAnsi="Times New Roman" w:cs="Times New Roman"/>
        </w:rPr>
        <w:t>__________________</w:t>
      </w:r>
      <w:r w:rsidRPr="00A048A6">
        <w:rPr>
          <w:rFonts w:ascii="Times New Roman" w:hAnsi="Times New Roman" w:cs="Times New Roman"/>
        </w:rPr>
        <w:t>_,</w:t>
      </w:r>
    </w:p>
    <w:p w:rsidR="00197773" w:rsidRPr="00DF4496" w:rsidRDefault="00197773" w:rsidP="00197773">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(организационно-правовая форма, наименование/фирменное наименование организации или ф.и.</w:t>
      </w:r>
      <w:proofErr w:type="gramStart"/>
      <w:r w:rsidRPr="00DF4496">
        <w:rPr>
          <w:rFonts w:ascii="Times New Roman" w:hAnsi="Times New Roman" w:cs="Times New Roman"/>
          <w:sz w:val="18"/>
          <w:szCs w:val="18"/>
        </w:rPr>
        <w:t>о</w:t>
      </w:r>
      <w:proofErr w:type="gramEnd"/>
      <w:r w:rsidRPr="00DF4496">
        <w:rPr>
          <w:rFonts w:ascii="Times New Roman" w:hAnsi="Times New Roman" w:cs="Times New Roman"/>
          <w:sz w:val="18"/>
          <w:szCs w:val="18"/>
        </w:rPr>
        <w:t xml:space="preserve">. </w:t>
      </w:r>
      <w:proofErr w:type="gramStart"/>
      <w:r w:rsidRPr="00DF4496">
        <w:rPr>
          <w:rFonts w:ascii="Times New Roman" w:hAnsi="Times New Roman" w:cs="Times New Roman"/>
          <w:sz w:val="18"/>
          <w:szCs w:val="18"/>
        </w:rPr>
        <w:t>физического</w:t>
      </w:r>
      <w:proofErr w:type="gramEnd"/>
      <w:r w:rsidRPr="00DF4496">
        <w:rPr>
          <w:rFonts w:ascii="Times New Roman" w:hAnsi="Times New Roman" w:cs="Times New Roman"/>
          <w:sz w:val="18"/>
          <w:szCs w:val="18"/>
        </w:rPr>
        <w:t xml:space="preserve"> лица, данные документа, удостоверяющего личность)</w:t>
      </w:r>
    </w:p>
    <w:p w:rsidR="00197773" w:rsidRPr="00A048A6" w:rsidRDefault="00197773" w:rsidP="00197773">
      <w:pPr>
        <w:pStyle w:val="ConsPlusNonformat"/>
        <w:widowControl/>
        <w:jc w:val="both"/>
        <w:rPr>
          <w:rFonts w:ascii="Times New Roman" w:hAnsi="Times New Roman" w:cs="Times New Roman"/>
        </w:rPr>
      </w:pPr>
    </w:p>
    <w:p w:rsidR="00197773" w:rsidRPr="00A048A6" w:rsidRDefault="00197773" w:rsidP="00197773">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w:t>
      </w:r>
      <w:r>
        <w:rPr>
          <w:rFonts w:ascii="Times New Roman" w:hAnsi="Times New Roman" w:cs="Times New Roman"/>
        </w:rPr>
        <w:t>___________________</w:t>
      </w:r>
      <w:r w:rsidRPr="00A048A6">
        <w:rPr>
          <w:rFonts w:ascii="Times New Roman" w:hAnsi="Times New Roman" w:cs="Times New Roman"/>
        </w:rPr>
        <w:t>__________,</w:t>
      </w:r>
    </w:p>
    <w:p w:rsidR="00197773" w:rsidRPr="00DF4496" w:rsidRDefault="00197773" w:rsidP="00197773">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(место нахождения, почтовый адрес организации или место жительства индивидуального предпринимателя)</w:t>
      </w:r>
    </w:p>
    <w:p w:rsidR="00197773" w:rsidRPr="00A048A6" w:rsidRDefault="00197773" w:rsidP="00197773">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w:t>
      </w:r>
      <w:r>
        <w:rPr>
          <w:rFonts w:ascii="Times New Roman" w:hAnsi="Times New Roman" w:cs="Times New Roman"/>
        </w:rPr>
        <w:t>_________________</w:t>
      </w:r>
      <w:r w:rsidRPr="00A048A6">
        <w:rPr>
          <w:rFonts w:ascii="Times New Roman" w:hAnsi="Times New Roman" w:cs="Times New Roman"/>
        </w:rPr>
        <w:t>____________________________________</w:t>
      </w:r>
    </w:p>
    <w:p w:rsidR="00197773" w:rsidRPr="00DF4496" w:rsidRDefault="00197773" w:rsidP="00197773">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(номер телефона)</w:t>
      </w:r>
    </w:p>
    <w:p w:rsidR="00197773" w:rsidRPr="00A048A6" w:rsidRDefault="00197773" w:rsidP="00197773">
      <w:pPr>
        <w:pStyle w:val="ConsPlusNonformat"/>
        <w:widowControl/>
        <w:jc w:val="both"/>
        <w:rPr>
          <w:rFonts w:ascii="Times New Roman" w:hAnsi="Times New Roman" w:cs="Times New Roman"/>
        </w:rPr>
      </w:pPr>
    </w:p>
    <w:p w:rsidR="00197773" w:rsidRPr="00DF4496" w:rsidRDefault="00197773" w:rsidP="00197773">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DF4496">
        <w:rPr>
          <w:rFonts w:ascii="Times New Roman" w:hAnsi="Times New Roman" w:cs="Times New Roman"/>
          <w:sz w:val="24"/>
          <w:szCs w:val="24"/>
        </w:rPr>
        <w:t>м(</w:t>
      </w:r>
      <w:proofErr w:type="gramEnd"/>
      <w:r w:rsidRPr="00DF4496">
        <w:rPr>
          <w:rFonts w:ascii="Times New Roman" w:hAnsi="Times New Roman" w:cs="Times New Roman"/>
          <w:sz w:val="24"/>
          <w:szCs w:val="24"/>
        </w:rPr>
        <w:t xml:space="preserve">и) по адресу: </w:t>
      </w:r>
    </w:p>
    <w:p w:rsidR="00197773" w:rsidRPr="00A048A6" w:rsidRDefault="00197773" w:rsidP="00197773">
      <w:pPr>
        <w:pStyle w:val="ConsPlusNonformat"/>
        <w:widowControl/>
        <w:jc w:val="both"/>
        <w:rPr>
          <w:rFonts w:ascii="Times New Roman" w:hAnsi="Times New Roman" w:cs="Times New Roman"/>
        </w:rPr>
      </w:pPr>
      <w:r w:rsidRPr="00DF4496">
        <w:rPr>
          <w:rFonts w:ascii="Times New Roman" w:hAnsi="Times New Roman" w:cs="Times New Roman"/>
          <w:sz w:val="24"/>
          <w:szCs w:val="24"/>
        </w:rPr>
        <w:t>________________________________________________________________________________</w:t>
      </w:r>
    </w:p>
    <w:p w:rsidR="00197773" w:rsidRDefault="00197773" w:rsidP="00197773">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w:t>
      </w:r>
      <w:r>
        <w:rPr>
          <w:rFonts w:ascii="Times New Roman" w:hAnsi="Times New Roman" w:cs="Times New Roman"/>
        </w:rPr>
        <w:t>_________________</w:t>
      </w:r>
      <w:r w:rsidRPr="00A048A6">
        <w:rPr>
          <w:rFonts w:ascii="Times New Roman" w:hAnsi="Times New Roman" w:cs="Times New Roman"/>
        </w:rPr>
        <w:t>___________</w:t>
      </w:r>
    </w:p>
    <w:p w:rsidR="00197773" w:rsidRPr="00DF4496" w:rsidRDefault="00197773" w:rsidP="00197773">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(адрес многоквартирного дома)</w:t>
      </w:r>
    </w:p>
    <w:p w:rsidR="00197773" w:rsidRPr="00A048A6" w:rsidRDefault="00197773" w:rsidP="00197773">
      <w:pPr>
        <w:pStyle w:val="ConsPlusNonformat"/>
        <w:widowControl/>
        <w:jc w:val="both"/>
        <w:rPr>
          <w:rFonts w:ascii="Times New Roman" w:hAnsi="Times New Roman" w:cs="Times New Roman"/>
        </w:rPr>
      </w:pPr>
    </w:p>
    <w:p w:rsidR="00197773" w:rsidRPr="00DF4496" w:rsidRDefault="00197773" w:rsidP="00197773">
      <w:pPr>
        <w:pStyle w:val="ConsPlusNonformat"/>
        <w:widowControl/>
        <w:jc w:val="both"/>
        <w:outlineLvl w:val="0"/>
        <w:rPr>
          <w:rFonts w:ascii="Times New Roman" w:hAnsi="Times New Roman" w:cs="Times New Roman"/>
          <w:sz w:val="24"/>
          <w:szCs w:val="24"/>
        </w:rPr>
      </w:pPr>
      <w:r w:rsidRPr="00DF4496">
        <w:rPr>
          <w:rFonts w:ascii="Times New Roman" w:hAnsi="Times New Roman" w:cs="Times New Roman"/>
          <w:sz w:val="24"/>
          <w:szCs w:val="24"/>
        </w:rPr>
        <w:t>Средства, внесенные в качестве обеспечения заявки на участие в конкурсе, просим возвратить на счет:____________________________________________________________________________</w:t>
      </w:r>
    </w:p>
    <w:p w:rsidR="00197773" w:rsidRPr="00DF4496" w:rsidRDefault="00197773" w:rsidP="00197773">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(реквизиты банковского счета)</w:t>
      </w:r>
    </w:p>
    <w:p w:rsidR="00197773" w:rsidRPr="00A048A6" w:rsidRDefault="00197773" w:rsidP="00197773">
      <w:pPr>
        <w:pStyle w:val="ConsPlusNonformat"/>
        <w:widowControl/>
        <w:jc w:val="both"/>
        <w:rPr>
          <w:rFonts w:ascii="Times New Roman" w:hAnsi="Times New Roman" w:cs="Times New Roman"/>
        </w:rPr>
      </w:pPr>
    </w:p>
    <w:p w:rsidR="00197773" w:rsidRPr="00DF4496" w:rsidRDefault="00197773" w:rsidP="00197773">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2. Предложения претендента по условиям договора управления многоквартирным домом</w:t>
      </w:r>
    </w:p>
    <w:p w:rsidR="00197773" w:rsidRPr="00A048A6" w:rsidRDefault="00197773" w:rsidP="00197773">
      <w:pPr>
        <w:pStyle w:val="ConsPlusNonformat"/>
        <w:widowControl/>
        <w:jc w:val="both"/>
        <w:rPr>
          <w:rFonts w:ascii="Times New Roman" w:hAnsi="Times New Roman" w:cs="Times New Roman"/>
        </w:rPr>
      </w:pPr>
    </w:p>
    <w:p w:rsidR="00197773" w:rsidRPr="00DF4496" w:rsidRDefault="00197773" w:rsidP="00197773">
      <w:pPr>
        <w:pStyle w:val="ConsPlusNonformat"/>
        <w:widowControl/>
        <w:jc w:val="center"/>
        <w:rPr>
          <w:rFonts w:ascii="Times New Roman" w:hAnsi="Times New Roman" w:cs="Times New Roman"/>
          <w:sz w:val="18"/>
          <w:szCs w:val="18"/>
        </w:rPr>
      </w:pPr>
      <w:proofErr w:type="gramStart"/>
      <w:r w:rsidRPr="00A048A6">
        <w:rPr>
          <w:rFonts w:ascii="Times New Roman" w:hAnsi="Times New Roman" w:cs="Times New Roman"/>
        </w:rPr>
        <w:t>________________________________________________________________________</w:t>
      </w:r>
      <w:r>
        <w:rPr>
          <w:rFonts w:ascii="Times New Roman" w:hAnsi="Times New Roman" w:cs="Times New Roman"/>
        </w:rPr>
        <w:t>_________________</w:t>
      </w:r>
      <w:r w:rsidRPr="00DF4496">
        <w:rPr>
          <w:rFonts w:ascii="Times New Roman" w:hAnsi="Times New Roman" w:cs="Times New Roman"/>
          <w:sz w:val="18"/>
          <w:szCs w:val="18"/>
        </w:rPr>
        <w:t>(описание предлагаемого претендентом в качестве условия договора</w:t>
      </w:r>
      <w:proofErr w:type="gramEnd"/>
    </w:p>
    <w:p w:rsidR="00197773" w:rsidRPr="00DF4496" w:rsidRDefault="00197773" w:rsidP="00197773">
      <w:pPr>
        <w:pStyle w:val="ConsPlusNonformat"/>
        <w:widowControl/>
        <w:jc w:val="center"/>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r w:rsidRPr="00DF4496">
        <w:rPr>
          <w:rFonts w:ascii="Times New Roman" w:hAnsi="Times New Roman" w:cs="Times New Roman"/>
          <w:sz w:val="18"/>
          <w:szCs w:val="18"/>
        </w:rPr>
        <w:t>управления многоквартирным домом способа внесения</w:t>
      </w:r>
    </w:p>
    <w:p w:rsidR="00197773" w:rsidRPr="00A048A6" w:rsidRDefault="00197773" w:rsidP="00197773">
      <w:pPr>
        <w:jc w:val="both"/>
        <w:rPr>
          <w:sz w:val="20"/>
          <w:szCs w:val="20"/>
        </w:rPr>
      </w:pPr>
      <w:r w:rsidRPr="00A048A6">
        <w:rPr>
          <w:sz w:val="20"/>
          <w:szCs w:val="20"/>
        </w:rPr>
        <w:t>_______________________________________________________________________________________</w:t>
      </w:r>
    </w:p>
    <w:p w:rsidR="00197773" w:rsidRPr="00DF4496" w:rsidRDefault="00197773" w:rsidP="00197773">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w:t>
      </w:r>
    </w:p>
    <w:p w:rsidR="00197773" w:rsidRPr="00DF4496" w:rsidRDefault="00197773" w:rsidP="00197773">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 xml:space="preserve">жилищного фонда платы за содержание и ремонт жилого </w:t>
      </w:r>
      <w:proofErr w:type="gramStart"/>
      <w:r w:rsidRPr="00DF4496">
        <w:rPr>
          <w:rFonts w:ascii="Times New Roman" w:hAnsi="Times New Roman" w:cs="Times New Roman"/>
          <w:sz w:val="18"/>
          <w:szCs w:val="18"/>
        </w:rPr>
        <w:t>помещения</w:t>
      </w:r>
      <w:proofErr w:type="gramEnd"/>
      <w:r w:rsidRPr="00DF4496">
        <w:rPr>
          <w:rFonts w:ascii="Times New Roman" w:hAnsi="Times New Roman" w:cs="Times New Roman"/>
          <w:sz w:val="18"/>
          <w:szCs w:val="18"/>
        </w:rPr>
        <w:t xml:space="preserve"> и коммунальные услуги)</w:t>
      </w:r>
    </w:p>
    <w:p w:rsidR="00197773" w:rsidRPr="00A048A6" w:rsidRDefault="00197773" w:rsidP="00197773">
      <w:pPr>
        <w:pStyle w:val="ConsPlusNonformat"/>
        <w:widowControl/>
        <w:jc w:val="both"/>
        <w:rPr>
          <w:rFonts w:ascii="Times New Roman" w:hAnsi="Times New Roman" w:cs="Times New Roman"/>
        </w:rPr>
      </w:pPr>
    </w:p>
    <w:p w:rsidR="00197773" w:rsidRPr="00DF4496" w:rsidRDefault="00197773" w:rsidP="00197773">
      <w:pPr>
        <w:pStyle w:val="ConsPlusNonformat"/>
        <w:widowControl/>
        <w:jc w:val="both"/>
        <w:rPr>
          <w:rFonts w:ascii="Times New Roman" w:hAnsi="Times New Roman" w:cs="Times New Roman"/>
          <w:sz w:val="24"/>
          <w:szCs w:val="24"/>
        </w:rPr>
      </w:pPr>
      <w:r w:rsidRPr="00A048A6">
        <w:rPr>
          <w:rFonts w:ascii="Times New Roman" w:hAnsi="Times New Roman" w:cs="Times New Roman"/>
        </w:rPr>
        <w:tab/>
      </w:r>
      <w:r w:rsidRPr="00DF4496">
        <w:rPr>
          <w:rFonts w:ascii="Times New Roman" w:hAnsi="Times New Roman" w:cs="Times New Roman"/>
          <w:sz w:val="24"/>
          <w:szCs w:val="24"/>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__________________________________________________________________</w:t>
      </w:r>
    </w:p>
    <w:p w:rsidR="00197773" w:rsidRPr="00DF4496" w:rsidRDefault="00197773" w:rsidP="00197773">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197773" w:rsidRPr="004F3755" w:rsidRDefault="00197773" w:rsidP="00197773">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(реквизиты банковского счета претендента)</w:t>
      </w:r>
    </w:p>
    <w:p w:rsidR="00197773" w:rsidRPr="00DF4496" w:rsidRDefault="00197773" w:rsidP="00197773">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К заявке прилагаются следующие документы:</w:t>
      </w:r>
    </w:p>
    <w:p w:rsidR="00197773" w:rsidRPr="00DF4496" w:rsidRDefault="00197773" w:rsidP="00197773">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197773" w:rsidRPr="00DF4496" w:rsidRDefault="00197773" w:rsidP="00197773">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197773" w:rsidRPr="00DF4496" w:rsidRDefault="00197773" w:rsidP="00197773">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197773" w:rsidRPr="00A048A6" w:rsidRDefault="00197773" w:rsidP="00197773">
      <w:pPr>
        <w:pStyle w:val="ConsPlusNonformat"/>
        <w:widowControl/>
        <w:jc w:val="both"/>
        <w:rPr>
          <w:rFonts w:ascii="Times New Roman" w:hAnsi="Times New Roman" w:cs="Times New Roman"/>
        </w:rPr>
      </w:pPr>
    </w:p>
    <w:p w:rsidR="00197773" w:rsidRPr="00A048A6" w:rsidRDefault="00197773" w:rsidP="00197773">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________________________________________________________________________;</w:t>
      </w:r>
    </w:p>
    <w:p w:rsidR="00197773" w:rsidRPr="00DF4496" w:rsidRDefault="00197773" w:rsidP="00197773">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197773" w:rsidRPr="00DF4496" w:rsidRDefault="00197773" w:rsidP="00197773">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________________________________________________________________________________________________</w:t>
      </w:r>
      <w:r>
        <w:rPr>
          <w:rFonts w:ascii="Times New Roman" w:hAnsi="Times New Roman" w:cs="Times New Roman"/>
          <w:sz w:val="18"/>
          <w:szCs w:val="18"/>
        </w:rPr>
        <w:t>___________</w:t>
      </w:r>
      <w:r w:rsidRPr="00DF4496">
        <w:rPr>
          <w:rFonts w:ascii="Times New Roman" w:hAnsi="Times New Roman" w:cs="Times New Roman"/>
          <w:sz w:val="18"/>
          <w:szCs w:val="18"/>
        </w:rPr>
        <w:t>(наименование и реквизиты документов, количество листов)</w:t>
      </w:r>
    </w:p>
    <w:p w:rsidR="00197773" w:rsidRPr="00A048A6" w:rsidRDefault="00197773" w:rsidP="00197773">
      <w:pPr>
        <w:pStyle w:val="ConsPlusNonformat"/>
        <w:widowControl/>
        <w:jc w:val="both"/>
        <w:rPr>
          <w:rFonts w:ascii="Times New Roman" w:hAnsi="Times New Roman" w:cs="Times New Roman"/>
        </w:rPr>
      </w:pPr>
    </w:p>
    <w:p w:rsidR="00197773" w:rsidRPr="00A048A6" w:rsidRDefault="00197773" w:rsidP="00197773">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________________________________________________________________________;</w:t>
      </w:r>
    </w:p>
    <w:p w:rsidR="00197773" w:rsidRPr="00DF4496" w:rsidRDefault="00197773" w:rsidP="00197773">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3)  документы,  подтверждающие  внесение  денежных  средств  вкачестве обеспечения заявки на участие в конкурсе:</w:t>
      </w:r>
    </w:p>
    <w:p w:rsidR="00197773" w:rsidRPr="00DF4496" w:rsidRDefault="00197773" w:rsidP="00197773">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197773" w:rsidRPr="00DF4496" w:rsidRDefault="00197773" w:rsidP="00197773">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197773" w:rsidRPr="00A048A6" w:rsidRDefault="00197773" w:rsidP="00197773">
      <w:pPr>
        <w:pStyle w:val="ConsPlusNonformat"/>
        <w:widowControl/>
        <w:jc w:val="both"/>
        <w:rPr>
          <w:rFonts w:ascii="Times New Roman" w:hAnsi="Times New Roman" w:cs="Times New Roman"/>
        </w:rPr>
      </w:pPr>
    </w:p>
    <w:p w:rsidR="00197773" w:rsidRPr="00A048A6" w:rsidRDefault="00197773" w:rsidP="00197773">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________________________________________________________________________;</w:t>
      </w:r>
    </w:p>
    <w:p w:rsidR="00197773" w:rsidRPr="00DF4496" w:rsidRDefault="00197773" w:rsidP="00197773">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197773" w:rsidRPr="00DF4496" w:rsidRDefault="00197773" w:rsidP="00197773">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197773" w:rsidRPr="00DF4496" w:rsidRDefault="00197773" w:rsidP="00197773">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197773" w:rsidRPr="00A048A6" w:rsidRDefault="00197773" w:rsidP="00197773">
      <w:pPr>
        <w:pStyle w:val="ConsPlusNonformat"/>
        <w:widowControl/>
        <w:jc w:val="both"/>
        <w:rPr>
          <w:rFonts w:ascii="Times New Roman" w:hAnsi="Times New Roman" w:cs="Times New Roman"/>
        </w:rPr>
      </w:pPr>
    </w:p>
    <w:p w:rsidR="00197773" w:rsidRPr="00A048A6" w:rsidRDefault="00197773" w:rsidP="00197773">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w:t>
      </w:r>
      <w:r>
        <w:rPr>
          <w:rFonts w:ascii="Times New Roman" w:hAnsi="Times New Roman" w:cs="Times New Roman"/>
        </w:rPr>
        <w:t>______________</w:t>
      </w:r>
      <w:r w:rsidRPr="00A048A6">
        <w:rPr>
          <w:rFonts w:ascii="Times New Roman" w:hAnsi="Times New Roman" w:cs="Times New Roman"/>
        </w:rPr>
        <w:t>______;</w:t>
      </w:r>
    </w:p>
    <w:p w:rsidR="00197773" w:rsidRPr="00DF4496" w:rsidRDefault="00197773" w:rsidP="00197773">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5) утвержденный бухгалтерский баланс за последний год:</w:t>
      </w:r>
    </w:p>
    <w:p w:rsidR="00197773" w:rsidRDefault="00197773" w:rsidP="00197773">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w:t>
      </w:r>
      <w:r>
        <w:rPr>
          <w:rFonts w:ascii="Times New Roman" w:hAnsi="Times New Roman" w:cs="Times New Roman"/>
        </w:rPr>
        <w:t>_____________</w:t>
      </w:r>
      <w:r w:rsidRPr="00A048A6">
        <w:rPr>
          <w:rFonts w:ascii="Times New Roman" w:hAnsi="Times New Roman" w:cs="Times New Roman"/>
        </w:rPr>
        <w:t>____________</w:t>
      </w:r>
    </w:p>
    <w:p w:rsidR="00197773" w:rsidRPr="00DF4496" w:rsidRDefault="00197773" w:rsidP="00197773">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197773" w:rsidRPr="00A048A6" w:rsidRDefault="00197773" w:rsidP="00197773">
      <w:pPr>
        <w:pStyle w:val="ConsPlusNonformat"/>
        <w:widowControl/>
        <w:jc w:val="both"/>
        <w:rPr>
          <w:rFonts w:ascii="Times New Roman" w:hAnsi="Times New Roman" w:cs="Times New Roman"/>
        </w:rPr>
      </w:pPr>
    </w:p>
    <w:p w:rsidR="00197773" w:rsidRPr="00A048A6" w:rsidRDefault="00197773" w:rsidP="00197773">
      <w:pPr>
        <w:jc w:val="both"/>
        <w:rPr>
          <w:sz w:val="20"/>
          <w:szCs w:val="20"/>
        </w:rPr>
      </w:pPr>
      <w:r w:rsidRPr="00A048A6">
        <w:rPr>
          <w:sz w:val="20"/>
          <w:szCs w:val="20"/>
        </w:rPr>
        <w:t>_______________________________________________________________________________________</w:t>
      </w:r>
    </w:p>
    <w:p w:rsidR="00197773" w:rsidRPr="00A048A6" w:rsidRDefault="00197773" w:rsidP="00197773">
      <w:pPr>
        <w:pStyle w:val="ConsPlusNonformat"/>
        <w:widowControl/>
        <w:jc w:val="both"/>
        <w:rPr>
          <w:rFonts w:ascii="Times New Roman" w:hAnsi="Times New Roman" w:cs="Times New Roman"/>
        </w:rPr>
      </w:pPr>
    </w:p>
    <w:p w:rsidR="00197773" w:rsidRDefault="00197773" w:rsidP="00197773">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w:t>
      </w:r>
      <w:r>
        <w:rPr>
          <w:rFonts w:ascii="Times New Roman" w:hAnsi="Times New Roman" w:cs="Times New Roman"/>
        </w:rPr>
        <w:t>______________</w:t>
      </w:r>
      <w:r w:rsidRPr="00A048A6">
        <w:rPr>
          <w:rFonts w:ascii="Times New Roman" w:hAnsi="Times New Roman" w:cs="Times New Roman"/>
        </w:rPr>
        <w:t>_____</w:t>
      </w:r>
    </w:p>
    <w:p w:rsidR="00197773" w:rsidRPr="00DF4496" w:rsidRDefault="00197773" w:rsidP="00197773">
      <w:pPr>
        <w:pStyle w:val="ConsPlusNonformat"/>
        <w:widowControl/>
        <w:jc w:val="center"/>
        <w:rPr>
          <w:rFonts w:ascii="Times New Roman" w:hAnsi="Times New Roman" w:cs="Times New Roman"/>
          <w:sz w:val="18"/>
          <w:szCs w:val="18"/>
        </w:rPr>
      </w:pPr>
      <w:proofErr w:type="gramStart"/>
      <w:r w:rsidRPr="00DF4496">
        <w:rPr>
          <w:rFonts w:ascii="Times New Roman" w:hAnsi="Times New Roman" w:cs="Times New Roman"/>
          <w:sz w:val="18"/>
          <w:szCs w:val="18"/>
        </w:rPr>
        <w:t>(должность, ф.и.о. руководителя организации или ф.и.о. индивидуального предпринимателя)</w:t>
      </w:r>
      <w:proofErr w:type="gramEnd"/>
    </w:p>
    <w:p w:rsidR="00197773" w:rsidRPr="00DF4496" w:rsidRDefault="00197773" w:rsidP="00197773">
      <w:pPr>
        <w:pStyle w:val="ConsPlusNonformat"/>
        <w:widowControl/>
        <w:jc w:val="center"/>
        <w:rPr>
          <w:rFonts w:ascii="Times New Roman" w:hAnsi="Times New Roman" w:cs="Times New Roman"/>
          <w:sz w:val="18"/>
          <w:szCs w:val="18"/>
        </w:rPr>
      </w:pPr>
    </w:p>
    <w:p w:rsidR="00197773" w:rsidRPr="00A048A6" w:rsidRDefault="00197773" w:rsidP="00197773">
      <w:pPr>
        <w:pStyle w:val="ConsPlusNonformat"/>
        <w:widowControl/>
        <w:jc w:val="both"/>
        <w:rPr>
          <w:rFonts w:ascii="Times New Roman" w:hAnsi="Times New Roman" w:cs="Times New Roman"/>
        </w:rPr>
      </w:pPr>
      <w:r w:rsidRPr="00A048A6">
        <w:rPr>
          <w:rFonts w:ascii="Times New Roman" w:hAnsi="Times New Roman" w:cs="Times New Roman"/>
        </w:rPr>
        <w:t>_________________ ________________________________</w:t>
      </w:r>
    </w:p>
    <w:p w:rsidR="00197773" w:rsidRDefault="00197773" w:rsidP="00197773">
      <w:pPr>
        <w:pStyle w:val="ConsPlusNonformat"/>
        <w:widowControl/>
        <w:jc w:val="both"/>
        <w:rPr>
          <w:rFonts w:ascii="Times New Roman" w:hAnsi="Times New Roman" w:cs="Times New Roman"/>
          <w:sz w:val="18"/>
          <w:szCs w:val="18"/>
        </w:rPr>
      </w:pPr>
      <w:r w:rsidRPr="00DF4496">
        <w:rPr>
          <w:rFonts w:ascii="Times New Roman" w:hAnsi="Times New Roman" w:cs="Times New Roman"/>
          <w:sz w:val="18"/>
          <w:szCs w:val="18"/>
        </w:rPr>
        <w:t xml:space="preserve">(подпись)                                </w:t>
      </w:r>
      <w:r>
        <w:rPr>
          <w:rFonts w:ascii="Times New Roman" w:hAnsi="Times New Roman" w:cs="Times New Roman"/>
          <w:sz w:val="18"/>
          <w:szCs w:val="18"/>
        </w:rPr>
        <w:t xml:space="preserve">                                                                 (Ф.И.О.)</w:t>
      </w:r>
    </w:p>
    <w:p w:rsidR="00197773" w:rsidRDefault="00197773" w:rsidP="00197773">
      <w:pPr>
        <w:pStyle w:val="ConsPlusNonformat"/>
        <w:widowControl/>
        <w:jc w:val="both"/>
        <w:rPr>
          <w:rFonts w:ascii="Times New Roman" w:hAnsi="Times New Roman" w:cs="Times New Roman"/>
          <w:sz w:val="18"/>
          <w:szCs w:val="18"/>
        </w:rPr>
      </w:pPr>
    </w:p>
    <w:p w:rsidR="00197773" w:rsidRPr="00A048A6" w:rsidRDefault="00197773" w:rsidP="00197773">
      <w:pPr>
        <w:pStyle w:val="ConsPlusNonformat"/>
        <w:widowControl/>
        <w:jc w:val="both"/>
        <w:rPr>
          <w:rFonts w:ascii="Times New Roman" w:hAnsi="Times New Roman" w:cs="Times New Roman"/>
        </w:rPr>
      </w:pPr>
      <w:r>
        <w:rPr>
          <w:rFonts w:ascii="Times New Roman" w:hAnsi="Times New Roman" w:cs="Times New Roman"/>
          <w:sz w:val="18"/>
          <w:szCs w:val="18"/>
        </w:rPr>
        <w:t>«____</w:t>
      </w:r>
      <w:r w:rsidRPr="00A048A6">
        <w:rPr>
          <w:rFonts w:ascii="Times New Roman" w:hAnsi="Times New Roman" w:cs="Times New Roman"/>
        </w:rPr>
        <w:t>_</w:t>
      </w:r>
      <w:r>
        <w:rPr>
          <w:rFonts w:ascii="Times New Roman" w:hAnsi="Times New Roman" w:cs="Times New Roman"/>
        </w:rPr>
        <w:t>»</w:t>
      </w:r>
      <w:r w:rsidRPr="00A048A6">
        <w:rPr>
          <w:rFonts w:ascii="Times New Roman" w:hAnsi="Times New Roman" w:cs="Times New Roman"/>
        </w:rPr>
        <w:t xml:space="preserve"> _____________ </w:t>
      </w:r>
      <w:r w:rsidR="0080372A">
        <w:rPr>
          <w:rFonts w:ascii="Times New Roman" w:hAnsi="Times New Roman" w:cs="Times New Roman"/>
        </w:rPr>
        <w:t>2017</w:t>
      </w:r>
      <w:r w:rsidRPr="00A048A6">
        <w:rPr>
          <w:rFonts w:ascii="Times New Roman" w:hAnsi="Times New Roman" w:cs="Times New Roman"/>
        </w:rPr>
        <w:t xml:space="preserve"> г.</w:t>
      </w:r>
    </w:p>
    <w:p w:rsidR="00197773" w:rsidRPr="00A048A6" w:rsidRDefault="00197773" w:rsidP="00197773">
      <w:pPr>
        <w:pStyle w:val="ConsPlusNonformat"/>
        <w:widowControl/>
        <w:jc w:val="both"/>
        <w:rPr>
          <w:rFonts w:ascii="Times New Roman" w:hAnsi="Times New Roman" w:cs="Times New Roman"/>
        </w:rPr>
      </w:pPr>
    </w:p>
    <w:p w:rsidR="00197773" w:rsidRPr="00A048A6" w:rsidRDefault="00197773" w:rsidP="00197773">
      <w:pPr>
        <w:pStyle w:val="ConsPlusNonformat"/>
        <w:widowControl/>
        <w:jc w:val="both"/>
        <w:outlineLvl w:val="0"/>
        <w:rPr>
          <w:rFonts w:ascii="Times New Roman" w:hAnsi="Times New Roman" w:cs="Times New Roman"/>
        </w:rPr>
      </w:pPr>
      <w:r w:rsidRPr="00A048A6">
        <w:rPr>
          <w:rFonts w:ascii="Times New Roman" w:hAnsi="Times New Roman" w:cs="Times New Roman"/>
        </w:rPr>
        <w:t>М.П.</w:t>
      </w:r>
      <w:r w:rsidRPr="00A048A6">
        <w:rPr>
          <w:rFonts w:ascii="Times New Roman" w:hAnsi="Times New Roman" w:cs="Times New Roman"/>
        </w:rPr>
        <w:tab/>
      </w:r>
    </w:p>
    <w:p w:rsidR="00197773" w:rsidRPr="00A048A6" w:rsidRDefault="00197773" w:rsidP="00197773">
      <w:pPr>
        <w:pStyle w:val="HTML"/>
        <w:jc w:val="center"/>
        <w:rPr>
          <w:rFonts w:ascii="Times New Roman" w:hAnsi="Times New Roman" w:cs="Times New Roman"/>
        </w:rPr>
      </w:pPr>
    </w:p>
    <w:p w:rsidR="00197773" w:rsidRPr="00042193" w:rsidRDefault="00197773" w:rsidP="00197773">
      <w:pPr>
        <w:pStyle w:val="ConsPlusNonformat"/>
        <w:widowControl/>
        <w:jc w:val="right"/>
        <w:outlineLvl w:val="0"/>
        <w:rPr>
          <w:rFonts w:ascii="Times New Roman" w:hAnsi="Times New Roman" w:cs="Times New Roman"/>
          <w:b/>
        </w:rPr>
      </w:pPr>
    </w:p>
    <w:p w:rsidR="00197773" w:rsidRDefault="00197773" w:rsidP="00197773">
      <w:pPr>
        <w:rPr>
          <w:b/>
          <w:sz w:val="20"/>
          <w:szCs w:val="20"/>
        </w:rPr>
      </w:pPr>
      <w:r>
        <w:rPr>
          <w:b/>
        </w:rPr>
        <w:br w:type="page"/>
      </w:r>
    </w:p>
    <w:p w:rsidR="00197773" w:rsidRPr="00042193" w:rsidRDefault="00197773" w:rsidP="00197773">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Pr>
          <w:rFonts w:ascii="Times New Roman" w:hAnsi="Times New Roman" w:cs="Times New Roman"/>
          <w:b/>
        </w:rPr>
        <w:t>4</w:t>
      </w:r>
    </w:p>
    <w:p w:rsidR="00197773" w:rsidRPr="00042193" w:rsidRDefault="00197773" w:rsidP="00197773">
      <w:pPr>
        <w:pStyle w:val="ConsPlusNonformat"/>
        <w:widowControl/>
        <w:jc w:val="right"/>
        <w:outlineLvl w:val="0"/>
        <w:rPr>
          <w:rFonts w:ascii="Times New Roman" w:hAnsi="Times New Roman" w:cs="Times New Roman"/>
          <w:b/>
        </w:rPr>
      </w:pPr>
      <w:r w:rsidRPr="00042193">
        <w:rPr>
          <w:rFonts w:ascii="Times New Roman" w:hAnsi="Times New Roman" w:cs="Times New Roman"/>
        </w:rPr>
        <w:t xml:space="preserve">к конкурсной документации                                     </w:t>
      </w:r>
    </w:p>
    <w:p w:rsidR="00197773" w:rsidRPr="00042193" w:rsidRDefault="00197773" w:rsidP="00197773">
      <w:pPr>
        <w:pStyle w:val="ConsPlusNonformat"/>
        <w:widowControl/>
        <w:jc w:val="both"/>
        <w:rPr>
          <w:rFonts w:ascii="Times New Roman" w:hAnsi="Times New Roman" w:cs="Times New Roman"/>
          <w:b/>
          <w:caps/>
        </w:rPr>
      </w:pPr>
    </w:p>
    <w:p w:rsidR="00197773" w:rsidRPr="00866503" w:rsidRDefault="00197773" w:rsidP="00197773">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197773" w:rsidRPr="00866503" w:rsidRDefault="00197773" w:rsidP="00197773">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197773" w:rsidRDefault="00197773" w:rsidP="00197773">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p>
    <w:p w:rsidR="00197773" w:rsidRPr="00866503" w:rsidRDefault="00197773" w:rsidP="00197773">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197773" w:rsidRPr="00866503" w:rsidRDefault="00197773" w:rsidP="00197773">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197773" w:rsidRPr="00866503" w:rsidRDefault="00197773" w:rsidP="00197773">
      <w:pPr>
        <w:pStyle w:val="HTML"/>
        <w:jc w:val="right"/>
        <w:rPr>
          <w:rFonts w:ascii="Times New Roman" w:hAnsi="Times New Roman" w:cs="Times New Roman"/>
          <w:color w:val="000000"/>
        </w:rPr>
      </w:pPr>
    </w:p>
    <w:p w:rsidR="00197773" w:rsidRPr="00866503" w:rsidRDefault="00197773" w:rsidP="00197773">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197773" w:rsidRPr="00042193" w:rsidRDefault="00197773" w:rsidP="00197773">
      <w:pPr>
        <w:pStyle w:val="HTML"/>
        <w:jc w:val="right"/>
        <w:rPr>
          <w:rFonts w:ascii="Times New Roman" w:hAnsi="Times New Roman" w:cs="Times New Roman"/>
        </w:rPr>
      </w:pPr>
    </w:p>
    <w:p w:rsidR="00197773" w:rsidRPr="00042193" w:rsidRDefault="00197773" w:rsidP="00197773">
      <w:pPr>
        <w:pStyle w:val="HTML"/>
        <w:jc w:val="right"/>
        <w:rPr>
          <w:rFonts w:ascii="Times New Roman" w:hAnsi="Times New Roman" w:cs="Times New Roman"/>
        </w:rPr>
      </w:pPr>
      <w:r w:rsidRPr="00042193">
        <w:rPr>
          <w:rFonts w:ascii="Times New Roman" w:hAnsi="Times New Roman" w:cs="Times New Roman"/>
        </w:rPr>
        <w:t>_______________________</w:t>
      </w:r>
    </w:p>
    <w:p w:rsidR="00197773" w:rsidRPr="00042193" w:rsidRDefault="00197773" w:rsidP="00197773">
      <w:pPr>
        <w:pStyle w:val="HTML"/>
        <w:jc w:val="right"/>
        <w:rPr>
          <w:rFonts w:ascii="Times New Roman" w:hAnsi="Times New Roman" w:cs="Times New Roman"/>
          <w:u w:val="single"/>
        </w:rPr>
      </w:pPr>
      <w:r w:rsidRPr="00042193">
        <w:rPr>
          <w:rFonts w:ascii="Times New Roman" w:hAnsi="Times New Roman" w:cs="Times New Roman"/>
          <w:u w:val="single"/>
        </w:rPr>
        <w:t>«»</w:t>
      </w:r>
      <w:r w:rsidR="0080372A">
        <w:rPr>
          <w:rFonts w:ascii="Times New Roman" w:hAnsi="Times New Roman" w:cs="Times New Roman"/>
          <w:u w:val="single"/>
        </w:rPr>
        <w:t>2017</w:t>
      </w:r>
      <w:r w:rsidRPr="00042193">
        <w:rPr>
          <w:rFonts w:ascii="Times New Roman" w:hAnsi="Times New Roman" w:cs="Times New Roman"/>
          <w:u w:val="single"/>
        </w:rPr>
        <w:t xml:space="preserve"> г. </w:t>
      </w:r>
    </w:p>
    <w:p w:rsidR="00197773" w:rsidRPr="00042193" w:rsidRDefault="00197773" w:rsidP="00197773">
      <w:pPr>
        <w:pStyle w:val="ConsPlusNonformat"/>
        <w:widowControl/>
        <w:jc w:val="right"/>
        <w:rPr>
          <w:rFonts w:ascii="Times New Roman" w:hAnsi="Times New Roman" w:cs="Times New Roman"/>
        </w:rPr>
      </w:pPr>
    </w:p>
    <w:p w:rsidR="00197773" w:rsidRPr="00D12623" w:rsidRDefault="00197773" w:rsidP="00197773">
      <w:pPr>
        <w:tabs>
          <w:tab w:val="left" w:pos="6740"/>
        </w:tabs>
        <w:jc w:val="center"/>
        <w:outlineLvl w:val="0"/>
        <w:rPr>
          <w:b/>
        </w:rPr>
      </w:pPr>
      <w:r w:rsidRPr="00D12623">
        <w:rPr>
          <w:b/>
        </w:rPr>
        <w:t>ОБРАЗЕЦ</w:t>
      </w:r>
    </w:p>
    <w:p w:rsidR="00197773" w:rsidRPr="00D12623" w:rsidRDefault="00197773" w:rsidP="00197773">
      <w:pPr>
        <w:jc w:val="center"/>
      </w:pPr>
    </w:p>
    <w:p w:rsidR="00197773" w:rsidRPr="00D12623" w:rsidRDefault="00197773" w:rsidP="00197773">
      <w:pPr>
        <w:jc w:val="center"/>
        <w:outlineLvl w:val="0"/>
        <w:rPr>
          <w:b/>
        </w:rPr>
      </w:pPr>
      <w:r w:rsidRPr="00D12623">
        <w:rPr>
          <w:b/>
        </w:rPr>
        <w:t>Запрос на представление</w:t>
      </w:r>
    </w:p>
    <w:p w:rsidR="00197773" w:rsidRPr="00D12623" w:rsidRDefault="00197773" w:rsidP="00197773">
      <w:pPr>
        <w:jc w:val="center"/>
        <w:rPr>
          <w:b/>
        </w:rPr>
      </w:pPr>
      <w:r w:rsidRPr="00D12623">
        <w:rPr>
          <w:b/>
        </w:rPr>
        <w:t>конкурсной документации</w:t>
      </w:r>
    </w:p>
    <w:p w:rsidR="00197773" w:rsidRPr="00D12623" w:rsidRDefault="00197773" w:rsidP="00197773">
      <w:pPr>
        <w:jc w:val="both"/>
      </w:pPr>
    </w:p>
    <w:p w:rsidR="00197773" w:rsidRPr="004F3755" w:rsidRDefault="00197773" w:rsidP="00197773">
      <w:pPr>
        <w:jc w:val="both"/>
      </w:pPr>
      <w:r w:rsidRPr="00D12623">
        <w:t>Объявление</w:t>
      </w:r>
      <w:r w:rsidRPr="004F3755">
        <w:t>:</w:t>
      </w:r>
    </w:p>
    <w:p w:rsidR="00197773" w:rsidRPr="00D12623" w:rsidRDefault="00197773" w:rsidP="00197773">
      <w:pPr>
        <w:jc w:val="both"/>
      </w:pPr>
      <w:r w:rsidRPr="00D12623">
        <w:t>в газете  «__________________»</w:t>
      </w:r>
    </w:p>
    <w:p w:rsidR="00197773" w:rsidRPr="00D12623" w:rsidRDefault="00197773" w:rsidP="00197773">
      <w:pPr>
        <w:jc w:val="both"/>
      </w:pPr>
      <w:r w:rsidRPr="00D12623">
        <w:t>от «____»_______20   г</w:t>
      </w:r>
      <w:proofErr w:type="gramStart"/>
      <w:r w:rsidRPr="00D12623">
        <w:t>. № ___(_____)</w:t>
      </w:r>
      <w:proofErr w:type="gramEnd"/>
    </w:p>
    <w:p w:rsidR="00197773" w:rsidRPr="00D12623" w:rsidRDefault="00197773" w:rsidP="00197773">
      <w:pPr>
        <w:tabs>
          <w:tab w:val="left" w:pos="3210"/>
        </w:tabs>
        <w:jc w:val="center"/>
      </w:pPr>
    </w:p>
    <w:p w:rsidR="00197773" w:rsidRPr="00D12623" w:rsidRDefault="00197773" w:rsidP="00197773">
      <w:pPr>
        <w:tabs>
          <w:tab w:val="left" w:pos="3210"/>
        </w:tabs>
        <w:jc w:val="center"/>
        <w:outlineLvl w:val="0"/>
      </w:pPr>
      <w:r w:rsidRPr="00D12623">
        <w:t>Уважаема</w:t>
      </w:r>
      <w:proofErr w:type="gramStart"/>
      <w:r w:rsidRPr="00D12623">
        <w:t>я(</w:t>
      </w:r>
      <w:proofErr w:type="gramEnd"/>
      <w:r w:rsidRPr="00D12623">
        <w:t>ый)___________________________!</w:t>
      </w:r>
    </w:p>
    <w:p w:rsidR="00197773" w:rsidRPr="00D12623" w:rsidRDefault="00197773" w:rsidP="00197773">
      <w:pPr>
        <w:jc w:val="center"/>
      </w:pPr>
    </w:p>
    <w:p w:rsidR="00197773" w:rsidRPr="00D12623" w:rsidRDefault="00197773" w:rsidP="00197773">
      <w:r w:rsidRPr="00D12623">
        <w:t>Прошу Вас предоставить______________________________________________________</w:t>
      </w:r>
    </w:p>
    <w:p w:rsidR="00197773" w:rsidRPr="00D12623" w:rsidRDefault="00197773" w:rsidP="00197773">
      <w:pPr>
        <w:jc w:val="both"/>
      </w:pPr>
      <w:r w:rsidRPr="00D12623">
        <w:t>_________________________________________________________________________</w:t>
      </w:r>
    </w:p>
    <w:p w:rsidR="00197773" w:rsidRPr="00D12623" w:rsidRDefault="00197773" w:rsidP="00197773">
      <w:pPr>
        <w:tabs>
          <w:tab w:val="left" w:pos="2610"/>
        </w:tabs>
        <w:jc w:val="center"/>
        <w:rPr>
          <w:sz w:val="18"/>
          <w:szCs w:val="18"/>
        </w:rPr>
      </w:pPr>
      <w:r w:rsidRPr="00D12623">
        <w:rPr>
          <w:sz w:val="18"/>
          <w:szCs w:val="18"/>
        </w:rPr>
        <w:t>(наименование организации, почтовый адрес)</w:t>
      </w:r>
    </w:p>
    <w:p w:rsidR="00197773" w:rsidRPr="00D12623" w:rsidRDefault="00197773" w:rsidP="00197773">
      <w:pPr>
        <w:jc w:val="both"/>
      </w:pPr>
      <w:r w:rsidRPr="00D12623">
        <w:t xml:space="preserve">комплект конкурсной документации для участия в </w:t>
      </w:r>
      <w:proofErr w:type="gramStart"/>
      <w:r w:rsidRPr="00D12623">
        <w:t>открытом</w:t>
      </w:r>
      <w:proofErr w:type="gramEnd"/>
      <w:r w:rsidRPr="00D12623">
        <w:t xml:space="preserve"> конкурсепо отбору управляющей организации для упр</w:t>
      </w:r>
      <w:r>
        <w:t>авления многоквартирными домами на территории Дмитровского района Орловской области</w:t>
      </w:r>
      <w:r w:rsidRPr="00D12623">
        <w:t xml:space="preserve"> по лотам </w:t>
      </w:r>
    </w:p>
    <w:p w:rsidR="00197773" w:rsidRPr="00D12623" w:rsidRDefault="00197773" w:rsidP="00197773">
      <w:pPr>
        <w:jc w:val="both"/>
      </w:pPr>
      <w:r w:rsidRPr="00D12623">
        <w:t xml:space="preserve">№_______________________________________________________________________ </w:t>
      </w:r>
    </w:p>
    <w:p w:rsidR="00197773" w:rsidRPr="00D12623" w:rsidRDefault="00197773" w:rsidP="00197773">
      <w:pPr>
        <w:tabs>
          <w:tab w:val="left" w:pos="1860"/>
        </w:tabs>
        <w:jc w:val="center"/>
        <w:rPr>
          <w:sz w:val="18"/>
          <w:szCs w:val="18"/>
        </w:rPr>
      </w:pPr>
      <w:r w:rsidRPr="00D12623">
        <w:rPr>
          <w:sz w:val="18"/>
          <w:szCs w:val="18"/>
        </w:rPr>
        <w:t>(указать номер и название лота)</w:t>
      </w:r>
    </w:p>
    <w:p w:rsidR="00197773" w:rsidRPr="00D12623" w:rsidRDefault="00197773" w:rsidP="00197773">
      <w:pPr>
        <w:jc w:val="both"/>
      </w:pPr>
      <w:r w:rsidRPr="00D12623">
        <w:t>Этим письмом подтверждаю доверенность на получение комплекта конкурсной документации (действительно при предъявлении удостоверения личности)</w:t>
      </w:r>
    </w:p>
    <w:p w:rsidR="00197773" w:rsidRPr="00D12623" w:rsidRDefault="00197773" w:rsidP="00197773">
      <w:pPr>
        <w:jc w:val="both"/>
      </w:pPr>
      <w:r w:rsidRPr="00D12623">
        <w:t>_________________________________________________________________________</w:t>
      </w:r>
    </w:p>
    <w:p w:rsidR="00197773" w:rsidRPr="00D12623" w:rsidRDefault="00197773" w:rsidP="00197773">
      <w:pPr>
        <w:jc w:val="center"/>
        <w:rPr>
          <w:sz w:val="18"/>
          <w:szCs w:val="18"/>
        </w:rPr>
      </w:pPr>
      <w:r w:rsidRPr="00D12623">
        <w:rPr>
          <w:sz w:val="18"/>
          <w:szCs w:val="18"/>
        </w:rPr>
        <w:t>(Ф.И.О., должность)</w:t>
      </w:r>
    </w:p>
    <w:p w:rsidR="00197773" w:rsidRPr="00D12623" w:rsidRDefault="00197773" w:rsidP="00197773">
      <w:pPr>
        <w:jc w:val="both"/>
      </w:pPr>
      <w:r w:rsidRPr="00D12623">
        <w:t>_________________________________________________________________________</w:t>
      </w:r>
    </w:p>
    <w:p w:rsidR="00197773" w:rsidRPr="00D12623" w:rsidRDefault="00197773" w:rsidP="00197773">
      <w:pPr>
        <w:jc w:val="both"/>
      </w:pPr>
    </w:p>
    <w:p w:rsidR="00197773" w:rsidRPr="00D12623" w:rsidRDefault="00197773" w:rsidP="00197773">
      <w:pPr>
        <w:jc w:val="both"/>
      </w:pPr>
    </w:p>
    <w:p w:rsidR="00197773" w:rsidRPr="00D12623" w:rsidRDefault="00197773" w:rsidP="00197773">
      <w:pPr>
        <w:jc w:val="both"/>
      </w:pPr>
      <w:r w:rsidRPr="00D12623">
        <w:t>_____________________________</w:t>
      </w:r>
    </w:p>
    <w:p w:rsidR="00197773" w:rsidRPr="00D12623" w:rsidRDefault="00197773" w:rsidP="00197773">
      <w:pPr>
        <w:rPr>
          <w:sz w:val="18"/>
          <w:szCs w:val="18"/>
        </w:rPr>
      </w:pPr>
      <w:r>
        <w:rPr>
          <w:sz w:val="18"/>
          <w:szCs w:val="18"/>
        </w:rPr>
        <w:t>(подпись)                                                                                                                     (</w:t>
      </w:r>
      <w:r w:rsidRPr="00D12623">
        <w:rPr>
          <w:sz w:val="18"/>
          <w:szCs w:val="18"/>
        </w:rPr>
        <w:t>расшифровка подписи)</w:t>
      </w:r>
    </w:p>
    <w:p w:rsidR="00197773" w:rsidRPr="00D12623" w:rsidRDefault="00197773" w:rsidP="00197773">
      <w:pPr>
        <w:jc w:val="both"/>
      </w:pPr>
    </w:p>
    <w:p w:rsidR="00197773" w:rsidRPr="00D12623" w:rsidRDefault="00197773" w:rsidP="00197773">
      <w:pPr>
        <w:jc w:val="both"/>
      </w:pPr>
      <w:r w:rsidRPr="00D12623">
        <w:t>М.</w:t>
      </w:r>
      <w:proofErr w:type="gramStart"/>
      <w:r w:rsidRPr="00D12623">
        <w:t>П</w:t>
      </w:r>
      <w:proofErr w:type="gramEnd"/>
    </w:p>
    <w:p w:rsidR="00197773" w:rsidRPr="00D12623" w:rsidRDefault="00197773" w:rsidP="00197773">
      <w:r w:rsidRPr="00D12623">
        <w:br w:type="page"/>
      </w:r>
    </w:p>
    <w:p w:rsidR="00197773" w:rsidRPr="00042193" w:rsidRDefault="00197773" w:rsidP="00197773">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Pr>
          <w:rFonts w:ascii="Times New Roman" w:hAnsi="Times New Roman" w:cs="Times New Roman"/>
          <w:b/>
        </w:rPr>
        <w:t>5</w:t>
      </w:r>
    </w:p>
    <w:p w:rsidR="00197773" w:rsidRDefault="00197773" w:rsidP="00197773">
      <w:pPr>
        <w:pStyle w:val="ConsPlusNonformat"/>
        <w:widowControl/>
        <w:jc w:val="right"/>
        <w:outlineLvl w:val="0"/>
        <w:rPr>
          <w:rFonts w:ascii="Times New Roman" w:hAnsi="Times New Roman" w:cs="Times New Roman"/>
        </w:rPr>
      </w:pPr>
      <w:r w:rsidRPr="00042193">
        <w:rPr>
          <w:rFonts w:ascii="Times New Roman" w:hAnsi="Times New Roman" w:cs="Times New Roman"/>
        </w:rPr>
        <w:t>к конкурсной документации</w:t>
      </w:r>
    </w:p>
    <w:p w:rsidR="00197773" w:rsidRPr="00042193" w:rsidRDefault="00197773" w:rsidP="00197773">
      <w:pPr>
        <w:pStyle w:val="ConsPlusNonformat"/>
        <w:widowControl/>
        <w:jc w:val="both"/>
        <w:rPr>
          <w:rFonts w:ascii="Times New Roman" w:hAnsi="Times New Roman" w:cs="Times New Roman"/>
          <w:b/>
          <w:caps/>
        </w:rPr>
      </w:pPr>
    </w:p>
    <w:p w:rsidR="00197773" w:rsidRPr="00866503" w:rsidRDefault="00197773" w:rsidP="00197773">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197773" w:rsidRPr="00866503" w:rsidRDefault="00197773" w:rsidP="00197773">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197773" w:rsidRDefault="00197773" w:rsidP="00197773">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p>
    <w:p w:rsidR="00197773" w:rsidRPr="00866503" w:rsidRDefault="00197773" w:rsidP="00197773">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197773" w:rsidRPr="00866503" w:rsidRDefault="00197773" w:rsidP="00197773">
      <w:pPr>
        <w:pStyle w:val="HTML"/>
        <w:jc w:val="right"/>
        <w:rPr>
          <w:rFonts w:ascii="Times New Roman" w:hAnsi="Times New Roman" w:cs="Times New Roman"/>
          <w:color w:val="000000"/>
        </w:rPr>
      </w:pPr>
      <w:r w:rsidRPr="00866503">
        <w:rPr>
          <w:rFonts w:ascii="Times New Roman" w:hAnsi="Times New Roman" w:cs="Times New Roman"/>
          <w:color w:val="000000"/>
        </w:rPr>
        <w:t>Дмитровск</w:t>
      </w:r>
      <w:r>
        <w:rPr>
          <w:rFonts w:ascii="Times New Roman" w:hAnsi="Times New Roman" w:cs="Times New Roman"/>
          <w:color w:val="000000"/>
        </w:rPr>
        <w:t>ого района</w:t>
      </w:r>
    </w:p>
    <w:p w:rsidR="00197773" w:rsidRPr="00866503" w:rsidRDefault="00197773" w:rsidP="00197773">
      <w:pPr>
        <w:pStyle w:val="HTML"/>
        <w:jc w:val="right"/>
        <w:rPr>
          <w:rFonts w:ascii="Times New Roman" w:hAnsi="Times New Roman" w:cs="Times New Roman"/>
          <w:color w:val="000000"/>
        </w:rPr>
      </w:pPr>
    </w:p>
    <w:p w:rsidR="00197773" w:rsidRPr="00866503" w:rsidRDefault="00197773" w:rsidP="00197773">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М.Локти</w:t>
      </w:r>
      <w:r w:rsidRPr="00866503">
        <w:rPr>
          <w:rFonts w:ascii="Times New Roman" w:hAnsi="Times New Roman" w:cs="Times New Roman"/>
          <w:color w:val="000000"/>
        </w:rPr>
        <w:t>о</w:t>
      </w:r>
      <w:r>
        <w:rPr>
          <w:rFonts w:ascii="Times New Roman" w:hAnsi="Times New Roman" w:cs="Times New Roman"/>
          <w:color w:val="000000"/>
        </w:rPr>
        <w:t>но</w:t>
      </w:r>
      <w:r w:rsidRPr="00866503">
        <w:rPr>
          <w:rFonts w:ascii="Times New Roman" w:hAnsi="Times New Roman" w:cs="Times New Roman"/>
          <w:color w:val="000000"/>
        </w:rPr>
        <w:t>в</w:t>
      </w:r>
    </w:p>
    <w:p w:rsidR="00197773" w:rsidRPr="00042193" w:rsidRDefault="00197773" w:rsidP="00197773">
      <w:pPr>
        <w:pStyle w:val="HTML"/>
        <w:jc w:val="right"/>
        <w:rPr>
          <w:rFonts w:ascii="Times New Roman" w:hAnsi="Times New Roman" w:cs="Times New Roman"/>
        </w:rPr>
      </w:pPr>
    </w:p>
    <w:p w:rsidR="00197773" w:rsidRPr="00042193" w:rsidRDefault="00197773" w:rsidP="00197773">
      <w:pPr>
        <w:pStyle w:val="HTML"/>
        <w:jc w:val="right"/>
        <w:rPr>
          <w:rFonts w:ascii="Times New Roman" w:hAnsi="Times New Roman" w:cs="Times New Roman"/>
        </w:rPr>
      </w:pPr>
      <w:r w:rsidRPr="00042193">
        <w:rPr>
          <w:rFonts w:ascii="Times New Roman" w:hAnsi="Times New Roman" w:cs="Times New Roman"/>
        </w:rPr>
        <w:t>______________________</w:t>
      </w:r>
    </w:p>
    <w:p w:rsidR="00197773" w:rsidRPr="00042193" w:rsidRDefault="00197773" w:rsidP="00197773">
      <w:pPr>
        <w:pStyle w:val="ConsPlusNonformat"/>
        <w:widowControl/>
        <w:jc w:val="right"/>
        <w:outlineLvl w:val="0"/>
        <w:rPr>
          <w:rFonts w:ascii="Times New Roman" w:hAnsi="Times New Roman" w:cs="Times New Roman"/>
          <w:b/>
        </w:rPr>
      </w:pPr>
      <w:r w:rsidRPr="00042193">
        <w:rPr>
          <w:rFonts w:ascii="Times New Roman" w:hAnsi="Times New Roman" w:cs="Times New Roman"/>
          <w:u w:val="single"/>
        </w:rPr>
        <w:t>«»</w:t>
      </w:r>
      <w:r w:rsidR="0080372A">
        <w:rPr>
          <w:rFonts w:ascii="Times New Roman" w:hAnsi="Times New Roman" w:cs="Times New Roman"/>
          <w:u w:val="single"/>
        </w:rPr>
        <w:t>2017</w:t>
      </w:r>
      <w:r w:rsidRPr="00042193">
        <w:rPr>
          <w:rFonts w:ascii="Times New Roman" w:hAnsi="Times New Roman" w:cs="Times New Roman"/>
          <w:u w:val="single"/>
        </w:rPr>
        <w:t xml:space="preserve"> г</w:t>
      </w:r>
    </w:p>
    <w:p w:rsidR="00197773" w:rsidRDefault="00197773" w:rsidP="00197773">
      <w:pPr>
        <w:tabs>
          <w:tab w:val="left" w:pos="1422"/>
          <w:tab w:val="left" w:pos="5586"/>
        </w:tabs>
        <w:jc w:val="center"/>
        <w:rPr>
          <w:b/>
          <w:sz w:val="20"/>
          <w:szCs w:val="20"/>
        </w:rPr>
      </w:pPr>
    </w:p>
    <w:p w:rsidR="0080372A" w:rsidRPr="003A7E34" w:rsidRDefault="0080372A" w:rsidP="0080372A">
      <w:pPr>
        <w:tabs>
          <w:tab w:val="left" w:pos="1422"/>
          <w:tab w:val="left" w:pos="5586"/>
        </w:tabs>
        <w:jc w:val="center"/>
        <w:rPr>
          <w:b/>
        </w:rPr>
      </w:pPr>
      <w:r w:rsidRPr="003A7E34">
        <w:rPr>
          <w:b/>
        </w:rPr>
        <w:t xml:space="preserve">Перечень </w:t>
      </w:r>
    </w:p>
    <w:p w:rsidR="0080372A" w:rsidRPr="003A7E34" w:rsidRDefault="0080372A" w:rsidP="0080372A">
      <w:pPr>
        <w:tabs>
          <w:tab w:val="left" w:pos="1422"/>
          <w:tab w:val="left" w:pos="5586"/>
        </w:tabs>
        <w:jc w:val="center"/>
        <w:rPr>
          <w:b/>
        </w:rPr>
      </w:pPr>
      <w:r w:rsidRPr="003A7E34">
        <w:rPr>
          <w:b/>
        </w:rPr>
        <w:t xml:space="preserve">обязательных работ и услуг по содержанию и ремонту </w:t>
      </w:r>
    </w:p>
    <w:p w:rsidR="0080372A" w:rsidRPr="00C07335" w:rsidRDefault="0080372A" w:rsidP="0080372A">
      <w:pPr>
        <w:tabs>
          <w:tab w:val="left" w:pos="1422"/>
          <w:tab w:val="left" w:pos="5586"/>
        </w:tabs>
        <w:jc w:val="center"/>
        <w:rPr>
          <w:sz w:val="20"/>
          <w:szCs w:val="20"/>
        </w:rPr>
      </w:pPr>
      <w:r w:rsidRPr="003A7E34">
        <w:rPr>
          <w:b/>
        </w:rPr>
        <w:t>общего имущества собственников помещений в многоквартирном доме, являющегося объектом конкурса</w:t>
      </w:r>
    </w:p>
    <w:tbl>
      <w:tblPr>
        <w:tblW w:w="9781" w:type="dxa"/>
        <w:tblInd w:w="-704" w:type="dxa"/>
        <w:tblLayout w:type="fixed"/>
        <w:tblCellMar>
          <w:left w:w="0" w:type="dxa"/>
          <w:right w:w="0" w:type="dxa"/>
        </w:tblCellMar>
        <w:tblLook w:val="0000" w:firstRow="0" w:lastRow="0" w:firstColumn="0" w:lastColumn="0" w:noHBand="0" w:noVBand="0"/>
      </w:tblPr>
      <w:tblGrid>
        <w:gridCol w:w="709"/>
        <w:gridCol w:w="6096"/>
        <w:gridCol w:w="1417"/>
        <w:gridCol w:w="1559"/>
      </w:tblGrid>
      <w:tr w:rsidR="0080372A" w:rsidRPr="00C07335" w:rsidTr="00B22E52">
        <w:trPr>
          <w:trHeight w:val="163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0372A" w:rsidRPr="00C07335" w:rsidRDefault="0080372A" w:rsidP="00B22E52">
            <w:pPr>
              <w:pStyle w:val="30"/>
              <w:shd w:val="clear" w:color="auto" w:fill="auto"/>
              <w:spacing w:line="240" w:lineRule="auto"/>
              <w:rPr>
                <w:sz w:val="22"/>
                <w:szCs w:val="22"/>
              </w:rPr>
            </w:pPr>
            <w:proofErr w:type="spellStart"/>
            <w:r w:rsidRPr="00C07335">
              <w:rPr>
                <w:sz w:val="22"/>
                <w:szCs w:val="22"/>
                <w:lang w:val="en-US" w:eastAsia="en-US"/>
              </w:rPr>
              <w:t>Nn</w:t>
            </w:r>
            <w:proofErr w:type="spellEnd"/>
            <w:r w:rsidRPr="00C07335">
              <w:rPr>
                <w:sz w:val="22"/>
                <w:szCs w:val="22"/>
                <w:lang w:val="en-US" w:eastAsia="en-US"/>
              </w:rPr>
              <w:t>/n</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80372A" w:rsidRPr="00C07335" w:rsidRDefault="0080372A" w:rsidP="00B22E52">
            <w:pPr>
              <w:pStyle w:val="ab"/>
              <w:jc w:val="left"/>
              <w:rPr>
                <w:b/>
                <w:sz w:val="20"/>
                <w:szCs w:val="20"/>
              </w:rPr>
            </w:pPr>
            <w:r w:rsidRPr="00C07335">
              <w:rPr>
                <w:b/>
                <w:sz w:val="20"/>
                <w:szCs w:val="20"/>
              </w:rPr>
              <w:t>Виды работ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0372A" w:rsidRPr="00C07335" w:rsidRDefault="0080372A" w:rsidP="00B22E52">
            <w:pPr>
              <w:pStyle w:val="ab"/>
              <w:jc w:val="left"/>
              <w:rPr>
                <w:b/>
                <w:sz w:val="20"/>
                <w:szCs w:val="20"/>
              </w:rPr>
            </w:pPr>
            <w:r w:rsidRPr="00C07335">
              <w:rPr>
                <w:b/>
                <w:sz w:val="20"/>
                <w:szCs w:val="20"/>
              </w:rPr>
              <w:t>Размер ежемесячной платы</w:t>
            </w:r>
            <w:proofErr w:type="gramStart"/>
            <w:r w:rsidRPr="00C07335">
              <w:rPr>
                <w:b/>
                <w:sz w:val="20"/>
                <w:szCs w:val="20"/>
              </w:rPr>
              <w:t>,р</w:t>
            </w:r>
            <w:proofErr w:type="gramEnd"/>
            <w:r w:rsidRPr="00C07335">
              <w:rPr>
                <w:b/>
                <w:sz w:val="20"/>
                <w:szCs w:val="20"/>
              </w:rPr>
              <w:t>уб. на 1 кв. м общей</w:t>
            </w:r>
          </w:p>
          <w:p w:rsidR="0080372A" w:rsidRPr="00C07335" w:rsidRDefault="0080372A" w:rsidP="00B22E52">
            <w:pPr>
              <w:pStyle w:val="ab"/>
              <w:jc w:val="left"/>
              <w:rPr>
                <w:b/>
                <w:sz w:val="20"/>
                <w:szCs w:val="20"/>
              </w:rPr>
            </w:pPr>
            <w:r w:rsidRPr="00C07335">
              <w:rPr>
                <w:b/>
                <w:sz w:val="20"/>
                <w:szCs w:val="20"/>
              </w:rPr>
              <w:t>площади помещений</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0372A" w:rsidRPr="00C07335" w:rsidRDefault="0080372A" w:rsidP="00B22E52">
            <w:pPr>
              <w:rPr>
                <w:b/>
                <w:color w:val="000000"/>
                <w:sz w:val="20"/>
                <w:szCs w:val="20"/>
              </w:rPr>
            </w:pPr>
            <w:r w:rsidRPr="00C07335">
              <w:rPr>
                <w:b/>
                <w:sz w:val="20"/>
                <w:szCs w:val="20"/>
              </w:rPr>
              <w:t>Г</w:t>
            </w:r>
            <w:r w:rsidRPr="00C07335">
              <w:rPr>
                <w:b/>
                <w:color w:val="000000"/>
                <w:sz w:val="20"/>
                <w:szCs w:val="20"/>
              </w:rPr>
              <w:t>одовая стоимость</w:t>
            </w:r>
          </w:p>
          <w:p w:rsidR="0080372A" w:rsidRPr="00C07335" w:rsidRDefault="0080372A" w:rsidP="00B22E52">
            <w:pPr>
              <w:pStyle w:val="ab"/>
              <w:jc w:val="left"/>
              <w:rPr>
                <w:b/>
                <w:sz w:val="20"/>
                <w:szCs w:val="20"/>
              </w:rPr>
            </w:pPr>
            <w:r w:rsidRPr="00C07335">
              <w:rPr>
                <w:b/>
                <w:color w:val="000000"/>
                <w:sz w:val="20"/>
                <w:szCs w:val="20"/>
              </w:rPr>
              <w:t>(рублей)</w:t>
            </w:r>
          </w:p>
        </w:tc>
      </w:tr>
      <w:tr w:rsidR="003362BD" w:rsidRPr="00C07335" w:rsidTr="00FE4672">
        <w:trPr>
          <w:trHeight w:val="37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362BD" w:rsidRPr="00C07335" w:rsidRDefault="003362BD" w:rsidP="00B22E52">
            <w:pPr>
              <w:pStyle w:val="30"/>
              <w:shd w:val="clear" w:color="auto" w:fill="auto"/>
              <w:spacing w:line="240" w:lineRule="auto"/>
              <w:rPr>
                <w:sz w:val="22"/>
                <w:szCs w:val="22"/>
              </w:rPr>
            </w:pPr>
            <w:r w:rsidRPr="00C07335">
              <w:rPr>
                <w:sz w:val="22"/>
                <w:szCs w:val="22"/>
              </w:rPr>
              <w:t>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3362BD" w:rsidRPr="00C07335" w:rsidRDefault="003362BD" w:rsidP="00B22E52">
            <w:pPr>
              <w:pStyle w:val="30"/>
              <w:shd w:val="clear" w:color="auto" w:fill="auto"/>
              <w:spacing w:line="240" w:lineRule="auto"/>
              <w:rPr>
                <w:sz w:val="22"/>
                <w:szCs w:val="22"/>
              </w:rPr>
            </w:pPr>
            <w:r w:rsidRPr="00C07335">
              <w:rPr>
                <w:sz w:val="22"/>
                <w:szCs w:val="22"/>
              </w:rPr>
              <w:t>Текущий ремонт общего имущества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3362BD" w:rsidRPr="00CA62D5" w:rsidRDefault="003362BD" w:rsidP="0076337D">
            <w:pPr>
              <w:jc w:val="right"/>
              <w:rPr>
                <w:b/>
                <w:bCs/>
                <w:color w:val="000000"/>
                <w:sz w:val="22"/>
                <w:szCs w:val="22"/>
              </w:rPr>
            </w:pPr>
            <w:r w:rsidRPr="00CA62D5">
              <w:rPr>
                <w:b/>
                <w:bCs/>
                <w:color w:val="000000"/>
                <w:sz w:val="22"/>
                <w:szCs w:val="22"/>
              </w:rPr>
              <w:t>1,21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3362BD" w:rsidRPr="00CA62D5" w:rsidRDefault="003362BD" w:rsidP="0076337D">
            <w:pPr>
              <w:jc w:val="right"/>
              <w:rPr>
                <w:b/>
                <w:bCs/>
                <w:color w:val="000000"/>
                <w:sz w:val="22"/>
                <w:szCs w:val="22"/>
              </w:rPr>
            </w:pPr>
            <w:r w:rsidRPr="00CA62D5">
              <w:rPr>
                <w:b/>
                <w:bCs/>
                <w:color w:val="000000"/>
                <w:sz w:val="22"/>
                <w:szCs w:val="22"/>
              </w:rPr>
              <w:t>14,48</w:t>
            </w:r>
          </w:p>
        </w:tc>
      </w:tr>
      <w:tr w:rsidR="003362BD" w:rsidRPr="00C07335" w:rsidTr="00FE4672">
        <w:trPr>
          <w:trHeight w:val="27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362BD" w:rsidRPr="00C07335" w:rsidRDefault="003362BD" w:rsidP="00B22E52">
            <w:pPr>
              <w:pStyle w:val="30"/>
              <w:shd w:val="clear" w:color="auto" w:fill="auto"/>
              <w:spacing w:line="240" w:lineRule="auto"/>
              <w:rPr>
                <w:sz w:val="22"/>
                <w:szCs w:val="22"/>
              </w:rPr>
            </w:pPr>
            <w:r w:rsidRPr="00C07335">
              <w:rPr>
                <w:rStyle w:val="31"/>
                <w:sz w:val="22"/>
                <w:szCs w:val="22"/>
              </w:rPr>
              <w:t>1</w:t>
            </w:r>
            <w:r w:rsidRPr="00C07335">
              <w:rPr>
                <w:sz w:val="22"/>
                <w:szCs w:val="22"/>
              </w:rPr>
              <w:t>.1.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3362BD" w:rsidRPr="00C07335" w:rsidRDefault="003362BD" w:rsidP="00B22E52">
            <w:pPr>
              <w:pStyle w:val="ab"/>
              <w:jc w:val="left"/>
              <w:rPr>
                <w:sz w:val="22"/>
                <w:szCs w:val="22"/>
              </w:rPr>
            </w:pPr>
            <w:r w:rsidRPr="00C07335">
              <w:rPr>
                <w:sz w:val="22"/>
                <w:szCs w:val="22"/>
              </w:rPr>
              <w:t>текущий ремонт конструктивных элементов зданий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3362BD" w:rsidRPr="00CA62D5" w:rsidRDefault="003362BD" w:rsidP="0076337D">
            <w:pPr>
              <w:jc w:val="right"/>
              <w:rPr>
                <w:bCs/>
                <w:color w:val="000000"/>
                <w:sz w:val="22"/>
                <w:szCs w:val="22"/>
              </w:rPr>
            </w:pPr>
            <w:r w:rsidRPr="00CA62D5">
              <w:rPr>
                <w:bCs/>
                <w:color w:val="000000"/>
                <w:sz w:val="22"/>
                <w:szCs w:val="22"/>
              </w:rPr>
              <w:t>0,37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3362BD" w:rsidRPr="00CA62D5" w:rsidRDefault="003362BD" w:rsidP="0076337D">
            <w:pPr>
              <w:jc w:val="right"/>
              <w:rPr>
                <w:bCs/>
                <w:color w:val="000000"/>
                <w:sz w:val="22"/>
                <w:szCs w:val="22"/>
              </w:rPr>
            </w:pPr>
            <w:r w:rsidRPr="00CA62D5">
              <w:rPr>
                <w:bCs/>
                <w:color w:val="000000"/>
                <w:sz w:val="22"/>
                <w:szCs w:val="22"/>
              </w:rPr>
              <w:t>4,48</w:t>
            </w:r>
          </w:p>
        </w:tc>
      </w:tr>
      <w:tr w:rsidR="003362BD" w:rsidRPr="00C07335" w:rsidTr="00FE4672">
        <w:trPr>
          <w:trHeight w:val="1108"/>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362BD" w:rsidRPr="00C07335" w:rsidRDefault="003362BD" w:rsidP="00B22E52">
            <w:pPr>
              <w:pStyle w:val="30"/>
              <w:shd w:val="clear" w:color="auto" w:fill="auto"/>
              <w:spacing w:line="240" w:lineRule="auto"/>
              <w:rPr>
                <w:sz w:val="22"/>
                <w:szCs w:val="22"/>
              </w:rPr>
            </w:pPr>
            <w:r w:rsidRPr="00C07335">
              <w:rPr>
                <w:sz w:val="22"/>
                <w:szCs w:val="22"/>
              </w:rPr>
              <w:t>1.2.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3362BD" w:rsidRPr="00C07335" w:rsidRDefault="003362BD" w:rsidP="00B22E52">
            <w:pPr>
              <w:pStyle w:val="ab"/>
              <w:jc w:val="left"/>
              <w:rPr>
                <w:sz w:val="22"/>
                <w:szCs w:val="22"/>
              </w:rPr>
            </w:pPr>
            <w:r w:rsidRPr="00C07335">
              <w:rPr>
                <w:sz w:val="22"/>
                <w:szCs w:val="22"/>
              </w:rPr>
              <w:t>текущий ремонт общего имущества (общедомовых инженерных сетей), не находящегося на гарантийном обслуживании</w:t>
            </w:r>
          </w:p>
          <w:p w:rsidR="003362BD" w:rsidRPr="00C07335" w:rsidRDefault="003362BD" w:rsidP="00B22E52">
            <w:pPr>
              <w:pStyle w:val="ab"/>
              <w:jc w:val="left"/>
              <w:rPr>
                <w:sz w:val="22"/>
                <w:szCs w:val="22"/>
              </w:rPr>
            </w:pPr>
            <w:r>
              <w:rPr>
                <w:sz w:val="22"/>
                <w:szCs w:val="22"/>
              </w:rPr>
              <w:t>П</w:t>
            </w:r>
            <w:r w:rsidRPr="00C07335">
              <w:rPr>
                <w:sz w:val="22"/>
                <w:szCs w:val="22"/>
              </w:rPr>
              <w:t>очистка дымовентиляционных каналов (1 раз в год при подготовке многоквартирного дома к сезонной эксплуатации)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3362BD" w:rsidRPr="00CA62D5" w:rsidRDefault="003362BD" w:rsidP="0076337D">
            <w:pPr>
              <w:jc w:val="right"/>
              <w:rPr>
                <w:bCs/>
                <w:color w:val="000000"/>
                <w:sz w:val="22"/>
                <w:szCs w:val="22"/>
              </w:rPr>
            </w:pPr>
            <w:r w:rsidRPr="00CA62D5">
              <w:rPr>
                <w:bCs/>
                <w:color w:val="000000"/>
                <w:sz w:val="22"/>
                <w:szCs w:val="22"/>
              </w:rPr>
              <w:t>0,83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3362BD" w:rsidRPr="00CA62D5" w:rsidRDefault="003362BD" w:rsidP="0076337D">
            <w:pPr>
              <w:jc w:val="right"/>
              <w:rPr>
                <w:bCs/>
                <w:color w:val="000000"/>
                <w:sz w:val="22"/>
                <w:szCs w:val="22"/>
              </w:rPr>
            </w:pPr>
            <w:r w:rsidRPr="00CA62D5">
              <w:rPr>
                <w:bCs/>
                <w:color w:val="000000"/>
                <w:sz w:val="22"/>
                <w:szCs w:val="22"/>
              </w:rPr>
              <w:t>10,00</w:t>
            </w:r>
          </w:p>
        </w:tc>
      </w:tr>
      <w:tr w:rsidR="003362BD" w:rsidRPr="00C07335" w:rsidTr="00FE4672">
        <w:trPr>
          <w:trHeight w:val="25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362BD" w:rsidRPr="00C07335" w:rsidRDefault="003362BD" w:rsidP="00B22E52">
            <w:pPr>
              <w:pStyle w:val="23"/>
              <w:shd w:val="clear" w:color="auto" w:fill="auto"/>
              <w:spacing w:line="240" w:lineRule="auto"/>
              <w:rPr>
                <w:sz w:val="22"/>
                <w:szCs w:val="22"/>
              </w:rPr>
            </w:pPr>
            <w:r w:rsidRPr="00C07335">
              <w:rPr>
                <w:sz w:val="22"/>
                <w:szCs w:val="22"/>
              </w:rPr>
              <w:t>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3362BD" w:rsidRPr="00C07335" w:rsidRDefault="003362BD" w:rsidP="00B22E52">
            <w:pPr>
              <w:pStyle w:val="30"/>
              <w:shd w:val="clear" w:color="auto" w:fill="auto"/>
              <w:spacing w:line="240" w:lineRule="auto"/>
              <w:rPr>
                <w:sz w:val="22"/>
                <w:szCs w:val="22"/>
              </w:rPr>
            </w:pPr>
            <w:r w:rsidRPr="00C07335">
              <w:rPr>
                <w:sz w:val="22"/>
                <w:szCs w:val="22"/>
              </w:rPr>
              <w:t>Содержание общего имущества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3362BD" w:rsidRPr="00CA62D5" w:rsidRDefault="003362BD" w:rsidP="0076337D">
            <w:pPr>
              <w:jc w:val="right"/>
              <w:rPr>
                <w:b/>
                <w:bCs/>
                <w:color w:val="000000"/>
                <w:sz w:val="22"/>
                <w:szCs w:val="22"/>
              </w:rPr>
            </w:pPr>
            <w:r w:rsidRPr="00CA62D5">
              <w:rPr>
                <w:b/>
                <w:bCs/>
                <w:color w:val="000000"/>
                <w:sz w:val="22"/>
                <w:szCs w:val="22"/>
              </w:rPr>
              <w:t>6,34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3362BD" w:rsidRPr="00CA62D5" w:rsidRDefault="003362BD" w:rsidP="0076337D">
            <w:pPr>
              <w:jc w:val="right"/>
              <w:rPr>
                <w:b/>
                <w:bCs/>
                <w:color w:val="000000"/>
                <w:sz w:val="22"/>
                <w:szCs w:val="22"/>
              </w:rPr>
            </w:pPr>
            <w:r w:rsidRPr="00CA62D5">
              <w:rPr>
                <w:b/>
                <w:bCs/>
                <w:color w:val="000000"/>
                <w:sz w:val="22"/>
                <w:szCs w:val="22"/>
              </w:rPr>
              <w:t>76,04</w:t>
            </w:r>
          </w:p>
        </w:tc>
      </w:tr>
      <w:tr w:rsidR="003362BD" w:rsidRPr="00C07335" w:rsidTr="00FE4672">
        <w:trPr>
          <w:trHeight w:val="27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362BD" w:rsidRPr="00A8350A" w:rsidRDefault="003362BD" w:rsidP="00B22E52">
            <w:pPr>
              <w:pStyle w:val="30"/>
              <w:shd w:val="clear" w:color="auto" w:fill="auto"/>
              <w:spacing w:line="240" w:lineRule="auto"/>
              <w:rPr>
                <w:sz w:val="22"/>
                <w:szCs w:val="22"/>
              </w:rPr>
            </w:pPr>
            <w:r w:rsidRPr="00A8350A">
              <w:rPr>
                <w:sz w:val="22"/>
                <w:szCs w:val="22"/>
              </w:rPr>
              <w:t>2.1.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3362BD" w:rsidRPr="00A8350A" w:rsidRDefault="003362BD" w:rsidP="00B22E52">
            <w:pPr>
              <w:pStyle w:val="40"/>
              <w:shd w:val="clear" w:color="auto" w:fill="auto"/>
              <w:spacing w:line="240" w:lineRule="auto"/>
              <w:rPr>
                <w:i w:val="0"/>
                <w:sz w:val="22"/>
                <w:szCs w:val="22"/>
              </w:rPr>
            </w:pPr>
            <w:r w:rsidRPr="00A8350A">
              <w:rPr>
                <w:i w:val="0"/>
                <w:sz w:val="22"/>
                <w:szCs w:val="22"/>
              </w:rPr>
              <w:t>Техническое обслуживание: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3362BD" w:rsidRPr="00CA62D5" w:rsidRDefault="003362BD" w:rsidP="0076337D">
            <w:pPr>
              <w:jc w:val="right"/>
              <w:rPr>
                <w:bCs/>
                <w:color w:val="000000"/>
                <w:sz w:val="22"/>
                <w:szCs w:val="22"/>
              </w:rPr>
            </w:pPr>
            <w:r w:rsidRPr="00CA62D5">
              <w:rPr>
                <w:bCs/>
                <w:color w:val="000000"/>
                <w:sz w:val="22"/>
                <w:szCs w:val="22"/>
              </w:rPr>
              <w:t>1,29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3362BD" w:rsidRPr="00CA62D5" w:rsidRDefault="003362BD" w:rsidP="0076337D">
            <w:pPr>
              <w:jc w:val="right"/>
              <w:rPr>
                <w:bCs/>
                <w:color w:val="000000"/>
                <w:sz w:val="22"/>
                <w:szCs w:val="22"/>
              </w:rPr>
            </w:pPr>
            <w:r w:rsidRPr="00CA62D5">
              <w:rPr>
                <w:bCs/>
                <w:color w:val="000000"/>
                <w:sz w:val="22"/>
                <w:szCs w:val="22"/>
              </w:rPr>
              <w:t>15,49</w:t>
            </w:r>
          </w:p>
        </w:tc>
      </w:tr>
      <w:tr w:rsidR="003362BD" w:rsidRPr="00C07335" w:rsidTr="00FE4672">
        <w:trPr>
          <w:trHeight w:val="29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362BD" w:rsidRPr="00C07335" w:rsidRDefault="003362BD" w:rsidP="00B22E52">
            <w:pPr>
              <w:pStyle w:val="ab"/>
              <w:jc w:val="left"/>
              <w:rPr>
                <w:sz w:val="22"/>
                <w:szCs w:val="22"/>
              </w:rPr>
            </w:pPr>
            <w:r w:rsidRPr="00C07335">
              <w:rPr>
                <w:rStyle w:val="af7"/>
                <w:sz w:val="22"/>
                <w:szCs w:val="22"/>
              </w:rPr>
              <w:t>2</w:t>
            </w:r>
            <w:r w:rsidRPr="00C07335">
              <w:rPr>
                <w:sz w:val="22"/>
                <w:szCs w:val="22"/>
              </w:rPr>
              <w:t>.1.1.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3362BD" w:rsidRPr="00C07335" w:rsidRDefault="003362BD" w:rsidP="00B22E52">
            <w:pPr>
              <w:pStyle w:val="ab"/>
              <w:jc w:val="left"/>
              <w:rPr>
                <w:sz w:val="22"/>
                <w:szCs w:val="22"/>
              </w:rPr>
            </w:pPr>
            <w:r w:rsidRPr="00C07335">
              <w:rPr>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3362BD" w:rsidRPr="00CA62D5" w:rsidRDefault="003362BD" w:rsidP="0076337D">
            <w:pPr>
              <w:jc w:val="right"/>
              <w:rPr>
                <w:bCs/>
                <w:color w:val="000000"/>
                <w:sz w:val="22"/>
                <w:szCs w:val="22"/>
              </w:rPr>
            </w:pPr>
            <w:r w:rsidRPr="00CA62D5">
              <w:rPr>
                <w:bCs/>
                <w:color w:val="000000"/>
                <w:sz w:val="22"/>
                <w:szCs w:val="22"/>
              </w:rPr>
              <w:t>0,48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3362BD" w:rsidRPr="00CA62D5" w:rsidRDefault="003362BD" w:rsidP="0076337D">
            <w:pPr>
              <w:jc w:val="right"/>
              <w:rPr>
                <w:bCs/>
                <w:color w:val="000000"/>
                <w:sz w:val="22"/>
                <w:szCs w:val="22"/>
              </w:rPr>
            </w:pPr>
            <w:r w:rsidRPr="00CA62D5">
              <w:rPr>
                <w:bCs/>
                <w:color w:val="000000"/>
                <w:sz w:val="22"/>
                <w:szCs w:val="22"/>
              </w:rPr>
              <w:t>5,71</w:t>
            </w:r>
          </w:p>
        </w:tc>
      </w:tr>
      <w:tr w:rsidR="003362BD" w:rsidRPr="00C07335" w:rsidTr="00FE4672">
        <w:trPr>
          <w:trHeight w:val="26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362BD" w:rsidRPr="00C07335" w:rsidRDefault="003362BD" w:rsidP="00B22E52">
            <w:pPr>
              <w:pStyle w:val="30"/>
              <w:shd w:val="clear" w:color="auto" w:fill="auto"/>
              <w:spacing w:line="240" w:lineRule="auto"/>
              <w:rPr>
                <w:sz w:val="22"/>
                <w:szCs w:val="22"/>
              </w:rPr>
            </w:pPr>
            <w:r w:rsidRPr="00C07335">
              <w:rPr>
                <w:sz w:val="22"/>
                <w:szCs w:val="22"/>
              </w:rPr>
              <w:t>2.1.2.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3362BD" w:rsidRPr="00C07335" w:rsidRDefault="003362BD" w:rsidP="00B22E52">
            <w:pPr>
              <w:pStyle w:val="ab"/>
              <w:jc w:val="left"/>
              <w:rPr>
                <w:sz w:val="22"/>
                <w:szCs w:val="22"/>
              </w:rPr>
            </w:pPr>
            <w:r w:rsidRPr="00C07335">
              <w:rPr>
                <w:sz w:val="22"/>
                <w:szCs w:val="22"/>
              </w:rPr>
              <w:t>- кровли, чердаков,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3362BD" w:rsidRPr="00CA62D5" w:rsidRDefault="003362BD" w:rsidP="0076337D">
            <w:pPr>
              <w:jc w:val="right"/>
              <w:rPr>
                <w:bCs/>
                <w:color w:val="000000"/>
                <w:sz w:val="22"/>
                <w:szCs w:val="22"/>
              </w:rPr>
            </w:pPr>
            <w:r w:rsidRPr="00CA62D5">
              <w:rPr>
                <w:bCs/>
                <w:color w:val="000000"/>
                <w:sz w:val="22"/>
                <w:szCs w:val="22"/>
              </w:rPr>
              <w:t>0,46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3362BD" w:rsidRPr="00CA62D5" w:rsidRDefault="003362BD" w:rsidP="0076337D">
            <w:pPr>
              <w:jc w:val="right"/>
              <w:rPr>
                <w:bCs/>
                <w:color w:val="000000"/>
                <w:sz w:val="22"/>
                <w:szCs w:val="22"/>
              </w:rPr>
            </w:pPr>
            <w:r w:rsidRPr="00CA62D5">
              <w:rPr>
                <w:bCs/>
                <w:color w:val="000000"/>
                <w:sz w:val="22"/>
                <w:szCs w:val="22"/>
              </w:rPr>
              <w:t>5,57</w:t>
            </w:r>
          </w:p>
        </w:tc>
      </w:tr>
      <w:tr w:rsidR="003362BD" w:rsidRPr="00C07335" w:rsidTr="00FE4672">
        <w:trPr>
          <w:trHeight w:val="28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362BD" w:rsidRPr="00C07335" w:rsidRDefault="003362BD" w:rsidP="00B22E52">
            <w:pPr>
              <w:pStyle w:val="30"/>
              <w:shd w:val="clear" w:color="auto" w:fill="auto"/>
              <w:spacing w:line="240" w:lineRule="auto"/>
              <w:rPr>
                <w:sz w:val="22"/>
                <w:szCs w:val="22"/>
              </w:rPr>
            </w:pPr>
            <w:r w:rsidRPr="00C07335">
              <w:rPr>
                <w:sz w:val="22"/>
                <w:szCs w:val="22"/>
              </w:rPr>
              <w:t>2.1.3.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3362BD" w:rsidRPr="00C07335" w:rsidRDefault="003362BD" w:rsidP="00B22E52">
            <w:pPr>
              <w:pStyle w:val="ab"/>
              <w:jc w:val="left"/>
              <w:rPr>
                <w:sz w:val="22"/>
                <w:szCs w:val="22"/>
              </w:rPr>
            </w:pPr>
            <w:r w:rsidRPr="00C07335">
              <w:rPr>
                <w:sz w:val="22"/>
                <w:szCs w:val="22"/>
              </w:rPr>
              <w:t>- внутри 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3362BD" w:rsidRPr="00CA62D5" w:rsidRDefault="003362BD" w:rsidP="0076337D">
            <w:pPr>
              <w:jc w:val="right"/>
              <w:rPr>
                <w:bCs/>
                <w:color w:val="000000"/>
                <w:sz w:val="22"/>
                <w:szCs w:val="22"/>
              </w:rPr>
            </w:pPr>
            <w:r w:rsidRPr="00CA62D5">
              <w:rPr>
                <w:bCs/>
                <w:color w:val="000000"/>
                <w:sz w:val="22"/>
                <w:szCs w:val="22"/>
              </w:rPr>
              <w:t>0,12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3362BD" w:rsidRPr="00CA62D5" w:rsidRDefault="003362BD" w:rsidP="0076337D">
            <w:pPr>
              <w:jc w:val="right"/>
              <w:rPr>
                <w:bCs/>
                <w:color w:val="000000"/>
                <w:sz w:val="22"/>
                <w:szCs w:val="22"/>
              </w:rPr>
            </w:pPr>
            <w:r w:rsidRPr="00CA62D5">
              <w:rPr>
                <w:bCs/>
                <w:color w:val="000000"/>
                <w:sz w:val="22"/>
                <w:szCs w:val="22"/>
              </w:rPr>
              <w:t>1,50</w:t>
            </w:r>
          </w:p>
        </w:tc>
      </w:tr>
      <w:tr w:rsidR="003362BD" w:rsidRPr="00C07335" w:rsidTr="00FE4672">
        <w:trPr>
          <w:trHeight w:val="53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362BD" w:rsidRPr="00C07335" w:rsidRDefault="003362BD" w:rsidP="00B22E52">
            <w:pPr>
              <w:pStyle w:val="30"/>
              <w:shd w:val="clear" w:color="auto" w:fill="auto"/>
              <w:spacing w:line="240" w:lineRule="auto"/>
              <w:rPr>
                <w:sz w:val="22"/>
                <w:szCs w:val="22"/>
              </w:rPr>
            </w:pPr>
            <w:r w:rsidRPr="00C07335">
              <w:rPr>
                <w:sz w:val="22"/>
                <w:szCs w:val="22"/>
              </w:rPr>
              <w:t>2.1.4.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3362BD" w:rsidRPr="00C07335" w:rsidRDefault="003362BD" w:rsidP="00B22E52">
            <w:pPr>
              <w:pStyle w:val="ab"/>
              <w:jc w:val="left"/>
              <w:rPr>
                <w:sz w:val="22"/>
                <w:szCs w:val="22"/>
              </w:rPr>
            </w:pPr>
            <w:r w:rsidRPr="00C07335">
              <w:rPr>
                <w:sz w:val="22"/>
                <w:szCs w:val="22"/>
              </w:rPr>
              <w:t>- внутридомовых автоматизированных систем коммерческого учета электроэнергии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3362BD" w:rsidRPr="00CA62D5" w:rsidRDefault="003362BD" w:rsidP="0076337D">
            <w:pPr>
              <w:jc w:val="right"/>
              <w:rPr>
                <w:bCs/>
                <w:color w:val="000000"/>
                <w:sz w:val="22"/>
                <w:szCs w:val="22"/>
              </w:rPr>
            </w:pPr>
            <w:r w:rsidRPr="00CA62D5">
              <w:rPr>
                <w:bCs/>
                <w:color w:val="000000"/>
                <w:sz w:val="22"/>
                <w:szCs w:val="22"/>
              </w:rPr>
              <w:t>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3362BD" w:rsidRPr="00CA62D5" w:rsidRDefault="003362BD" w:rsidP="0076337D">
            <w:pPr>
              <w:jc w:val="right"/>
              <w:rPr>
                <w:bCs/>
                <w:color w:val="000000"/>
                <w:sz w:val="22"/>
                <w:szCs w:val="22"/>
              </w:rPr>
            </w:pPr>
            <w:r w:rsidRPr="00CA62D5">
              <w:rPr>
                <w:bCs/>
                <w:color w:val="000000"/>
                <w:sz w:val="22"/>
                <w:szCs w:val="22"/>
              </w:rPr>
              <w:t>2,71</w:t>
            </w:r>
          </w:p>
        </w:tc>
      </w:tr>
      <w:tr w:rsidR="003362BD" w:rsidRPr="00C07335" w:rsidTr="00FE4672">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362BD" w:rsidRPr="00A8350A" w:rsidRDefault="003362BD" w:rsidP="00B22E52">
            <w:pPr>
              <w:pStyle w:val="30"/>
              <w:shd w:val="clear" w:color="auto" w:fill="auto"/>
              <w:spacing w:line="240" w:lineRule="auto"/>
              <w:rPr>
                <w:sz w:val="22"/>
                <w:szCs w:val="22"/>
              </w:rPr>
            </w:pPr>
            <w:r w:rsidRPr="00A8350A">
              <w:rPr>
                <w:sz w:val="22"/>
                <w:szCs w:val="22"/>
              </w:rPr>
              <w:t>2.2.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3362BD" w:rsidRPr="00A8350A" w:rsidRDefault="003362BD" w:rsidP="00B22E52">
            <w:pPr>
              <w:pStyle w:val="40"/>
              <w:shd w:val="clear" w:color="auto" w:fill="auto"/>
              <w:spacing w:line="240" w:lineRule="auto"/>
              <w:rPr>
                <w:i w:val="0"/>
                <w:sz w:val="22"/>
                <w:szCs w:val="22"/>
              </w:rPr>
            </w:pPr>
            <w:r w:rsidRPr="00A8350A">
              <w:rPr>
                <w:i w:val="0"/>
                <w:sz w:val="22"/>
                <w:szCs w:val="22"/>
              </w:rPr>
              <w:t>Технический осмотр:</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3362BD" w:rsidRPr="00CA62D5" w:rsidRDefault="003362BD" w:rsidP="0076337D">
            <w:pPr>
              <w:jc w:val="right"/>
              <w:rPr>
                <w:bCs/>
                <w:color w:val="000000"/>
                <w:sz w:val="22"/>
                <w:szCs w:val="22"/>
              </w:rPr>
            </w:pPr>
            <w:r w:rsidRPr="00CA62D5">
              <w:rPr>
                <w:bCs/>
                <w:color w:val="000000"/>
                <w:sz w:val="22"/>
                <w:szCs w:val="22"/>
              </w:rPr>
              <w:t>1,14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3362BD" w:rsidRPr="00CA62D5" w:rsidRDefault="003362BD" w:rsidP="0076337D">
            <w:pPr>
              <w:jc w:val="right"/>
              <w:rPr>
                <w:bCs/>
                <w:color w:val="000000"/>
                <w:sz w:val="22"/>
                <w:szCs w:val="22"/>
              </w:rPr>
            </w:pPr>
            <w:r w:rsidRPr="00CA62D5">
              <w:rPr>
                <w:bCs/>
                <w:color w:val="000000"/>
                <w:sz w:val="22"/>
                <w:szCs w:val="22"/>
              </w:rPr>
              <w:t>13,71</w:t>
            </w:r>
          </w:p>
        </w:tc>
      </w:tr>
      <w:tr w:rsidR="003362BD" w:rsidRPr="00C07335" w:rsidTr="00FE4672">
        <w:trPr>
          <w:trHeight w:val="28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362BD" w:rsidRPr="00A8350A" w:rsidRDefault="003362BD" w:rsidP="00B22E52">
            <w:pPr>
              <w:pStyle w:val="30"/>
              <w:shd w:val="clear" w:color="auto" w:fill="auto"/>
              <w:spacing w:line="240" w:lineRule="auto"/>
              <w:rPr>
                <w:sz w:val="22"/>
                <w:szCs w:val="22"/>
              </w:rPr>
            </w:pPr>
            <w:r w:rsidRPr="00A8350A">
              <w:rPr>
                <w:sz w:val="22"/>
                <w:szCs w:val="22"/>
              </w:rPr>
              <w:t>2.2.1.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3362BD" w:rsidRPr="00A8350A" w:rsidRDefault="003362BD" w:rsidP="00B22E52">
            <w:pPr>
              <w:pStyle w:val="ab"/>
              <w:jc w:val="left"/>
              <w:rPr>
                <w:sz w:val="22"/>
                <w:szCs w:val="22"/>
              </w:rPr>
            </w:pPr>
            <w:r w:rsidRPr="00A8350A">
              <w:rPr>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3362BD" w:rsidRPr="00CA62D5" w:rsidRDefault="003362BD" w:rsidP="0076337D">
            <w:pPr>
              <w:jc w:val="right"/>
              <w:rPr>
                <w:bCs/>
                <w:color w:val="000000"/>
                <w:sz w:val="22"/>
                <w:szCs w:val="22"/>
              </w:rPr>
            </w:pPr>
            <w:r w:rsidRPr="00CA62D5">
              <w:rPr>
                <w:bCs/>
                <w:color w:val="000000"/>
                <w:sz w:val="22"/>
                <w:szCs w:val="22"/>
              </w:rPr>
              <w:t>0,37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3362BD" w:rsidRPr="00CA62D5" w:rsidRDefault="003362BD" w:rsidP="0076337D">
            <w:pPr>
              <w:jc w:val="right"/>
              <w:rPr>
                <w:bCs/>
                <w:color w:val="000000"/>
                <w:sz w:val="22"/>
                <w:szCs w:val="22"/>
              </w:rPr>
            </w:pPr>
            <w:r w:rsidRPr="00CA62D5">
              <w:rPr>
                <w:bCs/>
                <w:color w:val="000000"/>
                <w:sz w:val="22"/>
                <w:szCs w:val="22"/>
              </w:rPr>
              <w:t>4,43</w:t>
            </w:r>
          </w:p>
        </w:tc>
      </w:tr>
      <w:tr w:rsidR="003362BD" w:rsidRPr="00C07335" w:rsidTr="00FE4672">
        <w:trPr>
          <w:trHeight w:val="27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362BD" w:rsidRPr="00C07335" w:rsidRDefault="003362BD" w:rsidP="00B22E52">
            <w:pPr>
              <w:pStyle w:val="30"/>
              <w:shd w:val="clear" w:color="auto" w:fill="auto"/>
              <w:spacing w:line="240" w:lineRule="auto"/>
              <w:rPr>
                <w:sz w:val="22"/>
                <w:szCs w:val="22"/>
              </w:rPr>
            </w:pPr>
            <w:r w:rsidRPr="00C07335">
              <w:rPr>
                <w:sz w:val="22"/>
                <w:szCs w:val="22"/>
              </w:rPr>
              <w:t>2.2.2.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3362BD" w:rsidRPr="00C07335" w:rsidRDefault="003362BD" w:rsidP="00B22E52">
            <w:pPr>
              <w:pStyle w:val="ab"/>
              <w:jc w:val="left"/>
              <w:rPr>
                <w:sz w:val="22"/>
                <w:szCs w:val="22"/>
              </w:rPr>
            </w:pPr>
            <w:r w:rsidRPr="00C07335">
              <w:rPr>
                <w:sz w:val="22"/>
                <w:szCs w:val="22"/>
              </w:rPr>
              <w:t>- кровли</w:t>
            </w:r>
            <w:proofErr w:type="gramStart"/>
            <w:r w:rsidRPr="00C07335">
              <w:rPr>
                <w:sz w:val="22"/>
                <w:szCs w:val="22"/>
              </w:rPr>
              <w:t>,ч</w:t>
            </w:r>
            <w:proofErr w:type="gramEnd"/>
            <w:r w:rsidRPr="00C07335">
              <w:rPr>
                <w:sz w:val="22"/>
                <w:szCs w:val="22"/>
              </w:rPr>
              <w:t>ердаков,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3362BD" w:rsidRPr="00CA62D5" w:rsidRDefault="003362BD" w:rsidP="0076337D">
            <w:pPr>
              <w:jc w:val="right"/>
              <w:rPr>
                <w:bCs/>
                <w:color w:val="000000"/>
                <w:sz w:val="22"/>
                <w:szCs w:val="22"/>
              </w:rPr>
            </w:pPr>
            <w:r w:rsidRPr="00CA62D5">
              <w:rPr>
                <w:bCs/>
                <w:color w:val="000000"/>
                <w:sz w:val="22"/>
                <w:szCs w:val="22"/>
              </w:rPr>
              <w:t>0,48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3362BD" w:rsidRPr="00CA62D5" w:rsidRDefault="003362BD" w:rsidP="0076337D">
            <w:pPr>
              <w:jc w:val="right"/>
              <w:rPr>
                <w:bCs/>
                <w:color w:val="000000"/>
                <w:sz w:val="22"/>
                <w:szCs w:val="22"/>
              </w:rPr>
            </w:pPr>
            <w:r w:rsidRPr="00CA62D5">
              <w:rPr>
                <w:bCs/>
                <w:color w:val="000000"/>
                <w:sz w:val="22"/>
                <w:szCs w:val="22"/>
              </w:rPr>
              <w:t>5,71</w:t>
            </w:r>
          </w:p>
        </w:tc>
      </w:tr>
      <w:tr w:rsidR="003362BD" w:rsidRPr="00C07335" w:rsidTr="00FE4672">
        <w:trPr>
          <w:trHeight w:val="26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362BD" w:rsidRPr="00C07335" w:rsidRDefault="003362BD" w:rsidP="00B22E52">
            <w:pPr>
              <w:pStyle w:val="30"/>
              <w:shd w:val="clear" w:color="auto" w:fill="auto"/>
              <w:spacing w:line="240" w:lineRule="auto"/>
              <w:rPr>
                <w:sz w:val="22"/>
                <w:szCs w:val="22"/>
              </w:rPr>
            </w:pPr>
            <w:r w:rsidRPr="00C07335">
              <w:rPr>
                <w:sz w:val="22"/>
                <w:szCs w:val="22"/>
              </w:rPr>
              <w:t>2.2.3.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3362BD" w:rsidRPr="00C07335" w:rsidRDefault="003362BD" w:rsidP="00B22E52">
            <w:pPr>
              <w:pStyle w:val="ab"/>
              <w:jc w:val="left"/>
              <w:rPr>
                <w:sz w:val="22"/>
                <w:szCs w:val="22"/>
              </w:rPr>
            </w:pPr>
            <w:r w:rsidRPr="00C07335">
              <w:rPr>
                <w:sz w:val="22"/>
                <w:szCs w:val="22"/>
              </w:rPr>
              <w:t>-внутридомового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3362BD" w:rsidRPr="00CA62D5" w:rsidRDefault="003362BD" w:rsidP="0076337D">
            <w:pPr>
              <w:jc w:val="right"/>
              <w:rPr>
                <w:bCs/>
                <w:color w:val="000000"/>
                <w:sz w:val="22"/>
                <w:szCs w:val="22"/>
              </w:rPr>
            </w:pPr>
            <w:r w:rsidRPr="00CA62D5">
              <w:rPr>
                <w:bCs/>
                <w:color w:val="000000"/>
                <w:sz w:val="22"/>
                <w:szCs w:val="22"/>
              </w:rPr>
              <w:t>0,14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3362BD" w:rsidRPr="00CA62D5" w:rsidRDefault="003362BD" w:rsidP="0076337D">
            <w:pPr>
              <w:jc w:val="right"/>
              <w:rPr>
                <w:bCs/>
                <w:color w:val="000000"/>
                <w:sz w:val="22"/>
                <w:szCs w:val="22"/>
              </w:rPr>
            </w:pPr>
            <w:r w:rsidRPr="00CA62D5">
              <w:rPr>
                <w:bCs/>
                <w:color w:val="000000"/>
                <w:sz w:val="22"/>
                <w:szCs w:val="22"/>
              </w:rPr>
              <w:t>1,71</w:t>
            </w:r>
          </w:p>
        </w:tc>
      </w:tr>
      <w:tr w:rsidR="003362BD" w:rsidRPr="00C07335" w:rsidTr="00FE4672">
        <w:trPr>
          <w:trHeight w:val="26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362BD" w:rsidRPr="00C07335" w:rsidRDefault="003362BD" w:rsidP="00B22E52">
            <w:pPr>
              <w:pStyle w:val="30"/>
              <w:shd w:val="clear" w:color="auto" w:fill="auto"/>
              <w:spacing w:line="240" w:lineRule="auto"/>
              <w:rPr>
                <w:sz w:val="22"/>
                <w:szCs w:val="22"/>
              </w:rPr>
            </w:pPr>
            <w:r w:rsidRPr="00C07335">
              <w:rPr>
                <w:sz w:val="22"/>
                <w:szCs w:val="22"/>
              </w:rPr>
              <w:t>2.2.4.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3362BD" w:rsidRPr="00C07335" w:rsidRDefault="003362BD" w:rsidP="00B22E52">
            <w:pPr>
              <w:pStyle w:val="ab"/>
              <w:jc w:val="left"/>
              <w:rPr>
                <w:sz w:val="22"/>
                <w:szCs w:val="22"/>
              </w:rPr>
            </w:pPr>
            <w:r w:rsidRPr="00C07335">
              <w:rPr>
                <w:sz w:val="22"/>
                <w:szCs w:val="22"/>
              </w:rPr>
              <w:t>- внутридомовой электропроводки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3362BD" w:rsidRPr="00CA62D5" w:rsidRDefault="003362BD" w:rsidP="0076337D">
            <w:pPr>
              <w:jc w:val="right"/>
              <w:rPr>
                <w:bCs/>
                <w:color w:val="000000"/>
                <w:sz w:val="22"/>
                <w:szCs w:val="22"/>
              </w:rPr>
            </w:pPr>
            <w:r w:rsidRPr="00CA62D5">
              <w:rPr>
                <w:bCs/>
                <w:color w:val="000000"/>
                <w:sz w:val="22"/>
                <w:szCs w:val="22"/>
              </w:rPr>
              <w:t>0,15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3362BD" w:rsidRPr="00CA62D5" w:rsidRDefault="003362BD" w:rsidP="0076337D">
            <w:pPr>
              <w:jc w:val="right"/>
              <w:rPr>
                <w:bCs/>
                <w:color w:val="000000"/>
                <w:sz w:val="22"/>
                <w:szCs w:val="22"/>
              </w:rPr>
            </w:pPr>
            <w:r w:rsidRPr="00CA62D5">
              <w:rPr>
                <w:bCs/>
                <w:color w:val="000000"/>
                <w:sz w:val="22"/>
                <w:szCs w:val="22"/>
              </w:rPr>
              <w:t>1,86</w:t>
            </w:r>
          </w:p>
        </w:tc>
      </w:tr>
      <w:tr w:rsidR="003362BD" w:rsidRPr="00C07335" w:rsidTr="00FE4672">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362BD" w:rsidRPr="00A8350A" w:rsidRDefault="003362BD" w:rsidP="00B22E52">
            <w:pPr>
              <w:pStyle w:val="30"/>
              <w:shd w:val="clear" w:color="auto" w:fill="auto"/>
              <w:spacing w:line="240" w:lineRule="auto"/>
              <w:rPr>
                <w:sz w:val="22"/>
                <w:szCs w:val="22"/>
              </w:rPr>
            </w:pPr>
            <w:r w:rsidRPr="00A8350A">
              <w:rPr>
                <w:sz w:val="22"/>
                <w:szCs w:val="22"/>
              </w:rPr>
              <w:t>2.3.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3362BD" w:rsidRPr="00A8350A" w:rsidRDefault="003362BD" w:rsidP="00B22E52">
            <w:pPr>
              <w:pStyle w:val="40"/>
              <w:shd w:val="clear" w:color="auto" w:fill="auto"/>
              <w:spacing w:line="240" w:lineRule="auto"/>
              <w:rPr>
                <w:i w:val="0"/>
                <w:sz w:val="22"/>
                <w:szCs w:val="22"/>
              </w:rPr>
            </w:pPr>
            <w:r w:rsidRPr="00A8350A">
              <w:rPr>
                <w:i w:val="0"/>
                <w:sz w:val="22"/>
                <w:szCs w:val="22"/>
              </w:rPr>
              <w:t>Аварийное обслуживание: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3362BD" w:rsidRPr="00CA62D5" w:rsidRDefault="003362BD" w:rsidP="0076337D">
            <w:pPr>
              <w:jc w:val="right"/>
              <w:rPr>
                <w:bCs/>
                <w:color w:val="000000"/>
                <w:sz w:val="22"/>
                <w:szCs w:val="22"/>
              </w:rPr>
            </w:pPr>
            <w:r w:rsidRPr="00CA62D5">
              <w:rPr>
                <w:bCs/>
                <w:color w:val="000000"/>
                <w:sz w:val="22"/>
                <w:szCs w:val="22"/>
              </w:rPr>
              <w:t>1,11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3362BD" w:rsidRPr="00CA62D5" w:rsidRDefault="003362BD" w:rsidP="0076337D">
            <w:pPr>
              <w:jc w:val="right"/>
              <w:rPr>
                <w:bCs/>
                <w:color w:val="000000"/>
                <w:sz w:val="22"/>
                <w:szCs w:val="22"/>
              </w:rPr>
            </w:pPr>
            <w:r w:rsidRPr="00CA62D5">
              <w:rPr>
                <w:bCs/>
                <w:color w:val="000000"/>
                <w:sz w:val="22"/>
                <w:szCs w:val="22"/>
              </w:rPr>
              <w:t>13,28</w:t>
            </w:r>
          </w:p>
        </w:tc>
      </w:tr>
      <w:tr w:rsidR="003362BD" w:rsidRPr="00C07335" w:rsidTr="00FE4672">
        <w:trPr>
          <w:trHeight w:val="25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362BD" w:rsidRPr="00C07335" w:rsidRDefault="003362BD" w:rsidP="00B22E52">
            <w:pPr>
              <w:pStyle w:val="30"/>
              <w:spacing w:line="240" w:lineRule="auto"/>
              <w:rPr>
                <w:sz w:val="22"/>
                <w:szCs w:val="22"/>
              </w:rPr>
            </w:pPr>
            <w:r w:rsidRPr="00C07335">
              <w:rPr>
                <w:sz w:val="22"/>
                <w:szCs w:val="22"/>
              </w:rPr>
              <w:t>2.3.1.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3362BD" w:rsidRPr="00C07335" w:rsidRDefault="003362BD" w:rsidP="00B22E52">
            <w:pPr>
              <w:pStyle w:val="40"/>
              <w:spacing w:line="240" w:lineRule="auto"/>
              <w:rPr>
                <w:i w:val="0"/>
                <w:sz w:val="22"/>
                <w:szCs w:val="22"/>
              </w:rPr>
            </w:pPr>
            <w:r w:rsidRPr="00C07335">
              <w:rPr>
                <w:i w:val="0"/>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3362BD" w:rsidRPr="00CA62D5" w:rsidRDefault="003362BD" w:rsidP="0076337D">
            <w:pPr>
              <w:jc w:val="right"/>
              <w:rPr>
                <w:bCs/>
                <w:color w:val="000000"/>
                <w:sz w:val="22"/>
                <w:szCs w:val="22"/>
              </w:rPr>
            </w:pPr>
            <w:r w:rsidRPr="00CA62D5">
              <w:rPr>
                <w:bCs/>
                <w:color w:val="000000"/>
                <w:sz w:val="22"/>
                <w:szCs w:val="22"/>
              </w:rPr>
              <w:t>0,50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3362BD" w:rsidRPr="00CA62D5" w:rsidRDefault="003362BD" w:rsidP="0076337D">
            <w:pPr>
              <w:jc w:val="right"/>
              <w:rPr>
                <w:bCs/>
                <w:color w:val="000000"/>
                <w:sz w:val="22"/>
                <w:szCs w:val="22"/>
              </w:rPr>
            </w:pPr>
            <w:r w:rsidRPr="00CA62D5">
              <w:rPr>
                <w:bCs/>
                <w:color w:val="000000"/>
                <w:sz w:val="22"/>
                <w:szCs w:val="22"/>
              </w:rPr>
              <w:t>6,00</w:t>
            </w:r>
          </w:p>
        </w:tc>
      </w:tr>
      <w:tr w:rsidR="003362BD" w:rsidRPr="00C07335" w:rsidTr="00FE4672">
        <w:trPr>
          <w:trHeight w:val="29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362BD" w:rsidRPr="00C07335" w:rsidRDefault="003362BD" w:rsidP="00B22E52">
            <w:pPr>
              <w:pStyle w:val="30"/>
              <w:spacing w:line="240" w:lineRule="auto"/>
              <w:rPr>
                <w:sz w:val="22"/>
                <w:szCs w:val="22"/>
              </w:rPr>
            </w:pPr>
            <w:r w:rsidRPr="00C07335">
              <w:rPr>
                <w:sz w:val="22"/>
                <w:szCs w:val="22"/>
              </w:rPr>
              <w:t>2.3.2.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3362BD" w:rsidRPr="00C07335" w:rsidRDefault="003362BD" w:rsidP="00B22E52">
            <w:pPr>
              <w:pStyle w:val="40"/>
              <w:spacing w:line="240" w:lineRule="auto"/>
              <w:rPr>
                <w:i w:val="0"/>
                <w:sz w:val="22"/>
                <w:szCs w:val="22"/>
              </w:rPr>
            </w:pPr>
            <w:r w:rsidRPr="00C07335">
              <w:rPr>
                <w:i w:val="0"/>
                <w:sz w:val="22"/>
                <w:szCs w:val="22"/>
              </w:rPr>
              <w:t>- кровли</w:t>
            </w:r>
            <w:proofErr w:type="gramStart"/>
            <w:r w:rsidRPr="00C07335">
              <w:rPr>
                <w:i w:val="0"/>
                <w:sz w:val="22"/>
                <w:szCs w:val="22"/>
              </w:rPr>
              <w:t>,ч</w:t>
            </w:r>
            <w:proofErr w:type="gramEnd"/>
            <w:r w:rsidRPr="00C07335">
              <w:rPr>
                <w:i w:val="0"/>
                <w:sz w:val="22"/>
                <w:szCs w:val="22"/>
              </w:rPr>
              <w:t>ердаков,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3362BD" w:rsidRPr="00CA62D5" w:rsidRDefault="003362BD" w:rsidP="0076337D">
            <w:pPr>
              <w:jc w:val="right"/>
              <w:rPr>
                <w:bCs/>
                <w:color w:val="000000"/>
                <w:sz w:val="22"/>
                <w:szCs w:val="22"/>
              </w:rPr>
            </w:pPr>
            <w:r w:rsidRPr="00CA62D5">
              <w:rPr>
                <w:bCs/>
                <w:color w:val="000000"/>
                <w:sz w:val="22"/>
                <w:szCs w:val="22"/>
              </w:rPr>
              <w:t>0,17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3362BD" w:rsidRPr="00CA62D5" w:rsidRDefault="003362BD" w:rsidP="0076337D">
            <w:pPr>
              <w:jc w:val="right"/>
              <w:rPr>
                <w:bCs/>
                <w:color w:val="000000"/>
                <w:sz w:val="22"/>
                <w:szCs w:val="22"/>
              </w:rPr>
            </w:pPr>
            <w:r w:rsidRPr="00CA62D5">
              <w:rPr>
                <w:bCs/>
                <w:color w:val="000000"/>
                <w:sz w:val="22"/>
                <w:szCs w:val="22"/>
              </w:rPr>
              <w:t>2,06</w:t>
            </w:r>
          </w:p>
        </w:tc>
      </w:tr>
      <w:tr w:rsidR="003362BD" w:rsidRPr="00C07335" w:rsidTr="00FE4672">
        <w:trPr>
          <w:trHeight w:val="26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362BD" w:rsidRPr="00C07335" w:rsidRDefault="003362BD" w:rsidP="00B22E52">
            <w:pPr>
              <w:pStyle w:val="30"/>
              <w:spacing w:line="240" w:lineRule="auto"/>
              <w:rPr>
                <w:sz w:val="22"/>
                <w:szCs w:val="22"/>
              </w:rPr>
            </w:pPr>
            <w:r w:rsidRPr="00C07335">
              <w:rPr>
                <w:sz w:val="22"/>
                <w:szCs w:val="22"/>
              </w:rPr>
              <w:t>2.3.3.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3362BD" w:rsidRPr="00C07335" w:rsidRDefault="003362BD" w:rsidP="00B22E52">
            <w:pPr>
              <w:pStyle w:val="40"/>
              <w:spacing w:line="240" w:lineRule="auto"/>
              <w:rPr>
                <w:i w:val="0"/>
                <w:sz w:val="22"/>
                <w:szCs w:val="22"/>
              </w:rPr>
            </w:pPr>
            <w:r w:rsidRPr="00C07335">
              <w:rPr>
                <w:i w:val="0"/>
                <w:sz w:val="22"/>
                <w:szCs w:val="22"/>
              </w:rPr>
              <w:t>- внутридомового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3362BD" w:rsidRPr="00CA62D5" w:rsidRDefault="003362BD" w:rsidP="0076337D">
            <w:pPr>
              <w:jc w:val="right"/>
              <w:rPr>
                <w:bCs/>
                <w:color w:val="000000"/>
                <w:sz w:val="22"/>
                <w:szCs w:val="22"/>
              </w:rPr>
            </w:pPr>
            <w:r w:rsidRPr="00CA62D5">
              <w:rPr>
                <w:bCs/>
                <w:color w:val="000000"/>
                <w:sz w:val="22"/>
                <w:szCs w:val="22"/>
              </w:rPr>
              <w:t>0,13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3362BD" w:rsidRPr="00CA62D5" w:rsidRDefault="003362BD" w:rsidP="0076337D">
            <w:pPr>
              <w:jc w:val="right"/>
              <w:rPr>
                <w:bCs/>
                <w:color w:val="000000"/>
                <w:sz w:val="22"/>
                <w:szCs w:val="22"/>
              </w:rPr>
            </w:pPr>
            <w:r w:rsidRPr="00CA62D5">
              <w:rPr>
                <w:bCs/>
                <w:color w:val="000000"/>
                <w:sz w:val="22"/>
                <w:szCs w:val="22"/>
              </w:rPr>
              <w:t>1,54</w:t>
            </w:r>
          </w:p>
        </w:tc>
      </w:tr>
      <w:tr w:rsidR="003362BD" w:rsidRPr="00C07335" w:rsidTr="00FE4672">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362BD" w:rsidRPr="00C07335" w:rsidRDefault="003362BD" w:rsidP="00B22E52">
            <w:pPr>
              <w:pStyle w:val="30"/>
              <w:spacing w:line="240" w:lineRule="auto"/>
              <w:rPr>
                <w:sz w:val="22"/>
                <w:szCs w:val="22"/>
              </w:rPr>
            </w:pPr>
            <w:r w:rsidRPr="00C07335">
              <w:rPr>
                <w:sz w:val="22"/>
                <w:szCs w:val="22"/>
              </w:rPr>
              <w:t>2.3.4.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3362BD" w:rsidRPr="00C07335" w:rsidRDefault="003362BD" w:rsidP="00B22E52">
            <w:pPr>
              <w:pStyle w:val="40"/>
              <w:spacing w:line="240" w:lineRule="auto"/>
              <w:rPr>
                <w:i w:val="0"/>
                <w:sz w:val="22"/>
                <w:szCs w:val="22"/>
              </w:rPr>
            </w:pPr>
            <w:r w:rsidRPr="00C07335">
              <w:rPr>
                <w:i w:val="0"/>
                <w:sz w:val="22"/>
                <w:szCs w:val="22"/>
              </w:rPr>
              <w:t>- внутридомовых автоматизированных систем коммерческого учета электроэнергии и электропроводки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3362BD" w:rsidRPr="00CA62D5" w:rsidRDefault="003362BD" w:rsidP="0076337D">
            <w:pPr>
              <w:jc w:val="right"/>
              <w:rPr>
                <w:bCs/>
                <w:color w:val="000000"/>
                <w:sz w:val="22"/>
                <w:szCs w:val="22"/>
              </w:rPr>
            </w:pPr>
            <w:r w:rsidRPr="00CA62D5">
              <w:rPr>
                <w:bCs/>
                <w:color w:val="000000"/>
                <w:sz w:val="22"/>
                <w:szCs w:val="22"/>
              </w:rPr>
              <w:t>0,31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3362BD" w:rsidRPr="00CA62D5" w:rsidRDefault="003362BD" w:rsidP="0076337D">
            <w:pPr>
              <w:jc w:val="right"/>
              <w:rPr>
                <w:bCs/>
                <w:color w:val="000000"/>
                <w:sz w:val="22"/>
                <w:szCs w:val="22"/>
              </w:rPr>
            </w:pPr>
            <w:r w:rsidRPr="00CA62D5">
              <w:rPr>
                <w:bCs/>
                <w:color w:val="000000"/>
                <w:sz w:val="22"/>
                <w:szCs w:val="22"/>
              </w:rPr>
              <w:t>3,68</w:t>
            </w:r>
          </w:p>
        </w:tc>
      </w:tr>
      <w:tr w:rsidR="003362BD" w:rsidRPr="00C07335" w:rsidTr="00FE4672">
        <w:trPr>
          <w:trHeight w:val="264"/>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362BD" w:rsidRPr="00A8350A" w:rsidRDefault="003362BD" w:rsidP="00B22E52">
            <w:pPr>
              <w:pStyle w:val="30"/>
              <w:spacing w:line="240" w:lineRule="auto"/>
              <w:rPr>
                <w:sz w:val="22"/>
                <w:szCs w:val="22"/>
              </w:rPr>
            </w:pPr>
            <w:r w:rsidRPr="00A8350A">
              <w:rPr>
                <w:sz w:val="22"/>
                <w:szCs w:val="22"/>
              </w:rPr>
              <w:t>2.4.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3362BD" w:rsidRPr="00A8350A" w:rsidRDefault="003362BD" w:rsidP="00B22E52">
            <w:pPr>
              <w:pStyle w:val="40"/>
              <w:shd w:val="clear" w:color="auto" w:fill="auto"/>
              <w:spacing w:line="240" w:lineRule="auto"/>
              <w:rPr>
                <w:i w:val="0"/>
                <w:sz w:val="22"/>
                <w:szCs w:val="22"/>
              </w:rPr>
            </w:pPr>
            <w:r w:rsidRPr="00A8350A">
              <w:rPr>
                <w:i w:val="0"/>
                <w:sz w:val="22"/>
                <w:szCs w:val="22"/>
              </w:rPr>
              <w:t>Санитарное содержание и благоустройство: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3362BD" w:rsidRPr="00CA62D5" w:rsidRDefault="003362BD" w:rsidP="0076337D">
            <w:pPr>
              <w:jc w:val="right"/>
              <w:rPr>
                <w:bCs/>
                <w:color w:val="000000"/>
                <w:sz w:val="22"/>
                <w:szCs w:val="22"/>
              </w:rPr>
            </w:pPr>
            <w:r w:rsidRPr="00CA62D5">
              <w:rPr>
                <w:bCs/>
                <w:color w:val="000000"/>
                <w:sz w:val="22"/>
                <w:szCs w:val="22"/>
              </w:rPr>
              <w:t>2,80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3362BD" w:rsidRPr="00CA62D5" w:rsidRDefault="003362BD" w:rsidP="0076337D">
            <w:pPr>
              <w:jc w:val="right"/>
              <w:rPr>
                <w:bCs/>
                <w:color w:val="000000"/>
                <w:sz w:val="22"/>
                <w:szCs w:val="22"/>
              </w:rPr>
            </w:pPr>
            <w:r w:rsidRPr="00CA62D5">
              <w:rPr>
                <w:bCs/>
                <w:color w:val="000000"/>
                <w:sz w:val="22"/>
                <w:szCs w:val="22"/>
              </w:rPr>
              <w:t>33,56</w:t>
            </w:r>
          </w:p>
        </w:tc>
      </w:tr>
      <w:tr w:rsidR="003362BD" w:rsidRPr="00C07335" w:rsidTr="00FE4672">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362BD" w:rsidRPr="00C07335" w:rsidRDefault="003362BD" w:rsidP="00B22E52">
            <w:pPr>
              <w:pStyle w:val="30"/>
              <w:spacing w:line="240" w:lineRule="auto"/>
              <w:rPr>
                <w:sz w:val="22"/>
                <w:szCs w:val="22"/>
              </w:rPr>
            </w:pPr>
            <w:r w:rsidRPr="00C07335">
              <w:rPr>
                <w:sz w:val="22"/>
                <w:szCs w:val="22"/>
              </w:rPr>
              <w:t>2.4.1.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3362BD" w:rsidRPr="00C07335" w:rsidRDefault="003362BD" w:rsidP="00B22E52">
            <w:pPr>
              <w:pStyle w:val="40"/>
              <w:spacing w:line="240" w:lineRule="auto"/>
              <w:rPr>
                <w:i w:val="0"/>
                <w:sz w:val="22"/>
                <w:szCs w:val="22"/>
              </w:rPr>
            </w:pPr>
            <w:r w:rsidRPr="00C07335">
              <w:rPr>
                <w:i w:val="0"/>
                <w:sz w:val="22"/>
                <w:szCs w:val="22"/>
              </w:rPr>
              <w:t>- уборка придомовой территории (1 раз в неделю)</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3362BD" w:rsidRPr="00CA62D5" w:rsidRDefault="003362BD" w:rsidP="0076337D">
            <w:pPr>
              <w:jc w:val="right"/>
              <w:rPr>
                <w:bCs/>
                <w:color w:val="000000"/>
                <w:sz w:val="22"/>
                <w:szCs w:val="22"/>
              </w:rPr>
            </w:pPr>
            <w:r w:rsidRPr="00CA62D5">
              <w:rPr>
                <w:bCs/>
                <w:color w:val="000000"/>
                <w:sz w:val="22"/>
                <w:szCs w:val="22"/>
              </w:rPr>
              <w:t>0,89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3362BD" w:rsidRPr="00CA62D5" w:rsidRDefault="003362BD" w:rsidP="0076337D">
            <w:pPr>
              <w:jc w:val="right"/>
              <w:rPr>
                <w:bCs/>
                <w:color w:val="000000"/>
                <w:sz w:val="22"/>
                <w:szCs w:val="22"/>
              </w:rPr>
            </w:pPr>
            <w:r w:rsidRPr="00CA62D5">
              <w:rPr>
                <w:bCs/>
                <w:color w:val="000000"/>
                <w:sz w:val="22"/>
                <w:szCs w:val="22"/>
              </w:rPr>
              <w:t>10,71</w:t>
            </w:r>
          </w:p>
        </w:tc>
      </w:tr>
      <w:tr w:rsidR="003362BD" w:rsidRPr="00C07335" w:rsidTr="00FE4672">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362BD" w:rsidRPr="00C07335" w:rsidRDefault="003362BD" w:rsidP="00B22E52">
            <w:pPr>
              <w:pStyle w:val="30"/>
              <w:spacing w:line="240" w:lineRule="auto"/>
              <w:rPr>
                <w:sz w:val="22"/>
                <w:szCs w:val="22"/>
              </w:rPr>
            </w:pPr>
            <w:r w:rsidRPr="00C07335">
              <w:rPr>
                <w:sz w:val="22"/>
                <w:szCs w:val="22"/>
              </w:rPr>
              <w:t>2.4.</w:t>
            </w:r>
            <w:r>
              <w:rPr>
                <w:sz w:val="22"/>
                <w:szCs w:val="22"/>
              </w:rPr>
              <w:t>2</w:t>
            </w:r>
            <w:r w:rsidRPr="00C07335">
              <w:rPr>
                <w:sz w:val="22"/>
                <w:szCs w:val="22"/>
              </w:rPr>
              <w:t>.</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3362BD" w:rsidRPr="00C07335" w:rsidRDefault="003362BD" w:rsidP="00B22E52">
            <w:pPr>
              <w:pStyle w:val="40"/>
              <w:spacing w:line="240" w:lineRule="auto"/>
              <w:rPr>
                <w:i w:val="0"/>
                <w:sz w:val="22"/>
                <w:szCs w:val="22"/>
              </w:rPr>
            </w:pPr>
            <w:r w:rsidRPr="00C07335">
              <w:rPr>
                <w:i w:val="0"/>
                <w:sz w:val="22"/>
                <w:szCs w:val="22"/>
              </w:rPr>
              <w:t>- благоустройство придомовой территории, включая снос аварийных деревьев</w:t>
            </w:r>
            <w:r>
              <w:rPr>
                <w:i w:val="0"/>
                <w:sz w:val="22"/>
                <w:szCs w:val="22"/>
              </w:rPr>
              <w:t xml:space="preserve"> (сезонно)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3362BD" w:rsidRPr="00CA62D5" w:rsidRDefault="003362BD" w:rsidP="0076337D">
            <w:pPr>
              <w:jc w:val="right"/>
              <w:rPr>
                <w:bCs/>
                <w:color w:val="000000"/>
                <w:sz w:val="22"/>
                <w:szCs w:val="22"/>
              </w:rPr>
            </w:pPr>
            <w:r w:rsidRPr="00CA62D5">
              <w:rPr>
                <w:bCs/>
                <w:color w:val="000000"/>
                <w:sz w:val="22"/>
                <w:szCs w:val="22"/>
              </w:rPr>
              <w:t>0,90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3362BD" w:rsidRPr="00CA62D5" w:rsidRDefault="003362BD" w:rsidP="0076337D">
            <w:pPr>
              <w:jc w:val="right"/>
              <w:rPr>
                <w:bCs/>
                <w:color w:val="000000"/>
                <w:sz w:val="22"/>
                <w:szCs w:val="22"/>
              </w:rPr>
            </w:pPr>
            <w:r w:rsidRPr="00CA62D5">
              <w:rPr>
                <w:bCs/>
                <w:color w:val="000000"/>
                <w:sz w:val="22"/>
                <w:szCs w:val="22"/>
              </w:rPr>
              <w:t>10,85</w:t>
            </w:r>
          </w:p>
        </w:tc>
      </w:tr>
      <w:tr w:rsidR="003362BD" w:rsidRPr="00C07335" w:rsidTr="00FE4672">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362BD" w:rsidRPr="00C07335" w:rsidRDefault="003362BD" w:rsidP="00B22E52">
            <w:pPr>
              <w:pStyle w:val="30"/>
              <w:spacing w:line="240" w:lineRule="auto"/>
              <w:rPr>
                <w:sz w:val="22"/>
                <w:szCs w:val="22"/>
              </w:rPr>
            </w:pPr>
            <w:r>
              <w:rPr>
                <w:sz w:val="22"/>
                <w:szCs w:val="22"/>
              </w:rPr>
              <w:t>2.4.3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3362BD" w:rsidRPr="00C07335" w:rsidRDefault="003362BD" w:rsidP="00B22E52">
            <w:pPr>
              <w:pStyle w:val="40"/>
              <w:spacing w:line="240" w:lineRule="auto"/>
              <w:rPr>
                <w:i w:val="0"/>
                <w:sz w:val="22"/>
                <w:szCs w:val="22"/>
              </w:rPr>
            </w:pPr>
            <w:r>
              <w:rPr>
                <w:i w:val="0"/>
                <w:sz w:val="22"/>
                <w:szCs w:val="22"/>
              </w:rPr>
              <w:t>Посыпка придомовой территории пескосмесью (сезонно)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3362BD" w:rsidRPr="00CA62D5" w:rsidRDefault="003362BD" w:rsidP="0076337D">
            <w:pPr>
              <w:jc w:val="right"/>
              <w:rPr>
                <w:bCs/>
                <w:color w:val="000000"/>
                <w:sz w:val="22"/>
                <w:szCs w:val="22"/>
              </w:rPr>
            </w:pPr>
            <w:r w:rsidRPr="00CA62D5">
              <w:rPr>
                <w:bCs/>
                <w:color w:val="000000"/>
                <w:sz w:val="22"/>
                <w:szCs w:val="22"/>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3362BD" w:rsidRPr="00CA62D5" w:rsidRDefault="003362BD" w:rsidP="0076337D">
            <w:pPr>
              <w:jc w:val="right"/>
              <w:rPr>
                <w:bCs/>
                <w:color w:val="000000"/>
                <w:sz w:val="22"/>
                <w:szCs w:val="22"/>
              </w:rPr>
            </w:pPr>
            <w:r w:rsidRPr="00CA62D5">
              <w:rPr>
                <w:bCs/>
                <w:color w:val="000000"/>
                <w:sz w:val="22"/>
                <w:szCs w:val="22"/>
              </w:rPr>
              <w:t>12,00</w:t>
            </w:r>
          </w:p>
        </w:tc>
      </w:tr>
      <w:tr w:rsidR="003362BD" w:rsidRPr="00C07335" w:rsidTr="00FE4672">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362BD" w:rsidRPr="00A8350A" w:rsidRDefault="003362BD" w:rsidP="00B22E52">
            <w:pPr>
              <w:pStyle w:val="30"/>
              <w:spacing w:line="240" w:lineRule="auto"/>
              <w:rPr>
                <w:sz w:val="22"/>
                <w:szCs w:val="22"/>
              </w:rPr>
            </w:pPr>
            <w:r w:rsidRPr="00A8350A">
              <w:rPr>
                <w:sz w:val="22"/>
                <w:szCs w:val="22"/>
              </w:rPr>
              <w:t>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3362BD" w:rsidRPr="00A8350A" w:rsidRDefault="003362BD" w:rsidP="00B22E52">
            <w:pPr>
              <w:pStyle w:val="40"/>
              <w:spacing w:line="240" w:lineRule="auto"/>
              <w:rPr>
                <w:i w:val="0"/>
                <w:sz w:val="22"/>
                <w:szCs w:val="22"/>
              </w:rPr>
            </w:pPr>
            <w:r w:rsidRPr="00A8350A">
              <w:rPr>
                <w:i w:val="0"/>
                <w:sz w:val="22"/>
                <w:szCs w:val="22"/>
              </w:rPr>
              <w:t>Плата за управление многоквартирным домом</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3362BD" w:rsidRPr="00CA62D5" w:rsidRDefault="003362BD" w:rsidP="0076337D">
            <w:pPr>
              <w:jc w:val="right"/>
              <w:rPr>
                <w:b/>
                <w:bCs/>
                <w:color w:val="000000"/>
                <w:sz w:val="22"/>
                <w:szCs w:val="22"/>
              </w:rPr>
            </w:pPr>
            <w:r w:rsidRPr="00CA62D5">
              <w:rPr>
                <w:b/>
                <w:bCs/>
                <w:color w:val="000000"/>
                <w:sz w:val="22"/>
                <w:szCs w:val="22"/>
              </w:rPr>
              <w:t>0,39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3362BD" w:rsidRPr="00CA62D5" w:rsidRDefault="003362BD" w:rsidP="0076337D">
            <w:pPr>
              <w:jc w:val="right"/>
              <w:rPr>
                <w:b/>
                <w:bCs/>
                <w:color w:val="000000"/>
                <w:sz w:val="22"/>
                <w:szCs w:val="22"/>
              </w:rPr>
            </w:pPr>
            <w:r w:rsidRPr="00CA62D5">
              <w:rPr>
                <w:b/>
                <w:bCs/>
                <w:color w:val="000000"/>
                <w:sz w:val="22"/>
                <w:szCs w:val="22"/>
              </w:rPr>
              <w:t>4,67</w:t>
            </w:r>
          </w:p>
        </w:tc>
      </w:tr>
    </w:tbl>
    <w:p w:rsidR="003362BD" w:rsidRDefault="003362BD" w:rsidP="0080372A">
      <w:pPr>
        <w:pStyle w:val="ConsPlusNonformat"/>
        <w:widowControl/>
        <w:jc w:val="right"/>
        <w:outlineLvl w:val="0"/>
        <w:rPr>
          <w:rFonts w:ascii="Times New Roman" w:hAnsi="Times New Roman" w:cs="Times New Roman"/>
          <w:b/>
        </w:rPr>
      </w:pPr>
    </w:p>
    <w:p w:rsidR="0080372A" w:rsidRPr="00042193" w:rsidRDefault="0080372A" w:rsidP="0080372A">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Pr>
          <w:rFonts w:ascii="Times New Roman" w:hAnsi="Times New Roman" w:cs="Times New Roman"/>
          <w:b/>
        </w:rPr>
        <w:t>6</w:t>
      </w:r>
    </w:p>
    <w:p w:rsidR="0080372A" w:rsidRDefault="0080372A" w:rsidP="0080372A">
      <w:pPr>
        <w:pStyle w:val="ConsPlusNonformat"/>
        <w:widowControl/>
        <w:jc w:val="right"/>
        <w:outlineLvl w:val="0"/>
        <w:rPr>
          <w:rFonts w:ascii="Times New Roman" w:hAnsi="Times New Roman" w:cs="Times New Roman"/>
        </w:rPr>
      </w:pPr>
      <w:r w:rsidRPr="00042193">
        <w:rPr>
          <w:rFonts w:ascii="Times New Roman" w:hAnsi="Times New Roman" w:cs="Times New Roman"/>
        </w:rPr>
        <w:t>к конкурсной документации</w:t>
      </w:r>
    </w:p>
    <w:p w:rsidR="0080372A" w:rsidRPr="00042193" w:rsidRDefault="0080372A" w:rsidP="0080372A">
      <w:pPr>
        <w:pStyle w:val="ConsPlusNonformat"/>
        <w:widowControl/>
        <w:jc w:val="right"/>
        <w:rPr>
          <w:rFonts w:ascii="Times New Roman" w:hAnsi="Times New Roman" w:cs="Times New Roman"/>
          <w:b/>
          <w:caps/>
        </w:rPr>
      </w:pPr>
    </w:p>
    <w:p w:rsidR="0080372A" w:rsidRPr="00866503" w:rsidRDefault="0080372A" w:rsidP="0080372A">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80372A" w:rsidRPr="00866503" w:rsidRDefault="0080372A" w:rsidP="0080372A">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80372A" w:rsidRDefault="0080372A" w:rsidP="0080372A">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p>
    <w:p w:rsidR="0080372A" w:rsidRPr="00866503" w:rsidRDefault="0080372A" w:rsidP="0080372A">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80372A" w:rsidRPr="00866503" w:rsidRDefault="0080372A" w:rsidP="0080372A">
      <w:pPr>
        <w:pStyle w:val="HTML"/>
        <w:jc w:val="right"/>
        <w:rPr>
          <w:rFonts w:ascii="Times New Roman" w:hAnsi="Times New Roman" w:cs="Times New Roman"/>
          <w:color w:val="000000"/>
        </w:rPr>
      </w:pPr>
      <w:r w:rsidRPr="00866503">
        <w:rPr>
          <w:rFonts w:ascii="Times New Roman" w:hAnsi="Times New Roman" w:cs="Times New Roman"/>
          <w:color w:val="000000"/>
        </w:rPr>
        <w:t>Дмитровск</w:t>
      </w:r>
      <w:r>
        <w:rPr>
          <w:rFonts w:ascii="Times New Roman" w:hAnsi="Times New Roman" w:cs="Times New Roman"/>
          <w:color w:val="000000"/>
        </w:rPr>
        <w:t>ого района</w:t>
      </w:r>
    </w:p>
    <w:p w:rsidR="0080372A" w:rsidRPr="00866503" w:rsidRDefault="0080372A" w:rsidP="0080372A">
      <w:pPr>
        <w:pStyle w:val="HTML"/>
        <w:jc w:val="right"/>
        <w:rPr>
          <w:rFonts w:ascii="Times New Roman" w:hAnsi="Times New Roman" w:cs="Times New Roman"/>
          <w:color w:val="000000"/>
        </w:rPr>
      </w:pPr>
    </w:p>
    <w:p w:rsidR="0080372A" w:rsidRPr="00866503" w:rsidRDefault="0080372A" w:rsidP="0080372A">
      <w:pPr>
        <w:pStyle w:val="HTML"/>
        <w:jc w:val="right"/>
        <w:rPr>
          <w:rFonts w:ascii="Times New Roman" w:hAnsi="Times New Roman" w:cs="Times New Roman"/>
          <w:color w:val="000000"/>
        </w:rPr>
      </w:pPr>
      <w:r>
        <w:rPr>
          <w:rFonts w:ascii="Times New Roman" w:hAnsi="Times New Roman" w:cs="Times New Roman"/>
          <w:color w:val="000000"/>
        </w:rPr>
        <w:t>М. М</w:t>
      </w:r>
      <w:r w:rsidRPr="00866503">
        <w:rPr>
          <w:rFonts w:ascii="Times New Roman" w:hAnsi="Times New Roman" w:cs="Times New Roman"/>
          <w:color w:val="000000"/>
        </w:rPr>
        <w:t xml:space="preserve">. </w:t>
      </w:r>
      <w:r>
        <w:rPr>
          <w:rFonts w:ascii="Times New Roman" w:hAnsi="Times New Roman" w:cs="Times New Roman"/>
          <w:color w:val="000000"/>
        </w:rPr>
        <w:t>Локтио</w:t>
      </w:r>
      <w:r w:rsidRPr="00866503">
        <w:rPr>
          <w:rFonts w:ascii="Times New Roman" w:hAnsi="Times New Roman" w:cs="Times New Roman"/>
          <w:color w:val="000000"/>
        </w:rPr>
        <w:t>нов</w:t>
      </w:r>
    </w:p>
    <w:p w:rsidR="0080372A" w:rsidRPr="00042193" w:rsidRDefault="0080372A" w:rsidP="0080372A">
      <w:pPr>
        <w:pStyle w:val="HTML"/>
        <w:jc w:val="right"/>
        <w:rPr>
          <w:rFonts w:ascii="Times New Roman" w:hAnsi="Times New Roman" w:cs="Times New Roman"/>
        </w:rPr>
      </w:pPr>
    </w:p>
    <w:p w:rsidR="0080372A" w:rsidRPr="00042193" w:rsidRDefault="0080372A" w:rsidP="0080372A">
      <w:pPr>
        <w:pStyle w:val="HTML"/>
        <w:jc w:val="right"/>
        <w:rPr>
          <w:rFonts w:ascii="Times New Roman" w:hAnsi="Times New Roman" w:cs="Times New Roman"/>
        </w:rPr>
      </w:pPr>
      <w:r w:rsidRPr="00042193">
        <w:rPr>
          <w:rFonts w:ascii="Times New Roman" w:hAnsi="Times New Roman" w:cs="Times New Roman"/>
        </w:rPr>
        <w:t>_________________________</w:t>
      </w:r>
    </w:p>
    <w:p w:rsidR="0080372A" w:rsidRDefault="0080372A" w:rsidP="0080372A">
      <w:pPr>
        <w:jc w:val="right"/>
      </w:pPr>
      <w:r w:rsidRPr="00042193">
        <w:rPr>
          <w:u w:val="single"/>
        </w:rPr>
        <w:t>«</w:t>
      </w:r>
      <w:r w:rsidR="003362BD">
        <w:rPr>
          <w:u w:val="single"/>
        </w:rPr>
        <w:t xml:space="preserve">         </w:t>
      </w:r>
      <w:r w:rsidRPr="00042193">
        <w:rPr>
          <w:u w:val="single"/>
        </w:rPr>
        <w:t>»</w:t>
      </w:r>
      <w:r>
        <w:rPr>
          <w:u w:val="single"/>
        </w:rPr>
        <w:t xml:space="preserve">                       2017</w:t>
      </w:r>
      <w:r w:rsidRPr="00042193">
        <w:rPr>
          <w:u w:val="single"/>
        </w:rPr>
        <w:t xml:space="preserve"> г</w:t>
      </w:r>
    </w:p>
    <w:p w:rsidR="0080372A" w:rsidRDefault="0080372A" w:rsidP="0080372A">
      <w:pPr>
        <w:jc w:val="right"/>
      </w:pPr>
    </w:p>
    <w:p w:rsidR="0080372A" w:rsidRDefault="0080372A" w:rsidP="0080372A">
      <w:pPr>
        <w:jc w:val="right"/>
      </w:pPr>
    </w:p>
    <w:p w:rsidR="0080372A" w:rsidRDefault="0080372A" w:rsidP="0080372A">
      <w:pPr>
        <w:tabs>
          <w:tab w:val="left" w:pos="1422"/>
          <w:tab w:val="left" w:pos="5586"/>
        </w:tabs>
        <w:jc w:val="center"/>
        <w:rPr>
          <w:b/>
          <w:sz w:val="20"/>
          <w:szCs w:val="20"/>
        </w:rPr>
      </w:pPr>
      <w:r w:rsidRPr="00515502">
        <w:rPr>
          <w:b/>
          <w:sz w:val="20"/>
          <w:szCs w:val="20"/>
        </w:rPr>
        <w:t xml:space="preserve">Перечень </w:t>
      </w:r>
    </w:p>
    <w:p w:rsidR="0080372A" w:rsidRDefault="0080372A" w:rsidP="0080372A">
      <w:pPr>
        <w:tabs>
          <w:tab w:val="left" w:pos="1422"/>
          <w:tab w:val="left" w:pos="5586"/>
        </w:tabs>
        <w:jc w:val="center"/>
        <w:rPr>
          <w:b/>
          <w:sz w:val="20"/>
          <w:szCs w:val="20"/>
        </w:rPr>
      </w:pPr>
      <w:r>
        <w:rPr>
          <w:b/>
          <w:sz w:val="20"/>
          <w:szCs w:val="20"/>
        </w:rPr>
        <w:t xml:space="preserve">дополнительных </w:t>
      </w:r>
      <w:r w:rsidRPr="00515502">
        <w:rPr>
          <w:b/>
          <w:sz w:val="20"/>
          <w:szCs w:val="20"/>
        </w:rPr>
        <w:t xml:space="preserve"> работ и услуг</w:t>
      </w:r>
      <w:r>
        <w:rPr>
          <w:b/>
          <w:sz w:val="20"/>
          <w:szCs w:val="20"/>
        </w:rPr>
        <w:t xml:space="preserve"> по содержанию и ремонту </w:t>
      </w:r>
    </w:p>
    <w:p w:rsidR="0080372A" w:rsidRDefault="0080372A" w:rsidP="0080372A">
      <w:pPr>
        <w:jc w:val="right"/>
      </w:pPr>
    </w:p>
    <w:p w:rsidR="0080372A" w:rsidRDefault="0080372A" w:rsidP="0080372A">
      <w:pPr>
        <w:jc w:val="right"/>
        <w:rPr>
          <w:sz w:val="20"/>
          <w:szCs w:val="20"/>
        </w:rPr>
      </w:pPr>
    </w:p>
    <w:tbl>
      <w:tblPr>
        <w:tblStyle w:val="a5"/>
        <w:tblW w:w="0" w:type="auto"/>
        <w:tblLook w:val="04A0" w:firstRow="1" w:lastRow="0" w:firstColumn="1" w:lastColumn="0" w:noHBand="0" w:noVBand="1"/>
      </w:tblPr>
      <w:tblGrid>
        <w:gridCol w:w="681"/>
        <w:gridCol w:w="4314"/>
        <w:gridCol w:w="2432"/>
        <w:gridCol w:w="2426"/>
      </w:tblGrid>
      <w:tr w:rsidR="0080372A" w:rsidTr="00B22E52">
        <w:tc>
          <w:tcPr>
            <w:tcW w:w="681" w:type="dxa"/>
            <w:vAlign w:val="center"/>
          </w:tcPr>
          <w:p w:rsidR="0080372A" w:rsidRPr="00927E90" w:rsidRDefault="0080372A" w:rsidP="00B22E52">
            <w:pPr>
              <w:pStyle w:val="30"/>
              <w:shd w:val="clear" w:color="auto" w:fill="auto"/>
              <w:spacing w:line="240" w:lineRule="auto"/>
              <w:jc w:val="center"/>
              <w:rPr>
                <w:sz w:val="22"/>
                <w:szCs w:val="22"/>
              </w:rPr>
            </w:pPr>
            <w:proofErr w:type="spellStart"/>
            <w:r w:rsidRPr="00927E90">
              <w:rPr>
                <w:sz w:val="22"/>
                <w:szCs w:val="22"/>
                <w:lang w:val="en-US" w:eastAsia="en-US"/>
              </w:rPr>
              <w:t>Nn</w:t>
            </w:r>
            <w:proofErr w:type="spellEnd"/>
            <w:r w:rsidRPr="00927E90">
              <w:rPr>
                <w:sz w:val="22"/>
                <w:szCs w:val="22"/>
                <w:lang w:val="en-US" w:eastAsia="en-US"/>
              </w:rPr>
              <w:t>/n</w:t>
            </w:r>
          </w:p>
        </w:tc>
        <w:tc>
          <w:tcPr>
            <w:tcW w:w="4314" w:type="dxa"/>
            <w:vAlign w:val="center"/>
          </w:tcPr>
          <w:p w:rsidR="0080372A" w:rsidRPr="00927E90" w:rsidRDefault="0080372A" w:rsidP="00B22E52">
            <w:pPr>
              <w:pStyle w:val="ab"/>
              <w:rPr>
                <w:b/>
                <w:sz w:val="20"/>
                <w:szCs w:val="20"/>
              </w:rPr>
            </w:pPr>
            <w:r w:rsidRPr="00927E90">
              <w:rPr>
                <w:b/>
                <w:sz w:val="20"/>
                <w:szCs w:val="20"/>
              </w:rPr>
              <w:t>Виды работ</w:t>
            </w:r>
          </w:p>
        </w:tc>
        <w:tc>
          <w:tcPr>
            <w:tcW w:w="2432" w:type="dxa"/>
            <w:vAlign w:val="center"/>
          </w:tcPr>
          <w:p w:rsidR="0080372A" w:rsidRPr="00927E90" w:rsidRDefault="0080372A" w:rsidP="00B22E52">
            <w:pPr>
              <w:pStyle w:val="ab"/>
              <w:rPr>
                <w:b/>
                <w:sz w:val="20"/>
                <w:szCs w:val="20"/>
              </w:rPr>
            </w:pPr>
            <w:r w:rsidRPr="00927E90">
              <w:rPr>
                <w:b/>
                <w:sz w:val="20"/>
                <w:szCs w:val="20"/>
              </w:rPr>
              <w:t>Размер ежемесячной платы</w:t>
            </w:r>
            <w:proofErr w:type="gramStart"/>
            <w:r w:rsidRPr="00927E90">
              <w:rPr>
                <w:b/>
                <w:sz w:val="20"/>
                <w:szCs w:val="20"/>
              </w:rPr>
              <w:t>,р</w:t>
            </w:r>
            <w:proofErr w:type="gramEnd"/>
            <w:r w:rsidRPr="00927E90">
              <w:rPr>
                <w:b/>
                <w:sz w:val="20"/>
                <w:szCs w:val="20"/>
              </w:rPr>
              <w:t>уб. на 1 кв. м общей</w:t>
            </w:r>
          </w:p>
          <w:p w:rsidR="0080372A" w:rsidRPr="00927E90" w:rsidRDefault="0080372A" w:rsidP="00B22E52">
            <w:pPr>
              <w:pStyle w:val="ab"/>
              <w:rPr>
                <w:b/>
                <w:sz w:val="20"/>
                <w:szCs w:val="20"/>
              </w:rPr>
            </w:pPr>
            <w:r w:rsidRPr="00927E90">
              <w:rPr>
                <w:b/>
                <w:sz w:val="20"/>
                <w:szCs w:val="20"/>
              </w:rPr>
              <w:t>площади помещений</w:t>
            </w:r>
          </w:p>
        </w:tc>
        <w:tc>
          <w:tcPr>
            <w:tcW w:w="2426" w:type="dxa"/>
            <w:vAlign w:val="center"/>
          </w:tcPr>
          <w:p w:rsidR="0080372A" w:rsidRPr="00927E90" w:rsidRDefault="0080372A" w:rsidP="00B22E52">
            <w:pPr>
              <w:jc w:val="center"/>
              <w:rPr>
                <w:b/>
                <w:color w:val="000000"/>
                <w:sz w:val="20"/>
                <w:szCs w:val="20"/>
              </w:rPr>
            </w:pPr>
            <w:r>
              <w:rPr>
                <w:b/>
                <w:sz w:val="20"/>
                <w:szCs w:val="20"/>
              </w:rPr>
              <w:t>Г</w:t>
            </w:r>
            <w:r w:rsidRPr="00927E90">
              <w:rPr>
                <w:b/>
                <w:color w:val="000000"/>
                <w:sz w:val="20"/>
                <w:szCs w:val="20"/>
              </w:rPr>
              <w:t>одовая стоимость</w:t>
            </w:r>
          </w:p>
          <w:p w:rsidR="0080372A" w:rsidRPr="00927E90" w:rsidRDefault="0080372A" w:rsidP="00B22E52">
            <w:pPr>
              <w:pStyle w:val="ab"/>
              <w:rPr>
                <w:b/>
                <w:sz w:val="20"/>
                <w:szCs w:val="20"/>
              </w:rPr>
            </w:pPr>
            <w:r w:rsidRPr="00927E90">
              <w:rPr>
                <w:b/>
                <w:color w:val="000000"/>
                <w:sz w:val="20"/>
                <w:szCs w:val="20"/>
              </w:rPr>
              <w:t>(рублей)</w:t>
            </w:r>
          </w:p>
        </w:tc>
      </w:tr>
      <w:tr w:rsidR="003362BD" w:rsidTr="00B22E52">
        <w:tc>
          <w:tcPr>
            <w:tcW w:w="681" w:type="dxa"/>
          </w:tcPr>
          <w:p w:rsidR="003362BD" w:rsidRPr="00F47000" w:rsidRDefault="003362BD" w:rsidP="00B22E52">
            <w:pPr>
              <w:pStyle w:val="30"/>
              <w:spacing w:line="240" w:lineRule="auto"/>
              <w:rPr>
                <w:b w:val="0"/>
                <w:sz w:val="22"/>
                <w:szCs w:val="22"/>
              </w:rPr>
            </w:pPr>
            <w:r w:rsidRPr="00F47000">
              <w:rPr>
                <w:b w:val="0"/>
                <w:sz w:val="22"/>
                <w:szCs w:val="22"/>
              </w:rPr>
              <w:t>1.</w:t>
            </w:r>
          </w:p>
        </w:tc>
        <w:tc>
          <w:tcPr>
            <w:tcW w:w="4314" w:type="dxa"/>
          </w:tcPr>
          <w:p w:rsidR="003362BD" w:rsidRPr="0018236A" w:rsidRDefault="003362BD" w:rsidP="00B22E52">
            <w:pPr>
              <w:pStyle w:val="40"/>
              <w:spacing w:line="240" w:lineRule="auto"/>
              <w:rPr>
                <w:i w:val="0"/>
                <w:sz w:val="22"/>
                <w:szCs w:val="22"/>
              </w:rPr>
            </w:pPr>
            <w:r w:rsidRPr="0018236A">
              <w:rPr>
                <w:i w:val="0"/>
                <w:sz w:val="22"/>
                <w:szCs w:val="22"/>
              </w:rPr>
              <w:t>-стрижка газонов (2 раза в год)</w:t>
            </w:r>
          </w:p>
        </w:tc>
        <w:tc>
          <w:tcPr>
            <w:tcW w:w="2432" w:type="dxa"/>
          </w:tcPr>
          <w:p w:rsidR="003362BD" w:rsidRPr="00CA62D5" w:rsidRDefault="003362BD" w:rsidP="0076337D">
            <w:pPr>
              <w:pStyle w:val="40"/>
              <w:spacing w:line="240" w:lineRule="auto"/>
              <w:rPr>
                <w:i w:val="0"/>
                <w:sz w:val="22"/>
                <w:szCs w:val="22"/>
              </w:rPr>
            </w:pPr>
            <w:r w:rsidRPr="00CA62D5">
              <w:rPr>
                <w:i w:val="0"/>
                <w:sz w:val="22"/>
                <w:szCs w:val="22"/>
              </w:rPr>
              <w:t>0,1</w:t>
            </w:r>
            <w:r>
              <w:rPr>
                <w:i w:val="0"/>
                <w:sz w:val="22"/>
                <w:szCs w:val="22"/>
              </w:rPr>
              <w:t>4</w:t>
            </w:r>
          </w:p>
        </w:tc>
        <w:tc>
          <w:tcPr>
            <w:tcW w:w="2426" w:type="dxa"/>
          </w:tcPr>
          <w:p w:rsidR="003362BD" w:rsidRPr="00CA62D5" w:rsidRDefault="003362BD" w:rsidP="0076337D">
            <w:pPr>
              <w:pStyle w:val="40"/>
              <w:spacing w:line="240" w:lineRule="auto"/>
              <w:rPr>
                <w:i w:val="0"/>
                <w:sz w:val="22"/>
                <w:szCs w:val="22"/>
              </w:rPr>
            </w:pPr>
            <w:r>
              <w:rPr>
                <w:i w:val="0"/>
                <w:sz w:val="22"/>
                <w:szCs w:val="22"/>
              </w:rPr>
              <w:t>1,68</w:t>
            </w:r>
          </w:p>
        </w:tc>
      </w:tr>
      <w:tr w:rsidR="003362BD" w:rsidTr="00B22E52">
        <w:tc>
          <w:tcPr>
            <w:tcW w:w="681" w:type="dxa"/>
          </w:tcPr>
          <w:p w:rsidR="003362BD" w:rsidRPr="00F47000" w:rsidRDefault="003362BD" w:rsidP="00B22E52">
            <w:pPr>
              <w:pStyle w:val="30"/>
              <w:spacing w:line="240" w:lineRule="auto"/>
              <w:rPr>
                <w:b w:val="0"/>
                <w:sz w:val="22"/>
                <w:szCs w:val="22"/>
              </w:rPr>
            </w:pPr>
            <w:r w:rsidRPr="00F47000">
              <w:rPr>
                <w:b w:val="0"/>
                <w:sz w:val="22"/>
                <w:szCs w:val="22"/>
              </w:rPr>
              <w:t>2.</w:t>
            </w:r>
          </w:p>
        </w:tc>
        <w:tc>
          <w:tcPr>
            <w:tcW w:w="4314" w:type="dxa"/>
          </w:tcPr>
          <w:p w:rsidR="003362BD" w:rsidRPr="0018236A" w:rsidRDefault="003362BD" w:rsidP="00B22E52">
            <w:pPr>
              <w:pStyle w:val="40"/>
              <w:spacing w:line="240" w:lineRule="auto"/>
              <w:rPr>
                <w:i w:val="0"/>
                <w:sz w:val="22"/>
                <w:szCs w:val="22"/>
              </w:rPr>
            </w:pPr>
            <w:r w:rsidRPr="0018236A">
              <w:rPr>
                <w:i w:val="0"/>
                <w:sz w:val="22"/>
                <w:szCs w:val="22"/>
              </w:rPr>
              <w:t>-ликвидация наледи (при необходимости)</w:t>
            </w:r>
          </w:p>
        </w:tc>
        <w:tc>
          <w:tcPr>
            <w:tcW w:w="2432" w:type="dxa"/>
          </w:tcPr>
          <w:p w:rsidR="003362BD" w:rsidRPr="00CA62D5" w:rsidRDefault="003362BD" w:rsidP="0076337D">
            <w:pPr>
              <w:pStyle w:val="40"/>
              <w:spacing w:line="240" w:lineRule="auto"/>
              <w:rPr>
                <w:i w:val="0"/>
                <w:sz w:val="22"/>
                <w:szCs w:val="22"/>
              </w:rPr>
            </w:pPr>
            <w:r w:rsidRPr="00CA62D5">
              <w:rPr>
                <w:i w:val="0"/>
                <w:sz w:val="22"/>
                <w:szCs w:val="22"/>
              </w:rPr>
              <w:t>0,</w:t>
            </w:r>
            <w:r>
              <w:rPr>
                <w:i w:val="0"/>
                <w:sz w:val="22"/>
                <w:szCs w:val="22"/>
              </w:rPr>
              <w:t>21</w:t>
            </w:r>
          </w:p>
        </w:tc>
        <w:tc>
          <w:tcPr>
            <w:tcW w:w="2426" w:type="dxa"/>
          </w:tcPr>
          <w:p w:rsidR="003362BD" w:rsidRPr="00CA62D5" w:rsidRDefault="003362BD" w:rsidP="0076337D">
            <w:pPr>
              <w:pStyle w:val="40"/>
              <w:spacing w:line="240" w:lineRule="auto"/>
              <w:rPr>
                <w:i w:val="0"/>
                <w:sz w:val="22"/>
                <w:szCs w:val="22"/>
              </w:rPr>
            </w:pPr>
            <w:r>
              <w:rPr>
                <w:i w:val="0"/>
                <w:sz w:val="22"/>
                <w:szCs w:val="22"/>
              </w:rPr>
              <w:t>2,52</w:t>
            </w:r>
          </w:p>
        </w:tc>
      </w:tr>
      <w:tr w:rsidR="003362BD" w:rsidTr="00B22E52">
        <w:tc>
          <w:tcPr>
            <w:tcW w:w="681" w:type="dxa"/>
          </w:tcPr>
          <w:p w:rsidR="003362BD" w:rsidRPr="00F47000" w:rsidRDefault="003362BD" w:rsidP="00B22E52">
            <w:pPr>
              <w:pStyle w:val="30"/>
              <w:spacing w:line="240" w:lineRule="auto"/>
              <w:rPr>
                <w:b w:val="0"/>
                <w:sz w:val="22"/>
                <w:szCs w:val="22"/>
              </w:rPr>
            </w:pPr>
            <w:r w:rsidRPr="00F47000">
              <w:rPr>
                <w:b w:val="0"/>
                <w:sz w:val="22"/>
                <w:szCs w:val="22"/>
              </w:rPr>
              <w:t>3.</w:t>
            </w:r>
          </w:p>
        </w:tc>
        <w:tc>
          <w:tcPr>
            <w:tcW w:w="4314" w:type="dxa"/>
          </w:tcPr>
          <w:p w:rsidR="003362BD" w:rsidRPr="0018236A" w:rsidRDefault="003362BD" w:rsidP="00B22E52">
            <w:pPr>
              <w:pStyle w:val="40"/>
              <w:spacing w:line="240" w:lineRule="auto"/>
              <w:rPr>
                <w:i w:val="0"/>
                <w:sz w:val="22"/>
                <w:szCs w:val="22"/>
              </w:rPr>
            </w:pPr>
            <w:r w:rsidRPr="0018236A">
              <w:rPr>
                <w:i w:val="0"/>
                <w:sz w:val="22"/>
                <w:szCs w:val="22"/>
              </w:rPr>
              <w:t>-уборка снега, сбрасывание снега с крыш, сбивание сосулек</w:t>
            </w:r>
          </w:p>
        </w:tc>
        <w:tc>
          <w:tcPr>
            <w:tcW w:w="2432" w:type="dxa"/>
          </w:tcPr>
          <w:p w:rsidR="003362BD" w:rsidRPr="00CA62D5" w:rsidRDefault="003362BD" w:rsidP="0076337D">
            <w:pPr>
              <w:pStyle w:val="40"/>
              <w:spacing w:line="240" w:lineRule="auto"/>
              <w:rPr>
                <w:i w:val="0"/>
                <w:sz w:val="22"/>
                <w:szCs w:val="22"/>
              </w:rPr>
            </w:pPr>
            <w:r w:rsidRPr="00CA62D5">
              <w:rPr>
                <w:i w:val="0"/>
                <w:sz w:val="22"/>
                <w:szCs w:val="22"/>
              </w:rPr>
              <w:t>0,</w:t>
            </w:r>
            <w:r>
              <w:rPr>
                <w:i w:val="0"/>
                <w:sz w:val="22"/>
                <w:szCs w:val="22"/>
              </w:rPr>
              <w:t>92</w:t>
            </w:r>
          </w:p>
        </w:tc>
        <w:tc>
          <w:tcPr>
            <w:tcW w:w="2426" w:type="dxa"/>
          </w:tcPr>
          <w:p w:rsidR="003362BD" w:rsidRPr="00CA62D5" w:rsidRDefault="003362BD" w:rsidP="0076337D">
            <w:pPr>
              <w:pStyle w:val="40"/>
              <w:spacing w:line="240" w:lineRule="auto"/>
              <w:rPr>
                <w:i w:val="0"/>
                <w:sz w:val="22"/>
                <w:szCs w:val="22"/>
              </w:rPr>
            </w:pPr>
            <w:r>
              <w:rPr>
                <w:i w:val="0"/>
                <w:sz w:val="22"/>
                <w:szCs w:val="22"/>
              </w:rPr>
              <w:t>11,04</w:t>
            </w:r>
          </w:p>
        </w:tc>
      </w:tr>
    </w:tbl>
    <w:p w:rsidR="0080372A" w:rsidRDefault="0080372A" w:rsidP="0080372A">
      <w:pPr>
        <w:jc w:val="both"/>
        <w:rPr>
          <w:sz w:val="20"/>
          <w:szCs w:val="20"/>
        </w:rPr>
      </w:pPr>
    </w:p>
    <w:p w:rsidR="0080372A" w:rsidRDefault="0080372A" w:rsidP="0080372A">
      <w:pPr>
        <w:pStyle w:val="ConsPlusNonformat"/>
        <w:widowControl/>
        <w:jc w:val="right"/>
        <w:outlineLvl w:val="0"/>
        <w:rPr>
          <w:rFonts w:ascii="Times New Roman" w:hAnsi="Times New Roman" w:cs="Times New Roman"/>
          <w:b/>
        </w:rPr>
      </w:pPr>
    </w:p>
    <w:p w:rsidR="0080372A" w:rsidRDefault="0080372A" w:rsidP="0080372A">
      <w:pPr>
        <w:pStyle w:val="ConsPlusNonformat"/>
        <w:widowControl/>
        <w:jc w:val="right"/>
        <w:outlineLvl w:val="0"/>
        <w:rPr>
          <w:rFonts w:ascii="Times New Roman" w:hAnsi="Times New Roman" w:cs="Times New Roman"/>
          <w:b/>
        </w:rPr>
      </w:pPr>
    </w:p>
    <w:p w:rsidR="0080372A" w:rsidRDefault="0080372A" w:rsidP="0080372A">
      <w:pPr>
        <w:pStyle w:val="ConsPlusNonformat"/>
        <w:widowControl/>
        <w:jc w:val="right"/>
        <w:outlineLvl w:val="0"/>
        <w:rPr>
          <w:rFonts w:ascii="Times New Roman" w:hAnsi="Times New Roman" w:cs="Times New Roman"/>
          <w:b/>
        </w:rPr>
      </w:pPr>
    </w:p>
    <w:p w:rsidR="0080372A" w:rsidRDefault="0080372A" w:rsidP="0080372A">
      <w:pPr>
        <w:pStyle w:val="ConsPlusNonformat"/>
        <w:widowControl/>
        <w:jc w:val="right"/>
        <w:outlineLvl w:val="0"/>
        <w:rPr>
          <w:rFonts w:ascii="Times New Roman" w:hAnsi="Times New Roman" w:cs="Times New Roman"/>
          <w:b/>
        </w:rPr>
      </w:pPr>
    </w:p>
    <w:p w:rsidR="0080372A" w:rsidRDefault="0080372A" w:rsidP="0080372A">
      <w:pPr>
        <w:pStyle w:val="ConsPlusNonformat"/>
        <w:widowControl/>
        <w:jc w:val="right"/>
        <w:outlineLvl w:val="0"/>
        <w:rPr>
          <w:rFonts w:ascii="Times New Roman" w:hAnsi="Times New Roman" w:cs="Times New Roman"/>
          <w:b/>
        </w:rPr>
      </w:pPr>
    </w:p>
    <w:p w:rsidR="0080372A" w:rsidRDefault="0080372A" w:rsidP="0080372A">
      <w:pPr>
        <w:pStyle w:val="ConsPlusNonformat"/>
        <w:widowControl/>
        <w:jc w:val="right"/>
        <w:outlineLvl w:val="0"/>
        <w:rPr>
          <w:rFonts w:ascii="Times New Roman" w:hAnsi="Times New Roman" w:cs="Times New Roman"/>
          <w:b/>
        </w:rPr>
      </w:pPr>
    </w:p>
    <w:p w:rsidR="0080372A" w:rsidRDefault="0080372A" w:rsidP="0080372A">
      <w:pPr>
        <w:pStyle w:val="ConsPlusNonformat"/>
        <w:widowControl/>
        <w:jc w:val="right"/>
        <w:outlineLvl w:val="0"/>
        <w:rPr>
          <w:rFonts w:ascii="Times New Roman" w:hAnsi="Times New Roman" w:cs="Times New Roman"/>
          <w:b/>
        </w:rPr>
      </w:pPr>
    </w:p>
    <w:p w:rsidR="0080372A" w:rsidRDefault="0080372A" w:rsidP="0080372A">
      <w:pPr>
        <w:pStyle w:val="ConsPlusNonformat"/>
        <w:widowControl/>
        <w:jc w:val="right"/>
        <w:outlineLvl w:val="0"/>
        <w:rPr>
          <w:rFonts w:ascii="Times New Roman" w:hAnsi="Times New Roman" w:cs="Times New Roman"/>
          <w:b/>
        </w:rPr>
      </w:pPr>
    </w:p>
    <w:p w:rsidR="0080372A" w:rsidRPr="00C51DF4" w:rsidRDefault="0080372A" w:rsidP="0080372A">
      <w:pPr>
        <w:pStyle w:val="ConsPlusNonformat"/>
        <w:widowControl/>
        <w:jc w:val="right"/>
        <w:outlineLvl w:val="0"/>
        <w:rPr>
          <w:rFonts w:ascii="Times New Roman" w:hAnsi="Times New Roman" w:cs="Times New Roman"/>
          <w:b/>
        </w:rPr>
      </w:pPr>
      <w:r w:rsidRPr="00C51DF4">
        <w:rPr>
          <w:rFonts w:ascii="Times New Roman" w:hAnsi="Times New Roman" w:cs="Times New Roman"/>
          <w:b/>
        </w:rPr>
        <w:t>Приложение № 7</w:t>
      </w:r>
    </w:p>
    <w:p w:rsidR="0080372A" w:rsidRDefault="0080372A" w:rsidP="0080372A">
      <w:pPr>
        <w:pStyle w:val="ConsPlusNonformat"/>
        <w:widowControl/>
        <w:jc w:val="right"/>
        <w:outlineLvl w:val="0"/>
        <w:rPr>
          <w:rFonts w:ascii="Times New Roman" w:hAnsi="Times New Roman" w:cs="Times New Roman"/>
        </w:rPr>
      </w:pPr>
      <w:r w:rsidRPr="00C51DF4">
        <w:rPr>
          <w:rFonts w:ascii="Times New Roman" w:hAnsi="Times New Roman" w:cs="Times New Roman"/>
        </w:rPr>
        <w:t>к конкурсной документации</w:t>
      </w:r>
    </w:p>
    <w:p w:rsidR="0080372A" w:rsidRPr="00C51DF4" w:rsidRDefault="0080372A" w:rsidP="0080372A">
      <w:pPr>
        <w:pStyle w:val="ConsPlusNonformat"/>
        <w:widowControl/>
        <w:jc w:val="right"/>
        <w:outlineLvl w:val="0"/>
        <w:rPr>
          <w:rFonts w:ascii="Times New Roman" w:hAnsi="Times New Roman" w:cs="Times New Roman"/>
        </w:rPr>
      </w:pPr>
    </w:p>
    <w:p w:rsidR="0080372A" w:rsidRPr="00866503" w:rsidRDefault="0080372A" w:rsidP="0080372A">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80372A" w:rsidRPr="00866503" w:rsidRDefault="0080372A" w:rsidP="0080372A">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80372A" w:rsidRDefault="0080372A" w:rsidP="0080372A">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p>
    <w:p w:rsidR="0080372A" w:rsidRPr="00866503" w:rsidRDefault="0080372A" w:rsidP="0080372A">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80372A" w:rsidRPr="00866503" w:rsidRDefault="0080372A" w:rsidP="0080372A">
      <w:pPr>
        <w:pStyle w:val="HTML"/>
        <w:jc w:val="right"/>
        <w:rPr>
          <w:rFonts w:ascii="Times New Roman" w:hAnsi="Times New Roman" w:cs="Times New Roman"/>
          <w:color w:val="000000"/>
        </w:rPr>
      </w:pPr>
      <w:r w:rsidRPr="00866503">
        <w:rPr>
          <w:rFonts w:ascii="Times New Roman" w:hAnsi="Times New Roman" w:cs="Times New Roman"/>
          <w:color w:val="000000"/>
        </w:rPr>
        <w:t>Дмитровск</w:t>
      </w:r>
      <w:r>
        <w:rPr>
          <w:rFonts w:ascii="Times New Roman" w:hAnsi="Times New Roman" w:cs="Times New Roman"/>
          <w:color w:val="000000"/>
        </w:rPr>
        <w:t>ого района</w:t>
      </w:r>
    </w:p>
    <w:p w:rsidR="0080372A" w:rsidRPr="00866503" w:rsidRDefault="0080372A" w:rsidP="0080372A">
      <w:pPr>
        <w:pStyle w:val="HTML"/>
        <w:jc w:val="right"/>
        <w:rPr>
          <w:rFonts w:ascii="Times New Roman" w:hAnsi="Times New Roman" w:cs="Times New Roman"/>
          <w:color w:val="000000"/>
        </w:rPr>
      </w:pPr>
    </w:p>
    <w:p w:rsidR="0080372A" w:rsidRPr="00866503" w:rsidRDefault="0080372A" w:rsidP="0080372A">
      <w:pPr>
        <w:pStyle w:val="HTML"/>
        <w:jc w:val="right"/>
        <w:rPr>
          <w:rFonts w:ascii="Times New Roman" w:hAnsi="Times New Roman" w:cs="Times New Roman"/>
          <w:color w:val="000000"/>
        </w:rPr>
      </w:pPr>
      <w:r>
        <w:rPr>
          <w:rFonts w:ascii="Times New Roman" w:hAnsi="Times New Roman" w:cs="Times New Roman"/>
          <w:color w:val="000000"/>
        </w:rPr>
        <w:t>М. М</w:t>
      </w:r>
      <w:r w:rsidRPr="00866503">
        <w:rPr>
          <w:rFonts w:ascii="Times New Roman" w:hAnsi="Times New Roman" w:cs="Times New Roman"/>
          <w:color w:val="000000"/>
        </w:rPr>
        <w:t xml:space="preserve">. </w:t>
      </w:r>
      <w:r>
        <w:rPr>
          <w:rFonts w:ascii="Times New Roman" w:hAnsi="Times New Roman" w:cs="Times New Roman"/>
          <w:color w:val="000000"/>
        </w:rPr>
        <w:t>Локтио</w:t>
      </w:r>
      <w:r w:rsidRPr="00866503">
        <w:rPr>
          <w:rFonts w:ascii="Times New Roman" w:hAnsi="Times New Roman" w:cs="Times New Roman"/>
          <w:color w:val="000000"/>
        </w:rPr>
        <w:t>нов</w:t>
      </w:r>
    </w:p>
    <w:p w:rsidR="0080372A" w:rsidRPr="00042193" w:rsidRDefault="0080372A" w:rsidP="0080372A">
      <w:pPr>
        <w:pStyle w:val="HTML"/>
        <w:jc w:val="right"/>
        <w:rPr>
          <w:rFonts w:ascii="Times New Roman" w:hAnsi="Times New Roman" w:cs="Times New Roman"/>
        </w:rPr>
      </w:pPr>
    </w:p>
    <w:p w:rsidR="0080372A" w:rsidRPr="00042193" w:rsidRDefault="0080372A" w:rsidP="0080372A">
      <w:pPr>
        <w:pStyle w:val="HTML"/>
        <w:jc w:val="right"/>
        <w:rPr>
          <w:rFonts w:ascii="Times New Roman" w:hAnsi="Times New Roman" w:cs="Times New Roman"/>
        </w:rPr>
      </w:pPr>
      <w:r w:rsidRPr="00042193">
        <w:rPr>
          <w:rFonts w:ascii="Times New Roman" w:hAnsi="Times New Roman" w:cs="Times New Roman"/>
        </w:rPr>
        <w:t>_________________________</w:t>
      </w:r>
    </w:p>
    <w:p w:rsidR="0080372A" w:rsidRDefault="0080372A" w:rsidP="0080372A">
      <w:pPr>
        <w:jc w:val="right"/>
      </w:pPr>
      <w:r w:rsidRPr="00042193">
        <w:rPr>
          <w:u w:val="single"/>
        </w:rPr>
        <w:t>«»</w:t>
      </w:r>
      <w:r>
        <w:rPr>
          <w:u w:val="single"/>
        </w:rPr>
        <w:t xml:space="preserve">                       2017</w:t>
      </w:r>
      <w:r w:rsidRPr="00042193">
        <w:rPr>
          <w:u w:val="single"/>
        </w:rPr>
        <w:t xml:space="preserve"> г</w:t>
      </w:r>
    </w:p>
    <w:p w:rsidR="0080372A" w:rsidRPr="00C51DF4" w:rsidRDefault="0080372A" w:rsidP="0080372A">
      <w:pPr>
        <w:pStyle w:val="ConsPlusNonformat"/>
        <w:widowControl/>
        <w:jc w:val="right"/>
        <w:outlineLvl w:val="0"/>
        <w:rPr>
          <w:rFonts w:ascii="Times New Roman" w:hAnsi="Times New Roman" w:cs="Times New Roman"/>
        </w:rPr>
      </w:pPr>
    </w:p>
    <w:p w:rsidR="0080372A" w:rsidRPr="00C51DF4" w:rsidRDefault="0080372A" w:rsidP="0080372A">
      <w:pPr>
        <w:jc w:val="right"/>
        <w:rPr>
          <w:sz w:val="20"/>
          <w:szCs w:val="20"/>
        </w:rPr>
      </w:pPr>
    </w:p>
    <w:p w:rsidR="0080372A" w:rsidRPr="00C51DF4" w:rsidRDefault="0080372A" w:rsidP="0080372A">
      <w:pPr>
        <w:jc w:val="center"/>
        <w:rPr>
          <w:sz w:val="20"/>
          <w:szCs w:val="20"/>
        </w:rPr>
      </w:pPr>
    </w:p>
    <w:p w:rsidR="0080372A" w:rsidRPr="00E11A8A" w:rsidRDefault="0080372A" w:rsidP="0080372A">
      <w:pPr>
        <w:ind w:firstLine="708"/>
        <w:jc w:val="center"/>
        <w:rPr>
          <w:b/>
          <w:color w:val="000000"/>
        </w:rPr>
      </w:pPr>
      <w:r w:rsidRPr="00E11A8A">
        <w:rPr>
          <w:b/>
          <w:color w:val="000000"/>
        </w:rPr>
        <w:t xml:space="preserve">Размер платы за содержание и ремонт жилого </w:t>
      </w:r>
      <w:proofErr w:type="gramStart"/>
      <w:r w:rsidRPr="00E11A8A">
        <w:rPr>
          <w:b/>
          <w:color w:val="000000"/>
        </w:rPr>
        <w:t>помещения</w:t>
      </w:r>
      <w:proofErr w:type="gramEnd"/>
      <w:r w:rsidRPr="00E11A8A">
        <w:rPr>
          <w:b/>
          <w:color w:val="000000"/>
        </w:rPr>
        <w:t xml:space="preserve"> и размер обеспечения заявки на участие в конкурсе</w:t>
      </w:r>
    </w:p>
    <w:p w:rsidR="0080372A" w:rsidRPr="00C51DF4" w:rsidRDefault="0080372A" w:rsidP="0080372A">
      <w:pPr>
        <w:ind w:firstLine="708"/>
        <w:jc w:val="center"/>
        <w:rPr>
          <w:b/>
          <w:color w:val="000000"/>
          <w:sz w:val="20"/>
          <w:szCs w:val="20"/>
        </w:rPr>
      </w:pPr>
    </w:p>
    <w:tbl>
      <w:tblPr>
        <w:tblW w:w="1013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
        <w:gridCol w:w="2268"/>
        <w:gridCol w:w="851"/>
        <w:gridCol w:w="1134"/>
        <w:gridCol w:w="1417"/>
        <w:gridCol w:w="1560"/>
        <w:gridCol w:w="2160"/>
      </w:tblGrid>
      <w:tr w:rsidR="0080372A" w:rsidRPr="00C51DF4" w:rsidTr="0080372A">
        <w:trPr>
          <w:trHeight w:val="458"/>
        </w:trPr>
        <w:tc>
          <w:tcPr>
            <w:tcW w:w="747" w:type="dxa"/>
          </w:tcPr>
          <w:p w:rsidR="0080372A" w:rsidRPr="00C51DF4" w:rsidRDefault="0080372A" w:rsidP="00B22E52">
            <w:pPr>
              <w:jc w:val="center"/>
              <w:rPr>
                <w:b/>
                <w:bCs/>
                <w:color w:val="000000"/>
                <w:sz w:val="20"/>
                <w:szCs w:val="20"/>
              </w:rPr>
            </w:pPr>
            <w:r w:rsidRPr="00C51DF4">
              <w:rPr>
                <w:b/>
                <w:bCs/>
                <w:color w:val="000000"/>
                <w:sz w:val="20"/>
                <w:szCs w:val="20"/>
              </w:rPr>
              <w:t>№ лота</w:t>
            </w:r>
          </w:p>
        </w:tc>
        <w:tc>
          <w:tcPr>
            <w:tcW w:w="2268" w:type="dxa"/>
            <w:vAlign w:val="bottom"/>
          </w:tcPr>
          <w:p w:rsidR="0080372A" w:rsidRPr="00C51DF4" w:rsidRDefault="0080372A" w:rsidP="00B22E52">
            <w:pPr>
              <w:jc w:val="center"/>
              <w:rPr>
                <w:b/>
                <w:bCs/>
                <w:color w:val="000000"/>
                <w:sz w:val="20"/>
                <w:szCs w:val="20"/>
              </w:rPr>
            </w:pPr>
            <w:r w:rsidRPr="00C51DF4">
              <w:rPr>
                <w:b/>
                <w:bCs/>
                <w:color w:val="000000"/>
                <w:sz w:val="20"/>
                <w:szCs w:val="20"/>
              </w:rPr>
              <w:t>Название улицы</w:t>
            </w:r>
          </w:p>
          <w:p w:rsidR="0080372A" w:rsidRPr="00C51DF4" w:rsidRDefault="0080372A" w:rsidP="00B22E52">
            <w:pPr>
              <w:jc w:val="center"/>
              <w:rPr>
                <w:b/>
                <w:bCs/>
                <w:color w:val="000000"/>
                <w:sz w:val="20"/>
                <w:szCs w:val="20"/>
              </w:rPr>
            </w:pPr>
          </w:p>
        </w:tc>
        <w:tc>
          <w:tcPr>
            <w:tcW w:w="851" w:type="dxa"/>
            <w:vAlign w:val="bottom"/>
          </w:tcPr>
          <w:p w:rsidR="0080372A" w:rsidRPr="00C51DF4" w:rsidRDefault="0080372A" w:rsidP="00B22E52">
            <w:pPr>
              <w:jc w:val="center"/>
              <w:rPr>
                <w:b/>
                <w:bCs/>
                <w:color w:val="000000"/>
                <w:sz w:val="20"/>
                <w:szCs w:val="20"/>
              </w:rPr>
            </w:pPr>
            <w:r w:rsidRPr="00C51DF4">
              <w:rPr>
                <w:b/>
                <w:bCs/>
                <w:color w:val="000000"/>
                <w:sz w:val="20"/>
                <w:szCs w:val="20"/>
              </w:rPr>
              <w:t>№ дома</w:t>
            </w:r>
          </w:p>
          <w:p w:rsidR="0080372A" w:rsidRPr="00C51DF4" w:rsidRDefault="0080372A" w:rsidP="00B22E52">
            <w:pPr>
              <w:jc w:val="center"/>
              <w:rPr>
                <w:b/>
                <w:bCs/>
                <w:color w:val="000000"/>
                <w:sz w:val="20"/>
                <w:szCs w:val="20"/>
              </w:rPr>
            </w:pPr>
          </w:p>
        </w:tc>
        <w:tc>
          <w:tcPr>
            <w:tcW w:w="1134" w:type="dxa"/>
          </w:tcPr>
          <w:p w:rsidR="0080372A" w:rsidRPr="00C51DF4" w:rsidRDefault="0080372A" w:rsidP="00B22E52">
            <w:pPr>
              <w:rPr>
                <w:b/>
                <w:bCs/>
                <w:color w:val="000000"/>
                <w:sz w:val="20"/>
                <w:szCs w:val="20"/>
              </w:rPr>
            </w:pPr>
            <w:r w:rsidRPr="00C51DF4">
              <w:rPr>
                <w:b/>
                <w:bCs/>
                <w:color w:val="000000"/>
                <w:sz w:val="20"/>
                <w:szCs w:val="20"/>
              </w:rPr>
              <w:t>Размер платы (руб./кв.м. в месяц)</w:t>
            </w:r>
          </w:p>
        </w:tc>
        <w:tc>
          <w:tcPr>
            <w:tcW w:w="1417" w:type="dxa"/>
          </w:tcPr>
          <w:p w:rsidR="0080372A" w:rsidRPr="00C51DF4" w:rsidRDefault="0080372A" w:rsidP="00B22E52">
            <w:pPr>
              <w:jc w:val="center"/>
              <w:rPr>
                <w:b/>
                <w:bCs/>
                <w:color w:val="000000"/>
                <w:sz w:val="20"/>
                <w:szCs w:val="20"/>
              </w:rPr>
            </w:pPr>
            <w:r w:rsidRPr="00C51DF4">
              <w:rPr>
                <w:b/>
                <w:bCs/>
                <w:color w:val="000000"/>
                <w:sz w:val="20"/>
                <w:szCs w:val="20"/>
              </w:rPr>
              <w:t>Площадь помещений</w:t>
            </w:r>
          </w:p>
        </w:tc>
        <w:tc>
          <w:tcPr>
            <w:tcW w:w="1560" w:type="dxa"/>
          </w:tcPr>
          <w:p w:rsidR="0080372A" w:rsidRPr="00C51DF4" w:rsidRDefault="0080372A" w:rsidP="00B22E52">
            <w:pPr>
              <w:jc w:val="center"/>
              <w:rPr>
                <w:b/>
                <w:bCs/>
                <w:color w:val="000000"/>
                <w:sz w:val="20"/>
                <w:szCs w:val="20"/>
              </w:rPr>
            </w:pPr>
            <w:r w:rsidRPr="00C51DF4">
              <w:rPr>
                <w:b/>
                <w:bCs/>
                <w:color w:val="000000"/>
                <w:sz w:val="20"/>
                <w:szCs w:val="20"/>
              </w:rPr>
              <w:t>Цена услуг в месяц</w:t>
            </w:r>
          </w:p>
        </w:tc>
        <w:tc>
          <w:tcPr>
            <w:tcW w:w="2160" w:type="dxa"/>
          </w:tcPr>
          <w:p w:rsidR="0080372A" w:rsidRPr="00C51DF4" w:rsidRDefault="0080372A" w:rsidP="00B22E52">
            <w:pPr>
              <w:jc w:val="center"/>
              <w:rPr>
                <w:b/>
                <w:bCs/>
                <w:color w:val="000000"/>
                <w:sz w:val="20"/>
                <w:szCs w:val="20"/>
              </w:rPr>
            </w:pPr>
            <w:r w:rsidRPr="00C51DF4">
              <w:rPr>
                <w:b/>
                <w:bCs/>
                <w:color w:val="000000"/>
                <w:sz w:val="20"/>
                <w:szCs w:val="20"/>
              </w:rPr>
              <w:t>Размер обеспечения заявки</w:t>
            </w:r>
          </w:p>
        </w:tc>
      </w:tr>
      <w:tr w:rsidR="003362BD" w:rsidRPr="00C51DF4" w:rsidTr="001528D2">
        <w:trPr>
          <w:trHeight w:val="330"/>
        </w:trPr>
        <w:tc>
          <w:tcPr>
            <w:tcW w:w="747" w:type="dxa"/>
          </w:tcPr>
          <w:p w:rsidR="003362BD" w:rsidRPr="00C51DF4" w:rsidRDefault="003362BD" w:rsidP="003362BD">
            <w:pPr>
              <w:jc w:val="center"/>
              <w:rPr>
                <w:bCs/>
                <w:color w:val="000000"/>
                <w:sz w:val="20"/>
                <w:szCs w:val="20"/>
              </w:rPr>
            </w:pPr>
            <w:r>
              <w:rPr>
                <w:bCs/>
                <w:color w:val="000000"/>
                <w:sz w:val="20"/>
                <w:szCs w:val="20"/>
              </w:rPr>
              <w:t>13</w:t>
            </w:r>
            <w:r w:rsidRPr="00C51DF4">
              <w:rPr>
                <w:bCs/>
                <w:color w:val="000000"/>
                <w:sz w:val="20"/>
                <w:szCs w:val="20"/>
              </w:rPr>
              <w:t>.</w:t>
            </w:r>
          </w:p>
        </w:tc>
        <w:tc>
          <w:tcPr>
            <w:tcW w:w="2268" w:type="dxa"/>
            <w:noWrap/>
          </w:tcPr>
          <w:p w:rsidR="003362BD" w:rsidRPr="00C51DF4" w:rsidRDefault="003362BD" w:rsidP="00B22E52">
            <w:pPr>
              <w:rPr>
                <w:bCs/>
                <w:color w:val="000000"/>
                <w:sz w:val="20"/>
                <w:szCs w:val="20"/>
              </w:rPr>
            </w:pPr>
            <w:r w:rsidRPr="00C51DF4">
              <w:rPr>
                <w:bCs/>
                <w:color w:val="000000"/>
                <w:sz w:val="20"/>
                <w:szCs w:val="20"/>
              </w:rPr>
              <w:t>Пионерская</w:t>
            </w:r>
          </w:p>
        </w:tc>
        <w:tc>
          <w:tcPr>
            <w:tcW w:w="851" w:type="dxa"/>
          </w:tcPr>
          <w:p w:rsidR="003362BD" w:rsidRPr="00C51DF4" w:rsidRDefault="003362BD" w:rsidP="00B22E52">
            <w:pPr>
              <w:jc w:val="center"/>
              <w:rPr>
                <w:bCs/>
                <w:color w:val="000000"/>
                <w:sz w:val="20"/>
                <w:szCs w:val="20"/>
              </w:rPr>
            </w:pPr>
            <w:r w:rsidRPr="00C51DF4">
              <w:rPr>
                <w:bCs/>
                <w:color w:val="000000"/>
                <w:sz w:val="20"/>
                <w:szCs w:val="20"/>
              </w:rPr>
              <w:t>9А</w:t>
            </w:r>
          </w:p>
        </w:tc>
        <w:tc>
          <w:tcPr>
            <w:tcW w:w="1134" w:type="dxa"/>
            <w:vAlign w:val="bottom"/>
          </w:tcPr>
          <w:p w:rsidR="003362BD" w:rsidRPr="007E5471" w:rsidRDefault="003362BD" w:rsidP="0076337D">
            <w:pPr>
              <w:jc w:val="center"/>
              <w:rPr>
                <w:color w:val="000000"/>
              </w:rPr>
            </w:pPr>
            <w:r w:rsidRPr="007E5471">
              <w:rPr>
                <w:color w:val="000000"/>
              </w:rPr>
              <w:t>7,94</w:t>
            </w:r>
          </w:p>
        </w:tc>
        <w:tc>
          <w:tcPr>
            <w:tcW w:w="1417" w:type="dxa"/>
            <w:noWrap/>
          </w:tcPr>
          <w:p w:rsidR="003362BD" w:rsidRPr="007E5471" w:rsidRDefault="003362BD" w:rsidP="0076337D">
            <w:pPr>
              <w:jc w:val="center"/>
              <w:rPr>
                <w:color w:val="000000"/>
              </w:rPr>
            </w:pPr>
            <w:r w:rsidRPr="007E5471">
              <w:rPr>
                <w:color w:val="000000"/>
              </w:rPr>
              <w:t>699,1</w:t>
            </w:r>
          </w:p>
        </w:tc>
        <w:tc>
          <w:tcPr>
            <w:tcW w:w="1560" w:type="dxa"/>
            <w:vAlign w:val="bottom"/>
          </w:tcPr>
          <w:p w:rsidR="003362BD" w:rsidRPr="007E5471" w:rsidRDefault="003362BD" w:rsidP="0076337D">
            <w:pPr>
              <w:jc w:val="right"/>
              <w:rPr>
                <w:color w:val="000000"/>
              </w:rPr>
            </w:pPr>
            <w:r w:rsidRPr="007E5471">
              <w:rPr>
                <w:color w:val="000000"/>
              </w:rPr>
              <w:t>5 550,85</w:t>
            </w:r>
          </w:p>
        </w:tc>
        <w:tc>
          <w:tcPr>
            <w:tcW w:w="2160" w:type="dxa"/>
            <w:vAlign w:val="bottom"/>
          </w:tcPr>
          <w:p w:rsidR="003362BD" w:rsidRPr="007E5471" w:rsidRDefault="003362BD" w:rsidP="0076337D">
            <w:pPr>
              <w:jc w:val="right"/>
              <w:rPr>
                <w:color w:val="000000"/>
              </w:rPr>
            </w:pPr>
            <w:r w:rsidRPr="007E5471">
              <w:rPr>
                <w:color w:val="000000"/>
              </w:rPr>
              <w:t>277,54</w:t>
            </w:r>
          </w:p>
        </w:tc>
      </w:tr>
    </w:tbl>
    <w:p w:rsidR="0080372A" w:rsidRPr="00C51DF4" w:rsidRDefault="0080372A" w:rsidP="0080372A">
      <w:pPr>
        <w:jc w:val="both"/>
        <w:rPr>
          <w:sz w:val="20"/>
          <w:szCs w:val="20"/>
        </w:rPr>
      </w:pPr>
    </w:p>
    <w:p w:rsidR="00D01988" w:rsidRDefault="00D01988">
      <w:pPr>
        <w:rPr>
          <w:sz w:val="20"/>
          <w:szCs w:val="20"/>
        </w:rPr>
      </w:pPr>
      <w:bookmarkStart w:id="25" w:name="_GoBack"/>
      <w:bookmarkEnd w:id="25"/>
    </w:p>
    <w:sectPr w:rsidR="00D01988" w:rsidSect="00BA0EC1">
      <w:footerReference w:type="first" r:id="rId15"/>
      <w:pgSz w:w="11906" w:h="16838"/>
      <w:pgMar w:top="709" w:right="567" w:bottom="1077" w:left="851" w:header="709" w:footer="709" w:gutter="8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C68" w:rsidRDefault="00115C68">
      <w:r>
        <w:separator/>
      </w:r>
    </w:p>
  </w:endnote>
  <w:endnote w:type="continuationSeparator" w:id="0">
    <w:p w:rsidR="00115C68" w:rsidRDefault="00115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773" w:rsidRDefault="00197773">
    <w:pPr>
      <w:pStyle w:val="a8"/>
      <w:jc w:val="right"/>
    </w:pPr>
  </w:p>
  <w:p w:rsidR="00197773" w:rsidRDefault="0019777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C68" w:rsidRDefault="00115C68">
      <w:r>
        <w:separator/>
      </w:r>
    </w:p>
  </w:footnote>
  <w:footnote w:type="continuationSeparator" w:id="0">
    <w:p w:rsidR="00115C68" w:rsidRDefault="00115C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178973C"/>
    <w:lvl w:ilvl="0">
      <w:start w:val="1"/>
      <w:numFmt w:val="bullet"/>
      <w:pStyle w:val="a"/>
      <w:lvlText w:val=""/>
      <w:lvlJc w:val="left"/>
      <w:pPr>
        <w:tabs>
          <w:tab w:val="num" w:pos="360"/>
        </w:tabs>
        <w:ind w:left="360" w:hanging="360"/>
      </w:pPr>
      <w:rPr>
        <w:rFonts w:ascii="Symbol" w:hAnsi="Symbol" w:hint="default"/>
      </w:rPr>
    </w:lvl>
  </w:abstractNum>
  <w:abstractNum w:abstractNumId="1">
    <w:nsid w:val="04C81B40"/>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193740"/>
    <w:multiLevelType w:val="hybridMultilevel"/>
    <w:tmpl w:val="97FAD9F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585748E"/>
    <w:multiLevelType w:val="hybridMultilevel"/>
    <w:tmpl w:val="A1BC44EC"/>
    <w:lvl w:ilvl="0" w:tplc="17F46E9A">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687CE0"/>
    <w:multiLevelType w:val="hybridMultilevel"/>
    <w:tmpl w:val="BDBA20F6"/>
    <w:lvl w:ilvl="0" w:tplc="AE440E3E">
      <w:start w:val="8"/>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5">
    <w:nsid w:val="066C1E66"/>
    <w:multiLevelType w:val="hybridMultilevel"/>
    <w:tmpl w:val="0692806E"/>
    <w:lvl w:ilvl="0" w:tplc="AE00E8FE">
      <w:start w:val="4"/>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
    <w:nsid w:val="11842A7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AA7EDA"/>
    <w:multiLevelType w:val="hybridMultilevel"/>
    <w:tmpl w:val="2A58E626"/>
    <w:lvl w:ilvl="0" w:tplc="84183024">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8">
    <w:nsid w:val="1CF05489"/>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6952F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835F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A72C3C"/>
    <w:multiLevelType w:val="hybridMultilevel"/>
    <w:tmpl w:val="7E7AB05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DB24F28"/>
    <w:multiLevelType w:val="hybridMultilevel"/>
    <w:tmpl w:val="E1949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8B6F9C"/>
    <w:multiLevelType w:val="multilevel"/>
    <w:tmpl w:val="2A50B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A25B9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C52AA2"/>
    <w:multiLevelType w:val="hybridMultilevel"/>
    <w:tmpl w:val="66764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4EB6A31"/>
    <w:multiLevelType w:val="multilevel"/>
    <w:tmpl w:val="BDBA20F6"/>
    <w:lvl w:ilvl="0">
      <w:start w:val="8"/>
      <w:numFmt w:val="decimal"/>
      <w:lvlText w:val="%1."/>
      <w:lvlJc w:val="left"/>
      <w:pPr>
        <w:tabs>
          <w:tab w:val="num" w:pos="720"/>
        </w:tabs>
        <w:ind w:left="720" w:hanging="60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7">
    <w:nsid w:val="34FB4C7D"/>
    <w:multiLevelType w:val="hybridMultilevel"/>
    <w:tmpl w:val="17E88E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5B22A56"/>
    <w:multiLevelType w:val="hybridMultilevel"/>
    <w:tmpl w:val="CEB6D5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74503C1"/>
    <w:multiLevelType w:val="hybridMultilevel"/>
    <w:tmpl w:val="5F5E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E731218"/>
    <w:multiLevelType w:val="hybridMultilevel"/>
    <w:tmpl w:val="8F1A3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8A1FFA"/>
    <w:multiLevelType w:val="hybridMultilevel"/>
    <w:tmpl w:val="93F80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FC3CDA"/>
    <w:multiLevelType w:val="hybridMultilevel"/>
    <w:tmpl w:val="552278B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2402439"/>
    <w:multiLevelType w:val="hybridMultilevel"/>
    <w:tmpl w:val="78CA5A6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184429"/>
    <w:multiLevelType w:val="hybridMultilevel"/>
    <w:tmpl w:val="33D6EC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9CA701A"/>
    <w:multiLevelType w:val="hybridMultilevel"/>
    <w:tmpl w:val="27206806"/>
    <w:lvl w:ilvl="0" w:tplc="425E7508">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FDA6A8E"/>
    <w:multiLevelType w:val="hybridMultilevel"/>
    <w:tmpl w:val="51886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A738B9"/>
    <w:multiLevelType w:val="hybridMultilevel"/>
    <w:tmpl w:val="B81C9E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67C539BB"/>
    <w:multiLevelType w:val="hybridMultilevel"/>
    <w:tmpl w:val="1F4616A4"/>
    <w:lvl w:ilvl="0" w:tplc="0D0CC452">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9">
    <w:nsid w:val="6BE33E30"/>
    <w:multiLevelType w:val="hybridMultilevel"/>
    <w:tmpl w:val="B01A8808"/>
    <w:lvl w:ilvl="0" w:tplc="08C26AAC">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0">
    <w:nsid w:val="6D830411"/>
    <w:multiLevelType w:val="hybridMultilevel"/>
    <w:tmpl w:val="1C24E6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4715E66"/>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FF5485"/>
    <w:multiLevelType w:val="hybridMultilevel"/>
    <w:tmpl w:val="985A2E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77A1334A"/>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2B620A"/>
    <w:multiLevelType w:val="hybridMultilevel"/>
    <w:tmpl w:val="BEC06CFE"/>
    <w:lvl w:ilvl="0" w:tplc="7C925748">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3"/>
  </w:num>
  <w:num w:numId="2">
    <w:abstractNumId w:val="30"/>
  </w:num>
  <w:num w:numId="3">
    <w:abstractNumId w:val="15"/>
  </w:num>
  <w:num w:numId="4">
    <w:abstractNumId w:val="5"/>
  </w:num>
  <w:num w:numId="5">
    <w:abstractNumId w:val="4"/>
  </w:num>
  <w:num w:numId="6">
    <w:abstractNumId w:val="16"/>
  </w:num>
  <w:num w:numId="7">
    <w:abstractNumId w:val="7"/>
  </w:num>
  <w:num w:numId="8">
    <w:abstractNumId w:val="34"/>
  </w:num>
  <w:num w:numId="9">
    <w:abstractNumId w:val="28"/>
  </w:num>
  <w:num w:numId="10">
    <w:abstractNumId w:val="29"/>
  </w:num>
  <w:num w:numId="11">
    <w:abstractNumId w:val="12"/>
  </w:num>
  <w:num w:numId="12">
    <w:abstractNumId w:val="26"/>
  </w:num>
  <w:num w:numId="13">
    <w:abstractNumId w:val="0"/>
  </w:num>
  <w:num w:numId="14">
    <w:abstractNumId w:val="17"/>
  </w:num>
  <w:num w:numId="15">
    <w:abstractNumId w:val="32"/>
  </w:num>
  <w:num w:numId="16">
    <w:abstractNumId w:val="2"/>
  </w:num>
  <w:num w:numId="17">
    <w:abstractNumId w:val="19"/>
  </w:num>
  <w:num w:numId="18">
    <w:abstractNumId w:val="18"/>
  </w:num>
  <w:num w:numId="19">
    <w:abstractNumId w:val="11"/>
  </w:num>
  <w:num w:numId="20">
    <w:abstractNumId w:val="27"/>
  </w:num>
  <w:num w:numId="21">
    <w:abstractNumId w:val="22"/>
  </w:num>
  <w:num w:numId="22">
    <w:abstractNumId w:val="20"/>
  </w:num>
  <w:num w:numId="23">
    <w:abstractNumId w:val="23"/>
  </w:num>
  <w:num w:numId="24">
    <w:abstractNumId w:val="33"/>
  </w:num>
  <w:num w:numId="25">
    <w:abstractNumId w:val="9"/>
  </w:num>
  <w:num w:numId="26">
    <w:abstractNumId w:val="10"/>
  </w:num>
  <w:num w:numId="27">
    <w:abstractNumId w:val="6"/>
  </w:num>
  <w:num w:numId="28">
    <w:abstractNumId w:val="8"/>
  </w:num>
  <w:num w:numId="29">
    <w:abstractNumId w:val="31"/>
  </w:num>
  <w:num w:numId="30">
    <w:abstractNumId w:val="14"/>
  </w:num>
  <w:num w:numId="31">
    <w:abstractNumId w:val="1"/>
  </w:num>
  <w:num w:numId="32">
    <w:abstractNumId w:val="21"/>
  </w:num>
  <w:num w:numId="33">
    <w:abstractNumId w:val="25"/>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3"/>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A9D"/>
    <w:rsid w:val="000048A3"/>
    <w:rsid w:val="00004985"/>
    <w:rsid w:val="00004F52"/>
    <w:rsid w:val="00012ED0"/>
    <w:rsid w:val="00013664"/>
    <w:rsid w:val="00014E93"/>
    <w:rsid w:val="0002051C"/>
    <w:rsid w:val="00021297"/>
    <w:rsid w:val="000246A6"/>
    <w:rsid w:val="00025E2E"/>
    <w:rsid w:val="00027A0F"/>
    <w:rsid w:val="00027C1C"/>
    <w:rsid w:val="0003036B"/>
    <w:rsid w:val="00030A5D"/>
    <w:rsid w:val="00034583"/>
    <w:rsid w:val="00035635"/>
    <w:rsid w:val="00035A37"/>
    <w:rsid w:val="00036D4B"/>
    <w:rsid w:val="000374BB"/>
    <w:rsid w:val="00042193"/>
    <w:rsid w:val="000441B0"/>
    <w:rsid w:val="000451E2"/>
    <w:rsid w:val="00047C45"/>
    <w:rsid w:val="0005351C"/>
    <w:rsid w:val="000610E8"/>
    <w:rsid w:val="0006110A"/>
    <w:rsid w:val="00062868"/>
    <w:rsid w:val="0006460F"/>
    <w:rsid w:val="0006467A"/>
    <w:rsid w:val="0006722D"/>
    <w:rsid w:val="00073725"/>
    <w:rsid w:val="00074805"/>
    <w:rsid w:val="000767D6"/>
    <w:rsid w:val="000769AA"/>
    <w:rsid w:val="000773FF"/>
    <w:rsid w:val="00081505"/>
    <w:rsid w:val="00082B4F"/>
    <w:rsid w:val="00083CF2"/>
    <w:rsid w:val="00084174"/>
    <w:rsid w:val="00092021"/>
    <w:rsid w:val="000920F1"/>
    <w:rsid w:val="00093B21"/>
    <w:rsid w:val="00094A96"/>
    <w:rsid w:val="000A031A"/>
    <w:rsid w:val="000A07BE"/>
    <w:rsid w:val="000A0C7D"/>
    <w:rsid w:val="000A1F8D"/>
    <w:rsid w:val="000A46A1"/>
    <w:rsid w:val="000A498B"/>
    <w:rsid w:val="000A5F67"/>
    <w:rsid w:val="000A7AB9"/>
    <w:rsid w:val="000A7FA1"/>
    <w:rsid w:val="000B18A5"/>
    <w:rsid w:val="000B248C"/>
    <w:rsid w:val="000B2E59"/>
    <w:rsid w:val="000B4A2C"/>
    <w:rsid w:val="000C21DD"/>
    <w:rsid w:val="000C32C4"/>
    <w:rsid w:val="000C46E5"/>
    <w:rsid w:val="000C48E0"/>
    <w:rsid w:val="000D095E"/>
    <w:rsid w:val="000D2294"/>
    <w:rsid w:val="000D6496"/>
    <w:rsid w:val="000D6D25"/>
    <w:rsid w:val="000E256C"/>
    <w:rsid w:val="000E25CB"/>
    <w:rsid w:val="000E3314"/>
    <w:rsid w:val="000E4369"/>
    <w:rsid w:val="000E474F"/>
    <w:rsid w:val="000F17C7"/>
    <w:rsid w:val="000F2F12"/>
    <w:rsid w:val="000F4703"/>
    <w:rsid w:val="00102A80"/>
    <w:rsid w:val="001031EC"/>
    <w:rsid w:val="00104CF3"/>
    <w:rsid w:val="00106488"/>
    <w:rsid w:val="00107738"/>
    <w:rsid w:val="00107CE9"/>
    <w:rsid w:val="00110CD7"/>
    <w:rsid w:val="00112797"/>
    <w:rsid w:val="001127B8"/>
    <w:rsid w:val="001129B3"/>
    <w:rsid w:val="00112D1B"/>
    <w:rsid w:val="00113BFF"/>
    <w:rsid w:val="00115C68"/>
    <w:rsid w:val="001231AA"/>
    <w:rsid w:val="0012332C"/>
    <w:rsid w:val="00127305"/>
    <w:rsid w:val="00130038"/>
    <w:rsid w:val="0013100F"/>
    <w:rsid w:val="00131937"/>
    <w:rsid w:val="00135275"/>
    <w:rsid w:val="00135FD9"/>
    <w:rsid w:val="0014025B"/>
    <w:rsid w:val="00140693"/>
    <w:rsid w:val="00143CE9"/>
    <w:rsid w:val="00143F6E"/>
    <w:rsid w:val="00145A65"/>
    <w:rsid w:val="0015243B"/>
    <w:rsid w:val="001528D2"/>
    <w:rsid w:val="00152C46"/>
    <w:rsid w:val="00153CA3"/>
    <w:rsid w:val="001540A2"/>
    <w:rsid w:val="00154D8B"/>
    <w:rsid w:val="00155ACD"/>
    <w:rsid w:val="00160766"/>
    <w:rsid w:val="00163790"/>
    <w:rsid w:val="00165FD9"/>
    <w:rsid w:val="00171A5C"/>
    <w:rsid w:val="001735CC"/>
    <w:rsid w:val="00173708"/>
    <w:rsid w:val="0017434C"/>
    <w:rsid w:val="00177B80"/>
    <w:rsid w:val="00180BF5"/>
    <w:rsid w:val="0018236A"/>
    <w:rsid w:val="00183339"/>
    <w:rsid w:val="00183DF2"/>
    <w:rsid w:val="00183E80"/>
    <w:rsid w:val="0018446F"/>
    <w:rsid w:val="001860AA"/>
    <w:rsid w:val="00191EAE"/>
    <w:rsid w:val="001924A0"/>
    <w:rsid w:val="0019714D"/>
    <w:rsid w:val="00197773"/>
    <w:rsid w:val="001A0D5B"/>
    <w:rsid w:val="001A44CC"/>
    <w:rsid w:val="001A48FE"/>
    <w:rsid w:val="001A6483"/>
    <w:rsid w:val="001A7501"/>
    <w:rsid w:val="001B087E"/>
    <w:rsid w:val="001B13C0"/>
    <w:rsid w:val="001B3539"/>
    <w:rsid w:val="001B4007"/>
    <w:rsid w:val="001B41BF"/>
    <w:rsid w:val="001B701C"/>
    <w:rsid w:val="001C091C"/>
    <w:rsid w:val="001C0E1F"/>
    <w:rsid w:val="001C2021"/>
    <w:rsid w:val="001C22F2"/>
    <w:rsid w:val="001C4C4F"/>
    <w:rsid w:val="001C7DF0"/>
    <w:rsid w:val="001D30BF"/>
    <w:rsid w:val="001D3AF4"/>
    <w:rsid w:val="001D4009"/>
    <w:rsid w:val="001D47AC"/>
    <w:rsid w:val="001D57C5"/>
    <w:rsid w:val="001D700C"/>
    <w:rsid w:val="001E172E"/>
    <w:rsid w:val="001E5F6D"/>
    <w:rsid w:val="001E654F"/>
    <w:rsid w:val="001E6BA2"/>
    <w:rsid w:val="001E7924"/>
    <w:rsid w:val="001F08CC"/>
    <w:rsid w:val="001F2938"/>
    <w:rsid w:val="001F2CB4"/>
    <w:rsid w:val="001F7F9F"/>
    <w:rsid w:val="00200251"/>
    <w:rsid w:val="00200F60"/>
    <w:rsid w:val="00201B71"/>
    <w:rsid w:val="0020417E"/>
    <w:rsid w:val="002045C2"/>
    <w:rsid w:val="00210E82"/>
    <w:rsid w:val="00215CD6"/>
    <w:rsid w:val="0022057E"/>
    <w:rsid w:val="0022498A"/>
    <w:rsid w:val="00225170"/>
    <w:rsid w:val="002253DF"/>
    <w:rsid w:val="00230511"/>
    <w:rsid w:val="00230D73"/>
    <w:rsid w:val="0023431F"/>
    <w:rsid w:val="002352A5"/>
    <w:rsid w:val="00235A3F"/>
    <w:rsid w:val="00235DF7"/>
    <w:rsid w:val="00237351"/>
    <w:rsid w:val="002374BD"/>
    <w:rsid w:val="0024069C"/>
    <w:rsid w:val="00240800"/>
    <w:rsid w:val="0024104A"/>
    <w:rsid w:val="0024383D"/>
    <w:rsid w:val="00243AEE"/>
    <w:rsid w:val="00252609"/>
    <w:rsid w:val="00254137"/>
    <w:rsid w:val="00254D07"/>
    <w:rsid w:val="00255CE0"/>
    <w:rsid w:val="00256E05"/>
    <w:rsid w:val="002571A9"/>
    <w:rsid w:val="00261365"/>
    <w:rsid w:val="002623D3"/>
    <w:rsid w:val="002631DE"/>
    <w:rsid w:val="00264FF8"/>
    <w:rsid w:val="00265AE0"/>
    <w:rsid w:val="00266236"/>
    <w:rsid w:val="002664B9"/>
    <w:rsid w:val="00267BC9"/>
    <w:rsid w:val="002712C2"/>
    <w:rsid w:val="00271470"/>
    <w:rsid w:val="00271536"/>
    <w:rsid w:val="002743CB"/>
    <w:rsid w:val="0027516A"/>
    <w:rsid w:val="002760EA"/>
    <w:rsid w:val="00276E9A"/>
    <w:rsid w:val="00283444"/>
    <w:rsid w:val="002835A6"/>
    <w:rsid w:val="002849B4"/>
    <w:rsid w:val="00294479"/>
    <w:rsid w:val="00294774"/>
    <w:rsid w:val="0029487B"/>
    <w:rsid w:val="002A0A26"/>
    <w:rsid w:val="002A1A17"/>
    <w:rsid w:val="002A1C96"/>
    <w:rsid w:val="002A5F31"/>
    <w:rsid w:val="002A62E8"/>
    <w:rsid w:val="002A69DF"/>
    <w:rsid w:val="002B1D36"/>
    <w:rsid w:val="002C68DD"/>
    <w:rsid w:val="002C75A8"/>
    <w:rsid w:val="002D1577"/>
    <w:rsid w:val="002D40E3"/>
    <w:rsid w:val="002F2027"/>
    <w:rsid w:val="002F23D6"/>
    <w:rsid w:val="002F60BF"/>
    <w:rsid w:val="00302547"/>
    <w:rsid w:val="00302E62"/>
    <w:rsid w:val="0030394F"/>
    <w:rsid w:val="00303D2B"/>
    <w:rsid w:val="00306712"/>
    <w:rsid w:val="003067BC"/>
    <w:rsid w:val="0031013A"/>
    <w:rsid w:val="00313CEC"/>
    <w:rsid w:val="00316898"/>
    <w:rsid w:val="003256C8"/>
    <w:rsid w:val="00331443"/>
    <w:rsid w:val="00332454"/>
    <w:rsid w:val="00335AE7"/>
    <w:rsid w:val="003362BD"/>
    <w:rsid w:val="00337441"/>
    <w:rsid w:val="0034023F"/>
    <w:rsid w:val="00344676"/>
    <w:rsid w:val="00346089"/>
    <w:rsid w:val="003527BD"/>
    <w:rsid w:val="003579EF"/>
    <w:rsid w:val="003602E9"/>
    <w:rsid w:val="00361F39"/>
    <w:rsid w:val="0036217F"/>
    <w:rsid w:val="00365D56"/>
    <w:rsid w:val="003677F0"/>
    <w:rsid w:val="00370BC4"/>
    <w:rsid w:val="00373CC5"/>
    <w:rsid w:val="003746B8"/>
    <w:rsid w:val="00375D53"/>
    <w:rsid w:val="00376000"/>
    <w:rsid w:val="00376121"/>
    <w:rsid w:val="00382EAF"/>
    <w:rsid w:val="0038433B"/>
    <w:rsid w:val="00384B87"/>
    <w:rsid w:val="00384D7D"/>
    <w:rsid w:val="00385AB9"/>
    <w:rsid w:val="003904B6"/>
    <w:rsid w:val="00390D8A"/>
    <w:rsid w:val="00391767"/>
    <w:rsid w:val="00392E97"/>
    <w:rsid w:val="003A1584"/>
    <w:rsid w:val="003A175B"/>
    <w:rsid w:val="003A1C42"/>
    <w:rsid w:val="003A7141"/>
    <w:rsid w:val="003B01CD"/>
    <w:rsid w:val="003B11BE"/>
    <w:rsid w:val="003B4D62"/>
    <w:rsid w:val="003B63B3"/>
    <w:rsid w:val="003C1D25"/>
    <w:rsid w:val="003C6C2B"/>
    <w:rsid w:val="003D192E"/>
    <w:rsid w:val="003D200A"/>
    <w:rsid w:val="003D315A"/>
    <w:rsid w:val="003D3E07"/>
    <w:rsid w:val="003E339D"/>
    <w:rsid w:val="003E39D7"/>
    <w:rsid w:val="003E40AE"/>
    <w:rsid w:val="003E5AE0"/>
    <w:rsid w:val="003F298A"/>
    <w:rsid w:val="003F57B9"/>
    <w:rsid w:val="003F617B"/>
    <w:rsid w:val="00401311"/>
    <w:rsid w:val="00406472"/>
    <w:rsid w:val="00410D44"/>
    <w:rsid w:val="00410E8D"/>
    <w:rsid w:val="00410FFB"/>
    <w:rsid w:val="004137D2"/>
    <w:rsid w:val="00413B8D"/>
    <w:rsid w:val="00414208"/>
    <w:rsid w:val="004220F9"/>
    <w:rsid w:val="00422416"/>
    <w:rsid w:val="00427DEB"/>
    <w:rsid w:val="00427E83"/>
    <w:rsid w:val="00430C0F"/>
    <w:rsid w:val="0043208C"/>
    <w:rsid w:val="004326C4"/>
    <w:rsid w:val="004343EE"/>
    <w:rsid w:val="004350F3"/>
    <w:rsid w:val="00437B8F"/>
    <w:rsid w:val="00437C4F"/>
    <w:rsid w:val="004402D6"/>
    <w:rsid w:val="004408B7"/>
    <w:rsid w:val="00440B45"/>
    <w:rsid w:val="00441F76"/>
    <w:rsid w:val="004517FC"/>
    <w:rsid w:val="004540B3"/>
    <w:rsid w:val="00455820"/>
    <w:rsid w:val="0046063A"/>
    <w:rsid w:val="0046204B"/>
    <w:rsid w:val="004711C4"/>
    <w:rsid w:val="00477C03"/>
    <w:rsid w:val="00477CFC"/>
    <w:rsid w:val="00483C44"/>
    <w:rsid w:val="00484AEE"/>
    <w:rsid w:val="004858E9"/>
    <w:rsid w:val="004911CD"/>
    <w:rsid w:val="00491F15"/>
    <w:rsid w:val="004924B4"/>
    <w:rsid w:val="004929A6"/>
    <w:rsid w:val="00493D14"/>
    <w:rsid w:val="004948C6"/>
    <w:rsid w:val="00495072"/>
    <w:rsid w:val="004A14EB"/>
    <w:rsid w:val="004A27D3"/>
    <w:rsid w:val="004A4BB5"/>
    <w:rsid w:val="004A5101"/>
    <w:rsid w:val="004A6D05"/>
    <w:rsid w:val="004B394B"/>
    <w:rsid w:val="004C0048"/>
    <w:rsid w:val="004C2AF8"/>
    <w:rsid w:val="004C2EDB"/>
    <w:rsid w:val="004D4144"/>
    <w:rsid w:val="004D7D1E"/>
    <w:rsid w:val="004E4419"/>
    <w:rsid w:val="004E5F9E"/>
    <w:rsid w:val="004E61BE"/>
    <w:rsid w:val="004E6720"/>
    <w:rsid w:val="004F326C"/>
    <w:rsid w:val="004F39A5"/>
    <w:rsid w:val="004F3E50"/>
    <w:rsid w:val="004F5934"/>
    <w:rsid w:val="00501F07"/>
    <w:rsid w:val="005031C2"/>
    <w:rsid w:val="00504CDD"/>
    <w:rsid w:val="00512A01"/>
    <w:rsid w:val="00513562"/>
    <w:rsid w:val="00513592"/>
    <w:rsid w:val="00515CC8"/>
    <w:rsid w:val="00517025"/>
    <w:rsid w:val="0052340D"/>
    <w:rsid w:val="005236BC"/>
    <w:rsid w:val="00525941"/>
    <w:rsid w:val="005264B0"/>
    <w:rsid w:val="00527B24"/>
    <w:rsid w:val="00530BB5"/>
    <w:rsid w:val="0053272A"/>
    <w:rsid w:val="00532AB8"/>
    <w:rsid w:val="005337B3"/>
    <w:rsid w:val="005366F2"/>
    <w:rsid w:val="00541791"/>
    <w:rsid w:val="00542A82"/>
    <w:rsid w:val="00544C51"/>
    <w:rsid w:val="00547CC2"/>
    <w:rsid w:val="0055083F"/>
    <w:rsid w:val="0055186C"/>
    <w:rsid w:val="005520AC"/>
    <w:rsid w:val="005540C5"/>
    <w:rsid w:val="00554996"/>
    <w:rsid w:val="005554FA"/>
    <w:rsid w:val="00557721"/>
    <w:rsid w:val="0056225A"/>
    <w:rsid w:val="00562941"/>
    <w:rsid w:val="005640DF"/>
    <w:rsid w:val="00564C68"/>
    <w:rsid w:val="00571675"/>
    <w:rsid w:val="00572377"/>
    <w:rsid w:val="00573ECE"/>
    <w:rsid w:val="00573F6D"/>
    <w:rsid w:val="00574282"/>
    <w:rsid w:val="0057472F"/>
    <w:rsid w:val="00581C81"/>
    <w:rsid w:val="0058513B"/>
    <w:rsid w:val="005858DB"/>
    <w:rsid w:val="00585A82"/>
    <w:rsid w:val="0058623C"/>
    <w:rsid w:val="005864BD"/>
    <w:rsid w:val="005878E7"/>
    <w:rsid w:val="00596F44"/>
    <w:rsid w:val="0059766A"/>
    <w:rsid w:val="005A005A"/>
    <w:rsid w:val="005A64AD"/>
    <w:rsid w:val="005D0CAE"/>
    <w:rsid w:val="005D2B9C"/>
    <w:rsid w:val="005E124B"/>
    <w:rsid w:val="005E5243"/>
    <w:rsid w:val="005F0E7D"/>
    <w:rsid w:val="005F157B"/>
    <w:rsid w:val="005F1D37"/>
    <w:rsid w:val="005F3238"/>
    <w:rsid w:val="005F3B9F"/>
    <w:rsid w:val="005F6BCB"/>
    <w:rsid w:val="005F7B85"/>
    <w:rsid w:val="00601C43"/>
    <w:rsid w:val="006048F3"/>
    <w:rsid w:val="00605175"/>
    <w:rsid w:val="006055E7"/>
    <w:rsid w:val="00606801"/>
    <w:rsid w:val="00606A1C"/>
    <w:rsid w:val="00610B13"/>
    <w:rsid w:val="006137F3"/>
    <w:rsid w:val="00613E10"/>
    <w:rsid w:val="00614A5B"/>
    <w:rsid w:val="00614CEC"/>
    <w:rsid w:val="006158F5"/>
    <w:rsid w:val="006170A2"/>
    <w:rsid w:val="00617E08"/>
    <w:rsid w:val="006255D9"/>
    <w:rsid w:val="00630AE5"/>
    <w:rsid w:val="00630BB1"/>
    <w:rsid w:val="006427BB"/>
    <w:rsid w:val="0064468D"/>
    <w:rsid w:val="00644C83"/>
    <w:rsid w:val="0065274D"/>
    <w:rsid w:val="0065428D"/>
    <w:rsid w:val="00654C39"/>
    <w:rsid w:val="00654CBB"/>
    <w:rsid w:val="00657A91"/>
    <w:rsid w:val="0066022E"/>
    <w:rsid w:val="00660D61"/>
    <w:rsid w:val="00664D58"/>
    <w:rsid w:val="006654E4"/>
    <w:rsid w:val="00674FA6"/>
    <w:rsid w:val="00677F32"/>
    <w:rsid w:val="006802CC"/>
    <w:rsid w:val="00681B0B"/>
    <w:rsid w:val="0068654C"/>
    <w:rsid w:val="006923B8"/>
    <w:rsid w:val="0069277F"/>
    <w:rsid w:val="00692CE7"/>
    <w:rsid w:val="006A5B84"/>
    <w:rsid w:val="006A6610"/>
    <w:rsid w:val="006A6838"/>
    <w:rsid w:val="006B0C61"/>
    <w:rsid w:val="006B24D3"/>
    <w:rsid w:val="006B390A"/>
    <w:rsid w:val="006B5169"/>
    <w:rsid w:val="006B6F72"/>
    <w:rsid w:val="006C0D40"/>
    <w:rsid w:val="006C1F4A"/>
    <w:rsid w:val="006C24EC"/>
    <w:rsid w:val="006C29EF"/>
    <w:rsid w:val="006C4993"/>
    <w:rsid w:val="006C55B6"/>
    <w:rsid w:val="006D11AC"/>
    <w:rsid w:val="006D174C"/>
    <w:rsid w:val="006D440F"/>
    <w:rsid w:val="006E03A3"/>
    <w:rsid w:val="006E0484"/>
    <w:rsid w:val="006E2F3D"/>
    <w:rsid w:val="006E4B8E"/>
    <w:rsid w:val="006E77E6"/>
    <w:rsid w:val="006F17D0"/>
    <w:rsid w:val="006F3366"/>
    <w:rsid w:val="006F58BD"/>
    <w:rsid w:val="00700887"/>
    <w:rsid w:val="007018E4"/>
    <w:rsid w:val="0070320C"/>
    <w:rsid w:val="0070353F"/>
    <w:rsid w:val="007038A0"/>
    <w:rsid w:val="00712C70"/>
    <w:rsid w:val="0071444B"/>
    <w:rsid w:val="007145FF"/>
    <w:rsid w:val="00714C7A"/>
    <w:rsid w:val="00716E9E"/>
    <w:rsid w:val="007213DB"/>
    <w:rsid w:val="00721DB4"/>
    <w:rsid w:val="00722E83"/>
    <w:rsid w:val="00726578"/>
    <w:rsid w:val="00726BF3"/>
    <w:rsid w:val="00731133"/>
    <w:rsid w:val="00733F1F"/>
    <w:rsid w:val="007415E5"/>
    <w:rsid w:val="00741B47"/>
    <w:rsid w:val="00746201"/>
    <w:rsid w:val="00747771"/>
    <w:rsid w:val="00751A58"/>
    <w:rsid w:val="00754521"/>
    <w:rsid w:val="00754BA6"/>
    <w:rsid w:val="0075574D"/>
    <w:rsid w:val="00755CDE"/>
    <w:rsid w:val="00756A34"/>
    <w:rsid w:val="0076406A"/>
    <w:rsid w:val="0076512D"/>
    <w:rsid w:val="00765C84"/>
    <w:rsid w:val="0077023A"/>
    <w:rsid w:val="007719E8"/>
    <w:rsid w:val="0077356E"/>
    <w:rsid w:val="0077540E"/>
    <w:rsid w:val="00777F53"/>
    <w:rsid w:val="00782029"/>
    <w:rsid w:val="00783942"/>
    <w:rsid w:val="00784592"/>
    <w:rsid w:val="0078495C"/>
    <w:rsid w:val="0078516C"/>
    <w:rsid w:val="00785F3F"/>
    <w:rsid w:val="00790CB4"/>
    <w:rsid w:val="00793346"/>
    <w:rsid w:val="007947FC"/>
    <w:rsid w:val="00797085"/>
    <w:rsid w:val="007A12A4"/>
    <w:rsid w:val="007A1ED0"/>
    <w:rsid w:val="007A200A"/>
    <w:rsid w:val="007A313C"/>
    <w:rsid w:val="007A3745"/>
    <w:rsid w:val="007B05E0"/>
    <w:rsid w:val="007B1841"/>
    <w:rsid w:val="007B2175"/>
    <w:rsid w:val="007B3A1D"/>
    <w:rsid w:val="007B68A3"/>
    <w:rsid w:val="007C464D"/>
    <w:rsid w:val="007C79D3"/>
    <w:rsid w:val="007C7BA3"/>
    <w:rsid w:val="007D0497"/>
    <w:rsid w:val="007D1BFE"/>
    <w:rsid w:val="007D1DD9"/>
    <w:rsid w:val="007D4779"/>
    <w:rsid w:val="007E0B44"/>
    <w:rsid w:val="007E2691"/>
    <w:rsid w:val="007E6884"/>
    <w:rsid w:val="007E7936"/>
    <w:rsid w:val="007F0F55"/>
    <w:rsid w:val="007F182D"/>
    <w:rsid w:val="007F1FE2"/>
    <w:rsid w:val="007F4712"/>
    <w:rsid w:val="00801AF5"/>
    <w:rsid w:val="00801F80"/>
    <w:rsid w:val="0080372A"/>
    <w:rsid w:val="00803915"/>
    <w:rsid w:val="00805DE5"/>
    <w:rsid w:val="008100EC"/>
    <w:rsid w:val="00817E96"/>
    <w:rsid w:val="008222AA"/>
    <w:rsid w:val="00825BB0"/>
    <w:rsid w:val="00826976"/>
    <w:rsid w:val="00830A4D"/>
    <w:rsid w:val="008323F9"/>
    <w:rsid w:val="00832A2A"/>
    <w:rsid w:val="008343F1"/>
    <w:rsid w:val="00835410"/>
    <w:rsid w:val="00836E4A"/>
    <w:rsid w:val="00842335"/>
    <w:rsid w:val="00844A34"/>
    <w:rsid w:val="00844FE9"/>
    <w:rsid w:val="00852224"/>
    <w:rsid w:val="00852E6E"/>
    <w:rsid w:val="00854E98"/>
    <w:rsid w:val="0086131D"/>
    <w:rsid w:val="00861E23"/>
    <w:rsid w:val="008666A5"/>
    <w:rsid w:val="00870127"/>
    <w:rsid w:val="00870F2C"/>
    <w:rsid w:val="0087193C"/>
    <w:rsid w:val="00871D9E"/>
    <w:rsid w:val="00873F25"/>
    <w:rsid w:val="00881394"/>
    <w:rsid w:val="0088445B"/>
    <w:rsid w:val="0089139B"/>
    <w:rsid w:val="00891857"/>
    <w:rsid w:val="00895F5C"/>
    <w:rsid w:val="008B129B"/>
    <w:rsid w:val="008B307F"/>
    <w:rsid w:val="008B49C0"/>
    <w:rsid w:val="008B5479"/>
    <w:rsid w:val="008B6FC6"/>
    <w:rsid w:val="008C1963"/>
    <w:rsid w:val="008C2260"/>
    <w:rsid w:val="008D2FAB"/>
    <w:rsid w:val="008D34A4"/>
    <w:rsid w:val="008D3F0A"/>
    <w:rsid w:val="008D425E"/>
    <w:rsid w:val="008D6C2C"/>
    <w:rsid w:val="008D70C0"/>
    <w:rsid w:val="008D7B35"/>
    <w:rsid w:val="008E00C3"/>
    <w:rsid w:val="008E1AD0"/>
    <w:rsid w:val="008E438C"/>
    <w:rsid w:val="008E4B91"/>
    <w:rsid w:val="008E6D17"/>
    <w:rsid w:val="008E6FF6"/>
    <w:rsid w:val="008E7C8E"/>
    <w:rsid w:val="008F2D97"/>
    <w:rsid w:val="008F396F"/>
    <w:rsid w:val="008F6D00"/>
    <w:rsid w:val="008F758F"/>
    <w:rsid w:val="008F7F53"/>
    <w:rsid w:val="0090079C"/>
    <w:rsid w:val="00904106"/>
    <w:rsid w:val="00904F1A"/>
    <w:rsid w:val="00905DA7"/>
    <w:rsid w:val="00906682"/>
    <w:rsid w:val="00907057"/>
    <w:rsid w:val="00907F10"/>
    <w:rsid w:val="009105ED"/>
    <w:rsid w:val="00913302"/>
    <w:rsid w:val="00917B3C"/>
    <w:rsid w:val="00917B55"/>
    <w:rsid w:val="009226F3"/>
    <w:rsid w:val="00923FA6"/>
    <w:rsid w:val="00924A1B"/>
    <w:rsid w:val="00924B7E"/>
    <w:rsid w:val="00924E22"/>
    <w:rsid w:val="00932A0C"/>
    <w:rsid w:val="00935D2B"/>
    <w:rsid w:val="00937B4E"/>
    <w:rsid w:val="009456B6"/>
    <w:rsid w:val="00945BFA"/>
    <w:rsid w:val="00945EB3"/>
    <w:rsid w:val="00950A54"/>
    <w:rsid w:val="00951958"/>
    <w:rsid w:val="00956E63"/>
    <w:rsid w:val="00963CDC"/>
    <w:rsid w:val="009652A9"/>
    <w:rsid w:val="00966645"/>
    <w:rsid w:val="009721FE"/>
    <w:rsid w:val="0097285D"/>
    <w:rsid w:val="00976839"/>
    <w:rsid w:val="009927F2"/>
    <w:rsid w:val="00995EA1"/>
    <w:rsid w:val="00997729"/>
    <w:rsid w:val="009A171D"/>
    <w:rsid w:val="009A3673"/>
    <w:rsid w:val="009A3A53"/>
    <w:rsid w:val="009A3CC6"/>
    <w:rsid w:val="009B1849"/>
    <w:rsid w:val="009B28FF"/>
    <w:rsid w:val="009B2D26"/>
    <w:rsid w:val="009B5362"/>
    <w:rsid w:val="009B5C31"/>
    <w:rsid w:val="009C18EF"/>
    <w:rsid w:val="009C1A04"/>
    <w:rsid w:val="009C6442"/>
    <w:rsid w:val="009C7915"/>
    <w:rsid w:val="009D3C3A"/>
    <w:rsid w:val="009D407B"/>
    <w:rsid w:val="009D4C42"/>
    <w:rsid w:val="009D6DFE"/>
    <w:rsid w:val="009E17D5"/>
    <w:rsid w:val="009E5EA5"/>
    <w:rsid w:val="009E63A9"/>
    <w:rsid w:val="009F426A"/>
    <w:rsid w:val="009F4EF9"/>
    <w:rsid w:val="009F5507"/>
    <w:rsid w:val="009F6345"/>
    <w:rsid w:val="00A02EA4"/>
    <w:rsid w:val="00A048A6"/>
    <w:rsid w:val="00A05845"/>
    <w:rsid w:val="00A07A9B"/>
    <w:rsid w:val="00A10A82"/>
    <w:rsid w:val="00A14B6C"/>
    <w:rsid w:val="00A163D0"/>
    <w:rsid w:val="00A175C3"/>
    <w:rsid w:val="00A177D3"/>
    <w:rsid w:val="00A2191F"/>
    <w:rsid w:val="00A233DA"/>
    <w:rsid w:val="00A23A30"/>
    <w:rsid w:val="00A26A03"/>
    <w:rsid w:val="00A313B7"/>
    <w:rsid w:val="00A3447B"/>
    <w:rsid w:val="00A3562F"/>
    <w:rsid w:val="00A36126"/>
    <w:rsid w:val="00A371A4"/>
    <w:rsid w:val="00A42046"/>
    <w:rsid w:val="00A4442D"/>
    <w:rsid w:val="00A44A67"/>
    <w:rsid w:val="00A46777"/>
    <w:rsid w:val="00A55832"/>
    <w:rsid w:val="00A6494C"/>
    <w:rsid w:val="00A67C0A"/>
    <w:rsid w:val="00A730C8"/>
    <w:rsid w:val="00A777B5"/>
    <w:rsid w:val="00A803D3"/>
    <w:rsid w:val="00A804D7"/>
    <w:rsid w:val="00A80D32"/>
    <w:rsid w:val="00A83858"/>
    <w:rsid w:val="00AA15BB"/>
    <w:rsid w:val="00AA30CA"/>
    <w:rsid w:val="00AA4263"/>
    <w:rsid w:val="00AA49EB"/>
    <w:rsid w:val="00AA4E46"/>
    <w:rsid w:val="00AA68D2"/>
    <w:rsid w:val="00AA7F32"/>
    <w:rsid w:val="00AB1EF6"/>
    <w:rsid w:val="00AB25FC"/>
    <w:rsid w:val="00AB3C37"/>
    <w:rsid w:val="00AB5FB3"/>
    <w:rsid w:val="00AB65CC"/>
    <w:rsid w:val="00AB66E2"/>
    <w:rsid w:val="00AB740C"/>
    <w:rsid w:val="00AC0E7F"/>
    <w:rsid w:val="00AC217B"/>
    <w:rsid w:val="00AC48CE"/>
    <w:rsid w:val="00AC6D14"/>
    <w:rsid w:val="00AD17BF"/>
    <w:rsid w:val="00AD3E66"/>
    <w:rsid w:val="00AD41E5"/>
    <w:rsid w:val="00AD6C19"/>
    <w:rsid w:val="00AE289A"/>
    <w:rsid w:val="00AE5B83"/>
    <w:rsid w:val="00AE6B30"/>
    <w:rsid w:val="00AE7A90"/>
    <w:rsid w:val="00AF0BBC"/>
    <w:rsid w:val="00AF4EE9"/>
    <w:rsid w:val="00AF5222"/>
    <w:rsid w:val="00B0049D"/>
    <w:rsid w:val="00B01F80"/>
    <w:rsid w:val="00B03723"/>
    <w:rsid w:val="00B07594"/>
    <w:rsid w:val="00B141E3"/>
    <w:rsid w:val="00B14AE2"/>
    <w:rsid w:val="00B159F8"/>
    <w:rsid w:val="00B229BD"/>
    <w:rsid w:val="00B25DC3"/>
    <w:rsid w:val="00B26AC7"/>
    <w:rsid w:val="00B26C65"/>
    <w:rsid w:val="00B34878"/>
    <w:rsid w:val="00B35752"/>
    <w:rsid w:val="00B4423A"/>
    <w:rsid w:val="00B467A3"/>
    <w:rsid w:val="00B46E6F"/>
    <w:rsid w:val="00B47CCC"/>
    <w:rsid w:val="00B47F19"/>
    <w:rsid w:val="00B54E1D"/>
    <w:rsid w:val="00B56742"/>
    <w:rsid w:val="00B57357"/>
    <w:rsid w:val="00B6019D"/>
    <w:rsid w:val="00B6400E"/>
    <w:rsid w:val="00B64A6A"/>
    <w:rsid w:val="00B653F5"/>
    <w:rsid w:val="00B6582A"/>
    <w:rsid w:val="00B66BD8"/>
    <w:rsid w:val="00B72D60"/>
    <w:rsid w:val="00B74704"/>
    <w:rsid w:val="00B7514B"/>
    <w:rsid w:val="00B80385"/>
    <w:rsid w:val="00B832A2"/>
    <w:rsid w:val="00B83800"/>
    <w:rsid w:val="00B91E8B"/>
    <w:rsid w:val="00B92209"/>
    <w:rsid w:val="00B95090"/>
    <w:rsid w:val="00B95EBB"/>
    <w:rsid w:val="00BA0A71"/>
    <w:rsid w:val="00BA0EC1"/>
    <w:rsid w:val="00BA4781"/>
    <w:rsid w:val="00BA794A"/>
    <w:rsid w:val="00BB0E3B"/>
    <w:rsid w:val="00BB7490"/>
    <w:rsid w:val="00BB790A"/>
    <w:rsid w:val="00BC07F6"/>
    <w:rsid w:val="00BC0914"/>
    <w:rsid w:val="00BC387D"/>
    <w:rsid w:val="00BC411B"/>
    <w:rsid w:val="00BC5032"/>
    <w:rsid w:val="00BC6BAC"/>
    <w:rsid w:val="00BC70D0"/>
    <w:rsid w:val="00BC7E14"/>
    <w:rsid w:val="00BD0083"/>
    <w:rsid w:val="00BD4899"/>
    <w:rsid w:val="00BE12FC"/>
    <w:rsid w:val="00BE2485"/>
    <w:rsid w:val="00BE6C31"/>
    <w:rsid w:val="00BF0913"/>
    <w:rsid w:val="00BF18F0"/>
    <w:rsid w:val="00BF338F"/>
    <w:rsid w:val="00BF4493"/>
    <w:rsid w:val="00BF46E6"/>
    <w:rsid w:val="00C00ECA"/>
    <w:rsid w:val="00C02B79"/>
    <w:rsid w:val="00C041A1"/>
    <w:rsid w:val="00C07335"/>
    <w:rsid w:val="00C07740"/>
    <w:rsid w:val="00C10D98"/>
    <w:rsid w:val="00C11270"/>
    <w:rsid w:val="00C15FA7"/>
    <w:rsid w:val="00C17A7F"/>
    <w:rsid w:val="00C17F56"/>
    <w:rsid w:val="00C20228"/>
    <w:rsid w:val="00C22D03"/>
    <w:rsid w:val="00C23556"/>
    <w:rsid w:val="00C23CD6"/>
    <w:rsid w:val="00C246AC"/>
    <w:rsid w:val="00C2484C"/>
    <w:rsid w:val="00C31906"/>
    <w:rsid w:val="00C33B7F"/>
    <w:rsid w:val="00C341E7"/>
    <w:rsid w:val="00C36FA4"/>
    <w:rsid w:val="00C37FF6"/>
    <w:rsid w:val="00C4057A"/>
    <w:rsid w:val="00C43778"/>
    <w:rsid w:val="00C441CF"/>
    <w:rsid w:val="00C44205"/>
    <w:rsid w:val="00C51DF4"/>
    <w:rsid w:val="00C52928"/>
    <w:rsid w:val="00C5322F"/>
    <w:rsid w:val="00C53382"/>
    <w:rsid w:val="00C53473"/>
    <w:rsid w:val="00C57C36"/>
    <w:rsid w:val="00C60E81"/>
    <w:rsid w:val="00C61114"/>
    <w:rsid w:val="00C62B30"/>
    <w:rsid w:val="00C64A09"/>
    <w:rsid w:val="00C65285"/>
    <w:rsid w:val="00C667D1"/>
    <w:rsid w:val="00C66CE9"/>
    <w:rsid w:val="00C67EC8"/>
    <w:rsid w:val="00C70A98"/>
    <w:rsid w:val="00C71156"/>
    <w:rsid w:val="00C73C60"/>
    <w:rsid w:val="00C828C3"/>
    <w:rsid w:val="00C835B4"/>
    <w:rsid w:val="00C84675"/>
    <w:rsid w:val="00C86760"/>
    <w:rsid w:val="00C879A5"/>
    <w:rsid w:val="00C914D7"/>
    <w:rsid w:val="00C965AE"/>
    <w:rsid w:val="00CA3878"/>
    <w:rsid w:val="00CA4EEA"/>
    <w:rsid w:val="00CA5556"/>
    <w:rsid w:val="00CA65D1"/>
    <w:rsid w:val="00CA6D06"/>
    <w:rsid w:val="00CB56D9"/>
    <w:rsid w:val="00CB6750"/>
    <w:rsid w:val="00CB6EC9"/>
    <w:rsid w:val="00CD2598"/>
    <w:rsid w:val="00CD58EE"/>
    <w:rsid w:val="00CD64A3"/>
    <w:rsid w:val="00CE1F12"/>
    <w:rsid w:val="00CE3BC0"/>
    <w:rsid w:val="00CE58C3"/>
    <w:rsid w:val="00CE6C61"/>
    <w:rsid w:val="00CF231E"/>
    <w:rsid w:val="00CF2940"/>
    <w:rsid w:val="00CF54FC"/>
    <w:rsid w:val="00D01544"/>
    <w:rsid w:val="00D01988"/>
    <w:rsid w:val="00D0324C"/>
    <w:rsid w:val="00D04836"/>
    <w:rsid w:val="00D05450"/>
    <w:rsid w:val="00D056BF"/>
    <w:rsid w:val="00D068B7"/>
    <w:rsid w:val="00D076B4"/>
    <w:rsid w:val="00D102CD"/>
    <w:rsid w:val="00D1317D"/>
    <w:rsid w:val="00D13AA8"/>
    <w:rsid w:val="00D15148"/>
    <w:rsid w:val="00D16C0B"/>
    <w:rsid w:val="00D20FFA"/>
    <w:rsid w:val="00D259C1"/>
    <w:rsid w:val="00D30DAF"/>
    <w:rsid w:val="00D31EF6"/>
    <w:rsid w:val="00D329D5"/>
    <w:rsid w:val="00D33379"/>
    <w:rsid w:val="00D33FF8"/>
    <w:rsid w:val="00D35CC2"/>
    <w:rsid w:val="00D36288"/>
    <w:rsid w:val="00D37DF2"/>
    <w:rsid w:val="00D4362D"/>
    <w:rsid w:val="00D4618E"/>
    <w:rsid w:val="00D474C4"/>
    <w:rsid w:val="00D506DA"/>
    <w:rsid w:val="00D524D2"/>
    <w:rsid w:val="00D52BC6"/>
    <w:rsid w:val="00D55EA7"/>
    <w:rsid w:val="00D564AA"/>
    <w:rsid w:val="00D57CC5"/>
    <w:rsid w:val="00D624EF"/>
    <w:rsid w:val="00D62AE6"/>
    <w:rsid w:val="00D62E1C"/>
    <w:rsid w:val="00D6304A"/>
    <w:rsid w:val="00D63AFA"/>
    <w:rsid w:val="00D63E45"/>
    <w:rsid w:val="00D66DBD"/>
    <w:rsid w:val="00D715AD"/>
    <w:rsid w:val="00D72983"/>
    <w:rsid w:val="00D7372E"/>
    <w:rsid w:val="00D844F9"/>
    <w:rsid w:val="00D93998"/>
    <w:rsid w:val="00D940A0"/>
    <w:rsid w:val="00DA0298"/>
    <w:rsid w:val="00DA0820"/>
    <w:rsid w:val="00DA37B6"/>
    <w:rsid w:val="00DA5BCD"/>
    <w:rsid w:val="00DA60A3"/>
    <w:rsid w:val="00DA7299"/>
    <w:rsid w:val="00DB5B38"/>
    <w:rsid w:val="00DB7369"/>
    <w:rsid w:val="00DB7642"/>
    <w:rsid w:val="00DC388F"/>
    <w:rsid w:val="00DC7663"/>
    <w:rsid w:val="00DD0943"/>
    <w:rsid w:val="00DD12DB"/>
    <w:rsid w:val="00DD272D"/>
    <w:rsid w:val="00DD3198"/>
    <w:rsid w:val="00DD4F6A"/>
    <w:rsid w:val="00DD6643"/>
    <w:rsid w:val="00DE1B66"/>
    <w:rsid w:val="00DE2B3B"/>
    <w:rsid w:val="00DE63B8"/>
    <w:rsid w:val="00DE676E"/>
    <w:rsid w:val="00DE7457"/>
    <w:rsid w:val="00DE7961"/>
    <w:rsid w:val="00DF0454"/>
    <w:rsid w:val="00DF2AE8"/>
    <w:rsid w:val="00DF7184"/>
    <w:rsid w:val="00E0098F"/>
    <w:rsid w:val="00E033A5"/>
    <w:rsid w:val="00E03CD3"/>
    <w:rsid w:val="00E03EBD"/>
    <w:rsid w:val="00E048B7"/>
    <w:rsid w:val="00E111B1"/>
    <w:rsid w:val="00E1197E"/>
    <w:rsid w:val="00E11A8A"/>
    <w:rsid w:val="00E1259D"/>
    <w:rsid w:val="00E151C2"/>
    <w:rsid w:val="00E15B82"/>
    <w:rsid w:val="00E17F01"/>
    <w:rsid w:val="00E231C3"/>
    <w:rsid w:val="00E25DC3"/>
    <w:rsid w:val="00E26485"/>
    <w:rsid w:val="00E30252"/>
    <w:rsid w:val="00E30410"/>
    <w:rsid w:val="00E308A1"/>
    <w:rsid w:val="00E318C9"/>
    <w:rsid w:val="00E32ED2"/>
    <w:rsid w:val="00E34DFF"/>
    <w:rsid w:val="00E34E26"/>
    <w:rsid w:val="00E35AF3"/>
    <w:rsid w:val="00E35C56"/>
    <w:rsid w:val="00E44A68"/>
    <w:rsid w:val="00E51F65"/>
    <w:rsid w:val="00E53BDF"/>
    <w:rsid w:val="00E56217"/>
    <w:rsid w:val="00E575D3"/>
    <w:rsid w:val="00E63C53"/>
    <w:rsid w:val="00E64D6C"/>
    <w:rsid w:val="00E65E23"/>
    <w:rsid w:val="00E741FF"/>
    <w:rsid w:val="00E753B4"/>
    <w:rsid w:val="00E77673"/>
    <w:rsid w:val="00E778F3"/>
    <w:rsid w:val="00E81C7B"/>
    <w:rsid w:val="00E81C8A"/>
    <w:rsid w:val="00E83777"/>
    <w:rsid w:val="00E852AF"/>
    <w:rsid w:val="00E8617E"/>
    <w:rsid w:val="00E8677C"/>
    <w:rsid w:val="00E91728"/>
    <w:rsid w:val="00E91C84"/>
    <w:rsid w:val="00E9562E"/>
    <w:rsid w:val="00E96129"/>
    <w:rsid w:val="00E9623E"/>
    <w:rsid w:val="00E97EAD"/>
    <w:rsid w:val="00EA010A"/>
    <w:rsid w:val="00EA19EA"/>
    <w:rsid w:val="00EA2A9D"/>
    <w:rsid w:val="00EA47CA"/>
    <w:rsid w:val="00EA5894"/>
    <w:rsid w:val="00EA6803"/>
    <w:rsid w:val="00EA7473"/>
    <w:rsid w:val="00EA7B3A"/>
    <w:rsid w:val="00EB024B"/>
    <w:rsid w:val="00EB14FD"/>
    <w:rsid w:val="00EB5EF7"/>
    <w:rsid w:val="00EC5097"/>
    <w:rsid w:val="00EC57C8"/>
    <w:rsid w:val="00EC605D"/>
    <w:rsid w:val="00EC69A0"/>
    <w:rsid w:val="00ED1333"/>
    <w:rsid w:val="00ED2F28"/>
    <w:rsid w:val="00EE08EB"/>
    <w:rsid w:val="00EE3B6B"/>
    <w:rsid w:val="00EE51A0"/>
    <w:rsid w:val="00EE6939"/>
    <w:rsid w:val="00EE74E1"/>
    <w:rsid w:val="00EF0285"/>
    <w:rsid w:val="00EF23D1"/>
    <w:rsid w:val="00EF38E2"/>
    <w:rsid w:val="00F0330B"/>
    <w:rsid w:val="00F04A27"/>
    <w:rsid w:val="00F10536"/>
    <w:rsid w:val="00F12401"/>
    <w:rsid w:val="00F217C3"/>
    <w:rsid w:val="00F22453"/>
    <w:rsid w:val="00F22C8B"/>
    <w:rsid w:val="00F23B40"/>
    <w:rsid w:val="00F23BD2"/>
    <w:rsid w:val="00F262E4"/>
    <w:rsid w:val="00F32E0E"/>
    <w:rsid w:val="00F331B8"/>
    <w:rsid w:val="00F35F63"/>
    <w:rsid w:val="00F3627B"/>
    <w:rsid w:val="00F40506"/>
    <w:rsid w:val="00F42817"/>
    <w:rsid w:val="00F4301D"/>
    <w:rsid w:val="00F4549E"/>
    <w:rsid w:val="00F45A54"/>
    <w:rsid w:val="00F47000"/>
    <w:rsid w:val="00F51F69"/>
    <w:rsid w:val="00F51F9F"/>
    <w:rsid w:val="00F61552"/>
    <w:rsid w:val="00F61D33"/>
    <w:rsid w:val="00F6377F"/>
    <w:rsid w:val="00F6399F"/>
    <w:rsid w:val="00F64901"/>
    <w:rsid w:val="00F66BB1"/>
    <w:rsid w:val="00F74FEF"/>
    <w:rsid w:val="00F77065"/>
    <w:rsid w:val="00F771AE"/>
    <w:rsid w:val="00F77B9F"/>
    <w:rsid w:val="00F832D5"/>
    <w:rsid w:val="00F846C4"/>
    <w:rsid w:val="00F85BD7"/>
    <w:rsid w:val="00F96A01"/>
    <w:rsid w:val="00F96F13"/>
    <w:rsid w:val="00FA15CD"/>
    <w:rsid w:val="00FA1B1C"/>
    <w:rsid w:val="00FA3B21"/>
    <w:rsid w:val="00FA44BD"/>
    <w:rsid w:val="00FA62F1"/>
    <w:rsid w:val="00FB0B54"/>
    <w:rsid w:val="00FB176F"/>
    <w:rsid w:val="00FB1BAD"/>
    <w:rsid w:val="00FB44C8"/>
    <w:rsid w:val="00FB70BF"/>
    <w:rsid w:val="00FC00B5"/>
    <w:rsid w:val="00FC461A"/>
    <w:rsid w:val="00FC53E3"/>
    <w:rsid w:val="00FC55CD"/>
    <w:rsid w:val="00FC764E"/>
    <w:rsid w:val="00FD0F63"/>
    <w:rsid w:val="00FD15D0"/>
    <w:rsid w:val="00FD1976"/>
    <w:rsid w:val="00FD1E01"/>
    <w:rsid w:val="00FE2CBC"/>
    <w:rsid w:val="00FE416C"/>
    <w:rsid w:val="00FE5883"/>
    <w:rsid w:val="00FE6D6C"/>
    <w:rsid w:val="00FE7D07"/>
    <w:rsid w:val="00FF03A4"/>
    <w:rsid w:val="00FF26BF"/>
    <w:rsid w:val="00FF2F0B"/>
    <w:rsid w:val="00FF59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link w:val="ConsPlusNormal0"/>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a7"/>
    <w:uiPriority w:val="99"/>
    <w:rsid w:val="005031C2"/>
    <w:pPr>
      <w:tabs>
        <w:tab w:val="center" w:pos="4677"/>
        <w:tab w:val="right" w:pos="9355"/>
      </w:tabs>
    </w:pPr>
  </w:style>
  <w:style w:type="paragraph" w:styleId="a8">
    <w:name w:val="footer"/>
    <w:basedOn w:val="a0"/>
    <w:link w:val="a9"/>
    <w:uiPriority w:val="99"/>
    <w:rsid w:val="005031C2"/>
    <w:pPr>
      <w:tabs>
        <w:tab w:val="center" w:pos="4677"/>
        <w:tab w:val="right" w:pos="9355"/>
      </w:tabs>
    </w:pPr>
  </w:style>
  <w:style w:type="character" w:styleId="aa">
    <w:name w:val="page number"/>
    <w:basedOn w:val="a1"/>
    <w:rsid w:val="005031C2"/>
  </w:style>
  <w:style w:type="paragraph" w:styleId="ab">
    <w:name w:val="Body Text"/>
    <w:basedOn w:val="a0"/>
    <w:link w:val="ac"/>
    <w:rsid w:val="006A5B84"/>
    <w:pPr>
      <w:jc w:val="center"/>
    </w:pPr>
  </w:style>
  <w:style w:type="paragraph" w:styleId="2">
    <w:name w:val="Body Text 2"/>
    <w:basedOn w:val="a0"/>
    <w:rsid w:val="00CE6C61"/>
    <w:pPr>
      <w:spacing w:after="120" w:line="480" w:lineRule="auto"/>
    </w:pPr>
  </w:style>
  <w:style w:type="paragraph" w:styleId="20">
    <w:name w:val="Body Text Indent 2"/>
    <w:basedOn w:val="a0"/>
    <w:link w:val="21"/>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d">
    <w:name w:val="Normal (Web)"/>
    <w:basedOn w:val="a0"/>
    <w:rsid w:val="00361F39"/>
    <w:pPr>
      <w:spacing w:before="100" w:beforeAutospacing="1" w:after="100" w:afterAutospacing="1"/>
    </w:pPr>
  </w:style>
  <w:style w:type="paragraph" w:styleId="ae">
    <w:name w:val="Balloon Text"/>
    <w:basedOn w:val="a0"/>
    <w:semiHidden/>
    <w:rsid w:val="00084174"/>
    <w:rPr>
      <w:rFonts w:ascii="Tahoma" w:hAnsi="Tahoma" w:cs="Tahoma"/>
      <w:sz w:val="16"/>
      <w:szCs w:val="16"/>
    </w:rPr>
  </w:style>
  <w:style w:type="character" w:styleId="af">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0">
    <w:name w:val="Document Map"/>
    <w:basedOn w:val="a0"/>
    <w:link w:val="af1"/>
    <w:rsid w:val="00C84675"/>
    <w:rPr>
      <w:rFonts w:ascii="Tahoma" w:hAnsi="Tahoma" w:cs="Tahoma"/>
      <w:sz w:val="16"/>
      <w:szCs w:val="16"/>
    </w:rPr>
  </w:style>
  <w:style w:type="character" w:customStyle="1" w:styleId="af1">
    <w:name w:val="Схема документа Знак"/>
    <w:basedOn w:val="a1"/>
    <w:link w:val="af0"/>
    <w:rsid w:val="00C84675"/>
    <w:rPr>
      <w:rFonts w:ascii="Tahoma" w:hAnsi="Tahoma" w:cs="Tahoma"/>
      <w:sz w:val="16"/>
      <w:szCs w:val="16"/>
    </w:rPr>
  </w:style>
  <w:style w:type="character" w:customStyle="1" w:styleId="ac">
    <w:name w:val="Основной текст Знак"/>
    <w:basedOn w:val="a1"/>
    <w:link w:val="ab"/>
    <w:rsid w:val="0015243B"/>
    <w:rPr>
      <w:sz w:val="24"/>
      <w:szCs w:val="24"/>
    </w:rPr>
  </w:style>
  <w:style w:type="paragraph" w:styleId="af2">
    <w:name w:val="List Paragraph"/>
    <w:basedOn w:val="a0"/>
    <w:uiPriority w:val="34"/>
    <w:qFormat/>
    <w:rsid w:val="0015243B"/>
    <w:pPr>
      <w:ind w:left="720"/>
      <w:contextualSpacing/>
    </w:pPr>
  </w:style>
  <w:style w:type="paragraph" w:customStyle="1" w:styleId="af3">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4">
    <w:name w:val="Plain Text"/>
    <w:basedOn w:val="a0"/>
    <w:link w:val="af5"/>
    <w:rsid w:val="0015243B"/>
    <w:rPr>
      <w:rFonts w:ascii="Courier New" w:hAnsi="Courier New" w:cs="Courier New"/>
      <w:sz w:val="20"/>
      <w:szCs w:val="20"/>
    </w:rPr>
  </w:style>
  <w:style w:type="character" w:customStyle="1" w:styleId="af5">
    <w:name w:val="Текст Знак"/>
    <w:basedOn w:val="a1"/>
    <w:link w:val="af4"/>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 w:type="paragraph" w:customStyle="1" w:styleId="ConsNormal">
    <w:name w:val="ConsNormal"/>
    <w:rsid w:val="0089139B"/>
    <w:pPr>
      <w:widowControl w:val="0"/>
      <w:autoSpaceDE w:val="0"/>
      <w:autoSpaceDN w:val="0"/>
      <w:adjustRightInd w:val="0"/>
      <w:ind w:firstLine="720"/>
    </w:pPr>
    <w:rPr>
      <w:rFonts w:ascii="Arial" w:hAnsi="Arial" w:cs="Arial"/>
    </w:rPr>
  </w:style>
  <w:style w:type="character" w:customStyle="1" w:styleId="21">
    <w:name w:val="Основной текст с отступом 2 Знак"/>
    <w:basedOn w:val="a1"/>
    <w:link w:val="20"/>
    <w:rsid w:val="00C02B79"/>
    <w:rPr>
      <w:sz w:val="24"/>
      <w:szCs w:val="24"/>
    </w:rPr>
  </w:style>
  <w:style w:type="character" w:customStyle="1" w:styleId="ConsPlusNormal0">
    <w:name w:val="ConsPlusNormal Знак"/>
    <w:link w:val="ConsPlusNormal"/>
    <w:locked/>
    <w:rsid w:val="008E00C3"/>
    <w:rPr>
      <w:rFonts w:ascii="Arial" w:hAnsi="Arial" w:cs="Arial"/>
    </w:rPr>
  </w:style>
  <w:style w:type="paragraph" w:styleId="af6">
    <w:name w:val="No Spacing"/>
    <w:uiPriority w:val="1"/>
    <w:qFormat/>
    <w:rsid w:val="008E00C3"/>
    <w:rPr>
      <w:rFonts w:ascii="Calibri" w:eastAsia="Calibri" w:hAnsi="Calibri"/>
      <w:sz w:val="22"/>
      <w:szCs w:val="22"/>
      <w:lang w:eastAsia="en-US"/>
    </w:rPr>
  </w:style>
  <w:style w:type="character" w:customStyle="1" w:styleId="3">
    <w:name w:val="Основной текст (3)_"/>
    <w:basedOn w:val="a1"/>
    <w:link w:val="30"/>
    <w:uiPriority w:val="99"/>
    <w:rsid w:val="00CA6D06"/>
    <w:rPr>
      <w:b/>
      <w:bCs/>
      <w:shd w:val="clear" w:color="auto" w:fill="FFFFFF"/>
    </w:rPr>
  </w:style>
  <w:style w:type="character" w:customStyle="1" w:styleId="22">
    <w:name w:val="Основной текст (2)_"/>
    <w:basedOn w:val="a1"/>
    <w:link w:val="23"/>
    <w:uiPriority w:val="99"/>
    <w:rsid w:val="00CA6D06"/>
    <w:rPr>
      <w:b/>
      <w:bCs/>
      <w:sz w:val="21"/>
      <w:szCs w:val="21"/>
      <w:shd w:val="clear" w:color="auto" w:fill="FFFFFF"/>
    </w:rPr>
  </w:style>
  <w:style w:type="character" w:customStyle="1" w:styleId="31">
    <w:name w:val="Основной текст (3) + Не полужирный"/>
    <w:basedOn w:val="3"/>
    <w:uiPriority w:val="99"/>
    <w:rsid w:val="00CA6D06"/>
    <w:rPr>
      <w:b/>
      <w:bCs/>
      <w:noProof/>
      <w:shd w:val="clear" w:color="auto" w:fill="FFFFFF"/>
    </w:rPr>
  </w:style>
  <w:style w:type="character" w:customStyle="1" w:styleId="4">
    <w:name w:val="Основной текст (4)_"/>
    <w:basedOn w:val="a1"/>
    <w:link w:val="40"/>
    <w:uiPriority w:val="99"/>
    <w:rsid w:val="00CA6D06"/>
    <w:rPr>
      <w:i/>
      <w:iCs/>
      <w:sz w:val="23"/>
      <w:szCs w:val="23"/>
      <w:shd w:val="clear" w:color="auto" w:fill="FFFFFF"/>
    </w:rPr>
  </w:style>
  <w:style w:type="character" w:customStyle="1" w:styleId="af7">
    <w:name w:val="Основной текст + Полужирный"/>
    <w:basedOn w:val="a1"/>
    <w:uiPriority w:val="99"/>
    <w:rsid w:val="00CA6D06"/>
    <w:rPr>
      <w:rFonts w:ascii="Times New Roman" w:hAnsi="Times New Roman" w:cs="Times New Roman"/>
      <w:b/>
      <w:bCs/>
      <w:noProof/>
      <w:shd w:val="clear" w:color="auto" w:fill="FFFFFF"/>
    </w:rPr>
  </w:style>
  <w:style w:type="paragraph" w:customStyle="1" w:styleId="30">
    <w:name w:val="Основной текст (3)"/>
    <w:basedOn w:val="a0"/>
    <w:link w:val="3"/>
    <w:uiPriority w:val="99"/>
    <w:rsid w:val="00CA6D06"/>
    <w:pPr>
      <w:shd w:val="clear" w:color="auto" w:fill="FFFFFF"/>
      <w:spacing w:line="240" w:lineRule="atLeast"/>
    </w:pPr>
    <w:rPr>
      <w:b/>
      <w:bCs/>
      <w:sz w:val="20"/>
      <w:szCs w:val="20"/>
    </w:rPr>
  </w:style>
  <w:style w:type="paragraph" w:customStyle="1" w:styleId="23">
    <w:name w:val="Основной текст (2)"/>
    <w:basedOn w:val="a0"/>
    <w:link w:val="22"/>
    <w:uiPriority w:val="99"/>
    <w:rsid w:val="00CA6D06"/>
    <w:pPr>
      <w:shd w:val="clear" w:color="auto" w:fill="FFFFFF"/>
      <w:spacing w:line="240" w:lineRule="atLeast"/>
    </w:pPr>
    <w:rPr>
      <w:b/>
      <w:bCs/>
      <w:sz w:val="21"/>
      <w:szCs w:val="21"/>
    </w:rPr>
  </w:style>
  <w:style w:type="paragraph" w:customStyle="1" w:styleId="40">
    <w:name w:val="Основной текст (4)"/>
    <w:basedOn w:val="a0"/>
    <w:link w:val="4"/>
    <w:uiPriority w:val="99"/>
    <w:rsid w:val="00CA6D06"/>
    <w:pPr>
      <w:shd w:val="clear" w:color="auto" w:fill="FFFFFF"/>
      <w:spacing w:line="240" w:lineRule="atLeast"/>
    </w:pPr>
    <w:rPr>
      <w:i/>
      <w:iCs/>
      <w:sz w:val="23"/>
      <w:szCs w:val="23"/>
    </w:rPr>
  </w:style>
  <w:style w:type="character" w:customStyle="1" w:styleId="a9">
    <w:name w:val="Нижний колонтитул Знак"/>
    <w:basedOn w:val="a1"/>
    <w:link w:val="a8"/>
    <w:uiPriority w:val="99"/>
    <w:rsid w:val="00BA0EC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link w:val="ConsPlusNormal0"/>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a7"/>
    <w:uiPriority w:val="99"/>
    <w:rsid w:val="005031C2"/>
    <w:pPr>
      <w:tabs>
        <w:tab w:val="center" w:pos="4677"/>
        <w:tab w:val="right" w:pos="9355"/>
      </w:tabs>
    </w:pPr>
  </w:style>
  <w:style w:type="paragraph" w:styleId="a8">
    <w:name w:val="footer"/>
    <w:basedOn w:val="a0"/>
    <w:link w:val="a9"/>
    <w:uiPriority w:val="99"/>
    <w:rsid w:val="005031C2"/>
    <w:pPr>
      <w:tabs>
        <w:tab w:val="center" w:pos="4677"/>
        <w:tab w:val="right" w:pos="9355"/>
      </w:tabs>
    </w:pPr>
  </w:style>
  <w:style w:type="character" w:styleId="aa">
    <w:name w:val="page number"/>
    <w:basedOn w:val="a1"/>
    <w:rsid w:val="005031C2"/>
  </w:style>
  <w:style w:type="paragraph" w:styleId="ab">
    <w:name w:val="Body Text"/>
    <w:basedOn w:val="a0"/>
    <w:link w:val="ac"/>
    <w:rsid w:val="006A5B84"/>
    <w:pPr>
      <w:jc w:val="center"/>
    </w:pPr>
  </w:style>
  <w:style w:type="paragraph" w:styleId="2">
    <w:name w:val="Body Text 2"/>
    <w:basedOn w:val="a0"/>
    <w:rsid w:val="00CE6C61"/>
    <w:pPr>
      <w:spacing w:after="120" w:line="480" w:lineRule="auto"/>
    </w:pPr>
  </w:style>
  <w:style w:type="paragraph" w:styleId="20">
    <w:name w:val="Body Text Indent 2"/>
    <w:basedOn w:val="a0"/>
    <w:link w:val="21"/>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d">
    <w:name w:val="Normal (Web)"/>
    <w:basedOn w:val="a0"/>
    <w:rsid w:val="00361F39"/>
    <w:pPr>
      <w:spacing w:before="100" w:beforeAutospacing="1" w:after="100" w:afterAutospacing="1"/>
    </w:pPr>
  </w:style>
  <w:style w:type="paragraph" w:styleId="ae">
    <w:name w:val="Balloon Text"/>
    <w:basedOn w:val="a0"/>
    <w:semiHidden/>
    <w:rsid w:val="00084174"/>
    <w:rPr>
      <w:rFonts w:ascii="Tahoma" w:hAnsi="Tahoma" w:cs="Tahoma"/>
      <w:sz w:val="16"/>
      <w:szCs w:val="16"/>
    </w:rPr>
  </w:style>
  <w:style w:type="character" w:styleId="af">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0">
    <w:name w:val="Document Map"/>
    <w:basedOn w:val="a0"/>
    <w:link w:val="af1"/>
    <w:rsid w:val="00C84675"/>
    <w:rPr>
      <w:rFonts w:ascii="Tahoma" w:hAnsi="Tahoma" w:cs="Tahoma"/>
      <w:sz w:val="16"/>
      <w:szCs w:val="16"/>
    </w:rPr>
  </w:style>
  <w:style w:type="character" w:customStyle="1" w:styleId="af1">
    <w:name w:val="Схема документа Знак"/>
    <w:basedOn w:val="a1"/>
    <w:link w:val="af0"/>
    <w:rsid w:val="00C84675"/>
    <w:rPr>
      <w:rFonts w:ascii="Tahoma" w:hAnsi="Tahoma" w:cs="Tahoma"/>
      <w:sz w:val="16"/>
      <w:szCs w:val="16"/>
    </w:rPr>
  </w:style>
  <w:style w:type="character" w:customStyle="1" w:styleId="ac">
    <w:name w:val="Основной текст Знак"/>
    <w:basedOn w:val="a1"/>
    <w:link w:val="ab"/>
    <w:rsid w:val="0015243B"/>
    <w:rPr>
      <w:sz w:val="24"/>
      <w:szCs w:val="24"/>
    </w:rPr>
  </w:style>
  <w:style w:type="paragraph" w:styleId="af2">
    <w:name w:val="List Paragraph"/>
    <w:basedOn w:val="a0"/>
    <w:uiPriority w:val="34"/>
    <w:qFormat/>
    <w:rsid w:val="0015243B"/>
    <w:pPr>
      <w:ind w:left="720"/>
      <w:contextualSpacing/>
    </w:pPr>
  </w:style>
  <w:style w:type="paragraph" w:customStyle="1" w:styleId="af3">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4">
    <w:name w:val="Plain Text"/>
    <w:basedOn w:val="a0"/>
    <w:link w:val="af5"/>
    <w:rsid w:val="0015243B"/>
    <w:rPr>
      <w:rFonts w:ascii="Courier New" w:hAnsi="Courier New" w:cs="Courier New"/>
      <w:sz w:val="20"/>
      <w:szCs w:val="20"/>
    </w:rPr>
  </w:style>
  <w:style w:type="character" w:customStyle="1" w:styleId="af5">
    <w:name w:val="Текст Знак"/>
    <w:basedOn w:val="a1"/>
    <w:link w:val="af4"/>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 w:type="paragraph" w:customStyle="1" w:styleId="ConsNormal">
    <w:name w:val="ConsNormal"/>
    <w:rsid w:val="0089139B"/>
    <w:pPr>
      <w:widowControl w:val="0"/>
      <w:autoSpaceDE w:val="0"/>
      <w:autoSpaceDN w:val="0"/>
      <w:adjustRightInd w:val="0"/>
      <w:ind w:firstLine="720"/>
    </w:pPr>
    <w:rPr>
      <w:rFonts w:ascii="Arial" w:hAnsi="Arial" w:cs="Arial"/>
    </w:rPr>
  </w:style>
  <w:style w:type="character" w:customStyle="1" w:styleId="21">
    <w:name w:val="Основной текст с отступом 2 Знак"/>
    <w:basedOn w:val="a1"/>
    <w:link w:val="20"/>
    <w:rsid w:val="00C02B79"/>
    <w:rPr>
      <w:sz w:val="24"/>
      <w:szCs w:val="24"/>
    </w:rPr>
  </w:style>
  <w:style w:type="character" w:customStyle="1" w:styleId="ConsPlusNormal0">
    <w:name w:val="ConsPlusNormal Знак"/>
    <w:link w:val="ConsPlusNormal"/>
    <w:locked/>
    <w:rsid w:val="008E00C3"/>
    <w:rPr>
      <w:rFonts w:ascii="Arial" w:hAnsi="Arial" w:cs="Arial"/>
    </w:rPr>
  </w:style>
  <w:style w:type="paragraph" w:styleId="af6">
    <w:name w:val="No Spacing"/>
    <w:uiPriority w:val="1"/>
    <w:qFormat/>
    <w:rsid w:val="008E00C3"/>
    <w:rPr>
      <w:rFonts w:ascii="Calibri" w:eastAsia="Calibri" w:hAnsi="Calibri"/>
      <w:sz w:val="22"/>
      <w:szCs w:val="22"/>
      <w:lang w:eastAsia="en-US"/>
    </w:rPr>
  </w:style>
  <w:style w:type="character" w:customStyle="1" w:styleId="3">
    <w:name w:val="Основной текст (3)_"/>
    <w:basedOn w:val="a1"/>
    <w:link w:val="30"/>
    <w:uiPriority w:val="99"/>
    <w:rsid w:val="00CA6D06"/>
    <w:rPr>
      <w:b/>
      <w:bCs/>
      <w:shd w:val="clear" w:color="auto" w:fill="FFFFFF"/>
    </w:rPr>
  </w:style>
  <w:style w:type="character" w:customStyle="1" w:styleId="22">
    <w:name w:val="Основной текст (2)_"/>
    <w:basedOn w:val="a1"/>
    <w:link w:val="23"/>
    <w:uiPriority w:val="99"/>
    <w:rsid w:val="00CA6D06"/>
    <w:rPr>
      <w:b/>
      <w:bCs/>
      <w:sz w:val="21"/>
      <w:szCs w:val="21"/>
      <w:shd w:val="clear" w:color="auto" w:fill="FFFFFF"/>
    </w:rPr>
  </w:style>
  <w:style w:type="character" w:customStyle="1" w:styleId="31">
    <w:name w:val="Основной текст (3) + Не полужирный"/>
    <w:basedOn w:val="3"/>
    <w:uiPriority w:val="99"/>
    <w:rsid w:val="00CA6D06"/>
    <w:rPr>
      <w:b/>
      <w:bCs/>
      <w:noProof/>
      <w:shd w:val="clear" w:color="auto" w:fill="FFFFFF"/>
    </w:rPr>
  </w:style>
  <w:style w:type="character" w:customStyle="1" w:styleId="4">
    <w:name w:val="Основной текст (4)_"/>
    <w:basedOn w:val="a1"/>
    <w:link w:val="40"/>
    <w:uiPriority w:val="99"/>
    <w:rsid w:val="00CA6D06"/>
    <w:rPr>
      <w:i/>
      <w:iCs/>
      <w:sz w:val="23"/>
      <w:szCs w:val="23"/>
      <w:shd w:val="clear" w:color="auto" w:fill="FFFFFF"/>
    </w:rPr>
  </w:style>
  <w:style w:type="character" w:customStyle="1" w:styleId="af7">
    <w:name w:val="Основной текст + Полужирный"/>
    <w:basedOn w:val="a1"/>
    <w:uiPriority w:val="99"/>
    <w:rsid w:val="00CA6D06"/>
    <w:rPr>
      <w:rFonts w:ascii="Times New Roman" w:hAnsi="Times New Roman" w:cs="Times New Roman"/>
      <w:b/>
      <w:bCs/>
      <w:noProof/>
      <w:shd w:val="clear" w:color="auto" w:fill="FFFFFF"/>
    </w:rPr>
  </w:style>
  <w:style w:type="paragraph" w:customStyle="1" w:styleId="30">
    <w:name w:val="Основной текст (3)"/>
    <w:basedOn w:val="a0"/>
    <w:link w:val="3"/>
    <w:uiPriority w:val="99"/>
    <w:rsid w:val="00CA6D06"/>
    <w:pPr>
      <w:shd w:val="clear" w:color="auto" w:fill="FFFFFF"/>
      <w:spacing w:line="240" w:lineRule="atLeast"/>
    </w:pPr>
    <w:rPr>
      <w:b/>
      <w:bCs/>
      <w:sz w:val="20"/>
      <w:szCs w:val="20"/>
    </w:rPr>
  </w:style>
  <w:style w:type="paragraph" w:customStyle="1" w:styleId="23">
    <w:name w:val="Основной текст (2)"/>
    <w:basedOn w:val="a0"/>
    <w:link w:val="22"/>
    <w:uiPriority w:val="99"/>
    <w:rsid w:val="00CA6D06"/>
    <w:pPr>
      <w:shd w:val="clear" w:color="auto" w:fill="FFFFFF"/>
      <w:spacing w:line="240" w:lineRule="atLeast"/>
    </w:pPr>
    <w:rPr>
      <w:b/>
      <w:bCs/>
      <w:sz w:val="21"/>
      <w:szCs w:val="21"/>
    </w:rPr>
  </w:style>
  <w:style w:type="paragraph" w:customStyle="1" w:styleId="40">
    <w:name w:val="Основной текст (4)"/>
    <w:basedOn w:val="a0"/>
    <w:link w:val="4"/>
    <w:uiPriority w:val="99"/>
    <w:rsid w:val="00CA6D06"/>
    <w:pPr>
      <w:shd w:val="clear" w:color="auto" w:fill="FFFFFF"/>
      <w:spacing w:line="240" w:lineRule="atLeast"/>
    </w:pPr>
    <w:rPr>
      <w:i/>
      <w:iCs/>
      <w:sz w:val="23"/>
      <w:szCs w:val="23"/>
    </w:rPr>
  </w:style>
  <w:style w:type="character" w:customStyle="1" w:styleId="a9">
    <w:name w:val="Нижний колонтитул Знак"/>
    <w:basedOn w:val="a1"/>
    <w:link w:val="a8"/>
    <w:uiPriority w:val="99"/>
    <w:rsid w:val="00BA0E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5691">
      <w:bodyDiv w:val="1"/>
      <w:marLeft w:val="0"/>
      <w:marRight w:val="0"/>
      <w:marTop w:val="0"/>
      <w:marBottom w:val="0"/>
      <w:divBdr>
        <w:top w:val="none" w:sz="0" w:space="0" w:color="auto"/>
        <w:left w:val="none" w:sz="0" w:space="0" w:color="auto"/>
        <w:bottom w:val="none" w:sz="0" w:space="0" w:color="auto"/>
        <w:right w:val="none" w:sz="0" w:space="0" w:color="auto"/>
      </w:divBdr>
    </w:div>
    <w:div w:id="265965158">
      <w:bodyDiv w:val="1"/>
      <w:marLeft w:val="0"/>
      <w:marRight w:val="0"/>
      <w:marTop w:val="0"/>
      <w:marBottom w:val="0"/>
      <w:divBdr>
        <w:top w:val="none" w:sz="0" w:space="0" w:color="auto"/>
        <w:left w:val="none" w:sz="0" w:space="0" w:color="auto"/>
        <w:bottom w:val="none" w:sz="0" w:space="0" w:color="auto"/>
        <w:right w:val="none" w:sz="0" w:space="0" w:color="auto"/>
      </w:divBdr>
    </w:div>
    <w:div w:id="406851697">
      <w:bodyDiv w:val="1"/>
      <w:marLeft w:val="0"/>
      <w:marRight w:val="0"/>
      <w:marTop w:val="0"/>
      <w:marBottom w:val="0"/>
      <w:divBdr>
        <w:top w:val="none" w:sz="0" w:space="0" w:color="auto"/>
        <w:left w:val="none" w:sz="0" w:space="0" w:color="auto"/>
        <w:bottom w:val="none" w:sz="0" w:space="0" w:color="auto"/>
        <w:right w:val="none" w:sz="0" w:space="0" w:color="auto"/>
      </w:divBdr>
    </w:div>
    <w:div w:id="629287569">
      <w:bodyDiv w:val="1"/>
      <w:marLeft w:val="0"/>
      <w:marRight w:val="0"/>
      <w:marTop w:val="0"/>
      <w:marBottom w:val="0"/>
      <w:divBdr>
        <w:top w:val="none" w:sz="0" w:space="0" w:color="auto"/>
        <w:left w:val="none" w:sz="0" w:space="0" w:color="auto"/>
        <w:bottom w:val="none" w:sz="0" w:space="0" w:color="auto"/>
        <w:right w:val="none" w:sz="0" w:space="0" w:color="auto"/>
      </w:divBdr>
    </w:div>
    <w:div w:id="665784438">
      <w:bodyDiv w:val="1"/>
      <w:marLeft w:val="0"/>
      <w:marRight w:val="0"/>
      <w:marTop w:val="0"/>
      <w:marBottom w:val="0"/>
      <w:divBdr>
        <w:top w:val="none" w:sz="0" w:space="0" w:color="auto"/>
        <w:left w:val="none" w:sz="0" w:space="0" w:color="auto"/>
        <w:bottom w:val="none" w:sz="0" w:space="0" w:color="auto"/>
        <w:right w:val="none" w:sz="0" w:space="0" w:color="auto"/>
      </w:divBdr>
    </w:div>
    <w:div w:id="744301011">
      <w:bodyDiv w:val="1"/>
      <w:marLeft w:val="0"/>
      <w:marRight w:val="0"/>
      <w:marTop w:val="0"/>
      <w:marBottom w:val="0"/>
      <w:divBdr>
        <w:top w:val="none" w:sz="0" w:space="0" w:color="auto"/>
        <w:left w:val="none" w:sz="0" w:space="0" w:color="auto"/>
        <w:bottom w:val="none" w:sz="0" w:space="0" w:color="auto"/>
        <w:right w:val="none" w:sz="0" w:space="0" w:color="auto"/>
      </w:divBdr>
    </w:div>
    <w:div w:id="1205142557">
      <w:bodyDiv w:val="1"/>
      <w:marLeft w:val="0"/>
      <w:marRight w:val="0"/>
      <w:marTop w:val="0"/>
      <w:marBottom w:val="0"/>
      <w:divBdr>
        <w:top w:val="none" w:sz="0" w:space="0" w:color="auto"/>
        <w:left w:val="none" w:sz="0" w:space="0" w:color="auto"/>
        <w:bottom w:val="none" w:sz="0" w:space="0" w:color="auto"/>
        <w:right w:val="none" w:sz="0" w:space="0" w:color="auto"/>
      </w:divBdr>
    </w:div>
    <w:div w:id="1395857596">
      <w:bodyDiv w:val="1"/>
      <w:marLeft w:val="0"/>
      <w:marRight w:val="0"/>
      <w:marTop w:val="0"/>
      <w:marBottom w:val="0"/>
      <w:divBdr>
        <w:top w:val="none" w:sz="0" w:space="0" w:color="auto"/>
        <w:left w:val="none" w:sz="0" w:space="0" w:color="auto"/>
        <w:bottom w:val="none" w:sz="0" w:space="0" w:color="auto"/>
        <w:right w:val="none" w:sz="0" w:space="0" w:color="auto"/>
      </w:divBdr>
    </w:div>
    <w:div w:id="1412464193">
      <w:bodyDiv w:val="1"/>
      <w:marLeft w:val="0"/>
      <w:marRight w:val="0"/>
      <w:marTop w:val="0"/>
      <w:marBottom w:val="0"/>
      <w:divBdr>
        <w:top w:val="none" w:sz="0" w:space="0" w:color="auto"/>
        <w:left w:val="none" w:sz="0" w:space="0" w:color="auto"/>
        <w:bottom w:val="none" w:sz="0" w:space="0" w:color="auto"/>
        <w:right w:val="none" w:sz="0" w:space="0" w:color="auto"/>
      </w:divBdr>
    </w:div>
    <w:div w:id="1563253038">
      <w:bodyDiv w:val="1"/>
      <w:marLeft w:val="0"/>
      <w:marRight w:val="0"/>
      <w:marTop w:val="0"/>
      <w:marBottom w:val="0"/>
      <w:divBdr>
        <w:top w:val="none" w:sz="0" w:space="0" w:color="auto"/>
        <w:left w:val="none" w:sz="0" w:space="0" w:color="auto"/>
        <w:bottom w:val="none" w:sz="0" w:space="0" w:color="auto"/>
        <w:right w:val="none" w:sz="0" w:space="0" w:color="auto"/>
      </w:divBdr>
    </w:div>
    <w:div w:id="1662150578">
      <w:bodyDiv w:val="1"/>
      <w:marLeft w:val="0"/>
      <w:marRight w:val="0"/>
      <w:marTop w:val="0"/>
      <w:marBottom w:val="0"/>
      <w:divBdr>
        <w:top w:val="none" w:sz="0" w:space="0" w:color="auto"/>
        <w:left w:val="none" w:sz="0" w:space="0" w:color="auto"/>
        <w:bottom w:val="none" w:sz="0" w:space="0" w:color="auto"/>
        <w:right w:val="none" w:sz="0" w:space="0" w:color="auto"/>
      </w:divBdr>
    </w:div>
    <w:div w:id="1764104137">
      <w:bodyDiv w:val="1"/>
      <w:marLeft w:val="0"/>
      <w:marRight w:val="0"/>
      <w:marTop w:val="0"/>
      <w:marBottom w:val="0"/>
      <w:divBdr>
        <w:top w:val="none" w:sz="0" w:space="0" w:color="auto"/>
        <w:left w:val="none" w:sz="0" w:space="0" w:color="auto"/>
        <w:bottom w:val="none" w:sz="0" w:space="0" w:color="auto"/>
        <w:right w:val="none" w:sz="0" w:space="0" w:color="auto"/>
      </w:divBdr>
    </w:div>
    <w:div w:id="1924485907">
      <w:bodyDiv w:val="1"/>
      <w:marLeft w:val="0"/>
      <w:marRight w:val="0"/>
      <w:marTop w:val="0"/>
      <w:marBottom w:val="0"/>
      <w:divBdr>
        <w:top w:val="none" w:sz="0" w:space="0" w:color="auto"/>
        <w:left w:val="none" w:sz="0" w:space="0" w:color="auto"/>
        <w:bottom w:val="none" w:sz="0" w:space="0" w:color="auto"/>
        <w:right w:val="none" w:sz="0" w:space="0" w:color="auto"/>
      </w:divBdr>
    </w:div>
    <w:div w:id="2008249090">
      <w:bodyDiv w:val="1"/>
      <w:marLeft w:val="0"/>
      <w:marRight w:val="0"/>
      <w:marTop w:val="0"/>
      <w:marBottom w:val="0"/>
      <w:divBdr>
        <w:top w:val="none" w:sz="0" w:space="0" w:color="auto"/>
        <w:left w:val="none" w:sz="0" w:space="0" w:color="auto"/>
        <w:bottom w:val="none" w:sz="0" w:space="0" w:color="auto"/>
        <w:right w:val="none" w:sz="0" w:space="0" w:color="auto"/>
      </w:divBdr>
    </w:div>
    <w:div w:id="208302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ghltd.yandex.net/yandbtm?fmode=envelope&amp;keyno=0&amp;l10n=ru&amp;lr=10&amp;mime=doc&amp;sign=2070f4281449bdf240db6a72736aa1b7&amp;text=%D0%BF%D1%80%D0%BE%D0%B5%D0%BA%D1%82+%D0%B4%D0%BE%D0%B3%D0%BE%D0%B2%D0%BE%D1%80%D0%B0+%D1%83%D0%BF%D1%80%D0%B0%D0%B2%D0%BB%D0%B5%D0%BD%D0%B8%D1%8F+%D1%81+%D1%83%D1%87%D0%B5%D1%82%D0%BE%D0%BC+%D0%BF%D0%BE%D1%81%D1%82%D0%B0%D0%BD%D0%BE%D0%B2%D0%BB%D0%B5%D0%BD%D0%B8%D1%8F+354&amp;url=consultantplus%3A//offline/ref%3D8B70F774BF356924D47A4C69A9223E1C99A87AA7469446A27CA40C374D7B7C441F11179240BCAEE7CA2E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m-ussuriis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dm-ussuriisk.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hghltd.yandex.net/yandbtm?fmode=envelope&amp;keyno=0&amp;l10n=ru&amp;lr=10&amp;mime=doc&amp;sign=2070f4281449bdf240db6a72736aa1b7&amp;text=%D0%BF%D1%80%D0%BE%D0%B5%D0%BA%D1%82+%D0%B4%D0%BE%D0%B3%D0%BE%D0%B2%D0%BE%D1%80%D0%B0+%D1%83%D0%BF%D1%80%D0%B0%D0%B2%D0%BB%D0%B5%D0%BD%D0%B8%D1%8F+%D1%81+%D1%83%D1%87%D0%B5%D1%82%D0%BE%D0%BC+%D0%BF%D0%BE%D1%81%D1%82%D0%B0%D0%BD%D0%BE%D0%B2%D0%BB%D0%B5%D0%BD%D0%B8%D1%8F+354&amp;url=consultantplus%3A//offline/ref%3D8B70F774BF356924D47A4C69A9223E1C99A87AA7469446A27CA40C374D7B7C441F11179240BCAEE7CA2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4A474-E663-496E-9BCF-BEA8288D4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11307</Words>
  <Characters>64451</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Часть 1 Открытый конкурс</vt:lpstr>
    </vt:vector>
  </TitlesOfParts>
  <Company>CSV</Company>
  <LinksUpToDate>false</LinksUpToDate>
  <CharactersWithSpaces>75607</CharactersWithSpaces>
  <SharedDoc>false</SharedDoc>
  <HLinks>
    <vt:vector size="18" baseType="variant">
      <vt:variant>
        <vt:i4>786526</vt:i4>
      </vt:variant>
      <vt:variant>
        <vt:i4>6</vt:i4>
      </vt:variant>
      <vt:variant>
        <vt:i4>0</vt:i4>
      </vt:variant>
      <vt:variant>
        <vt:i4>5</vt:i4>
      </vt:variant>
      <vt:variant>
        <vt:lpwstr>http://www.adm-ussuriisk.ru/</vt:lpwstr>
      </vt:variant>
      <vt:variant>
        <vt:lpwstr/>
      </vt:variant>
      <vt:variant>
        <vt:i4>786526</vt:i4>
      </vt:variant>
      <vt:variant>
        <vt:i4>3</vt:i4>
      </vt:variant>
      <vt:variant>
        <vt:i4>0</vt:i4>
      </vt:variant>
      <vt:variant>
        <vt:i4>5</vt:i4>
      </vt:variant>
      <vt:variant>
        <vt:lpwstr>http://www.adm-ussuriisk.ru/</vt:lpwstr>
      </vt:variant>
      <vt:variant>
        <vt:lpwstr/>
      </vt:variant>
      <vt:variant>
        <vt:i4>786526</vt:i4>
      </vt:variant>
      <vt:variant>
        <vt:i4>0</vt:i4>
      </vt:variant>
      <vt:variant>
        <vt:i4>0</vt:i4>
      </vt:variant>
      <vt:variant>
        <vt:i4>5</vt:i4>
      </vt:variant>
      <vt:variant>
        <vt:lpwstr>http://www.adm-ussuriisk.ru/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1 Открытый конкурс</dc:title>
  <dc:creator>User</dc:creator>
  <cp:lastModifiedBy>Алена</cp:lastModifiedBy>
  <cp:revision>2</cp:revision>
  <cp:lastPrinted>2016-04-26T07:30:00Z</cp:lastPrinted>
  <dcterms:created xsi:type="dcterms:W3CDTF">2017-05-28T18:12:00Z</dcterms:created>
  <dcterms:modified xsi:type="dcterms:W3CDTF">2017-05-28T18:12:00Z</dcterms:modified>
</cp:coreProperties>
</file>