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43"/>
        <w:gridCol w:w="4638"/>
      </w:tblGrid>
      <w:tr w:rsidR="00503CB3" w:rsidTr="00503CB3">
        <w:tc>
          <w:tcPr>
            <w:tcW w:w="4643" w:type="dxa"/>
          </w:tcPr>
          <w:p w:rsidR="00503CB3" w:rsidRDefault="00503CB3" w:rsidP="00503C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503CB3" w:rsidRDefault="00503CB3" w:rsidP="00503CB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8" w:type="dxa"/>
          </w:tcPr>
          <w:p w:rsidR="00503CB3" w:rsidRDefault="00503CB3" w:rsidP="00503C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УТВЕРЖДЕНО:</w:t>
            </w:r>
          </w:p>
        </w:tc>
      </w:tr>
      <w:tr w:rsidR="00503CB3" w:rsidTr="00503CB3">
        <w:tc>
          <w:tcPr>
            <w:tcW w:w="4643" w:type="dxa"/>
          </w:tcPr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</w:p>
          <w:p w:rsidR="00503CB3" w:rsidRDefault="001E2B0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503CB3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 администрации</w:t>
            </w:r>
            <w:r w:rsidR="00503CB3">
              <w:rPr>
                <w:sz w:val="26"/>
                <w:szCs w:val="26"/>
              </w:rPr>
              <w:t xml:space="preserve"> Дмитровского района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Орловской области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</w:p>
          <w:p w:rsidR="00503CB3" w:rsidRDefault="00503CB3" w:rsidP="00503CB3">
            <w:pPr>
              <w:rPr>
                <w:sz w:val="26"/>
                <w:szCs w:val="26"/>
              </w:rPr>
            </w:pP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 </w:t>
            </w:r>
            <w:r w:rsidR="001E2B03">
              <w:rPr>
                <w:sz w:val="26"/>
                <w:szCs w:val="26"/>
              </w:rPr>
              <w:t>М.М. Локтионов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«____»___________201</w:t>
            </w:r>
            <w:r w:rsidR="00AA35F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  <w:p w:rsidR="00503CB3" w:rsidRDefault="00503CB3" w:rsidP="00954DFD">
            <w:pPr>
              <w:rPr>
                <w:sz w:val="26"/>
                <w:szCs w:val="26"/>
              </w:rPr>
            </w:pPr>
          </w:p>
        </w:tc>
        <w:tc>
          <w:tcPr>
            <w:tcW w:w="4638" w:type="dxa"/>
          </w:tcPr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управлению муниципальным имуществом Дмитровского района 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Орловской области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  <w:r w:rsidR="00AA35F1">
              <w:rPr>
                <w:sz w:val="26"/>
                <w:szCs w:val="26"/>
              </w:rPr>
              <w:t>А.А. Ушканов</w:t>
            </w:r>
          </w:p>
          <w:p w:rsidR="00503CB3" w:rsidRDefault="00503CB3" w:rsidP="00503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«____»___________201</w:t>
            </w:r>
            <w:r w:rsidR="00AA35F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</w:t>
            </w:r>
          </w:p>
          <w:p w:rsidR="00503CB3" w:rsidRDefault="00503CB3" w:rsidP="00954DFD">
            <w:pPr>
              <w:rPr>
                <w:sz w:val="26"/>
                <w:szCs w:val="26"/>
              </w:rPr>
            </w:pPr>
          </w:p>
        </w:tc>
      </w:tr>
    </w:tbl>
    <w:p w:rsidR="00E11972" w:rsidRDefault="00E11972" w:rsidP="00322F14">
      <w:pPr>
        <w:jc w:val="center"/>
        <w:rPr>
          <w:b/>
          <w:sz w:val="28"/>
          <w:szCs w:val="28"/>
        </w:rPr>
      </w:pPr>
    </w:p>
    <w:p w:rsidR="001E2B03" w:rsidRDefault="001E2B03" w:rsidP="00322F14">
      <w:pPr>
        <w:jc w:val="center"/>
        <w:rPr>
          <w:b/>
          <w:sz w:val="28"/>
          <w:szCs w:val="28"/>
        </w:rPr>
      </w:pPr>
    </w:p>
    <w:p w:rsidR="00322F14" w:rsidRPr="00E11972" w:rsidRDefault="00322F14" w:rsidP="00322F14">
      <w:pPr>
        <w:jc w:val="center"/>
        <w:rPr>
          <w:b/>
          <w:sz w:val="28"/>
          <w:szCs w:val="28"/>
        </w:rPr>
      </w:pPr>
      <w:r w:rsidRPr="00E11972">
        <w:rPr>
          <w:b/>
          <w:sz w:val="28"/>
          <w:szCs w:val="28"/>
        </w:rPr>
        <w:t>Аукционная документация</w:t>
      </w:r>
    </w:p>
    <w:p w:rsidR="00322F14" w:rsidRPr="00954DFD" w:rsidRDefault="00F20BB3" w:rsidP="00466D10">
      <w:pPr>
        <w:jc w:val="center"/>
        <w:rPr>
          <w:sz w:val="24"/>
          <w:szCs w:val="24"/>
        </w:rPr>
      </w:pPr>
      <w:r w:rsidRPr="00954DFD">
        <w:rPr>
          <w:sz w:val="24"/>
          <w:szCs w:val="24"/>
        </w:rPr>
        <w:t xml:space="preserve">по проведению </w:t>
      </w:r>
      <w:r w:rsidR="00322F14" w:rsidRPr="00954DFD">
        <w:rPr>
          <w:sz w:val="24"/>
          <w:szCs w:val="24"/>
        </w:rPr>
        <w:t xml:space="preserve"> </w:t>
      </w:r>
      <w:r w:rsidR="00466D10" w:rsidRPr="00954DFD">
        <w:rPr>
          <w:sz w:val="24"/>
          <w:szCs w:val="24"/>
        </w:rPr>
        <w:t>аукциона по продаже права на заключение договор</w:t>
      </w:r>
      <w:r w:rsidR="00503CB3" w:rsidRPr="00954DFD">
        <w:rPr>
          <w:sz w:val="24"/>
          <w:szCs w:val="24"/>
        </w:rPr>
        <w:t>ов</w:t>
      </w:r>
      <w:r w:rsidR="00466D10" w:rsidRPr="00954DFD">
        <w:rPr>
          <w:sz w:val="24"/>
          <w:szCs w:val="24"/>
        </w:rPr>
        <w:t xml:space="preserve"> аренды земельн</w:t>
      </w:r>
      <w:r w:rsidR="00503CB3" w:rsidRPr="00954DFD">
        <w:rPr>
          <w:sz w:val="24"/>
          <w:szCs w:val="24"/>
        </w:rPr>
        <w:t>ых</w:t>
      </w:r>
      <w:r w:rsidR="00466D10" w:rsidRPr="00954DFD">
        <w:rPr>
          <w:sz w:val="24"/>
          <w:szCs w:val="24"/>
        </w:rPr>
        <w:t xml:space="preserve"> участк</w:t>
      </w:r>
      <w:r w:rsidR="00503CB3" w:rsidRPr="00954DFD">
        <w:rPr>
          <w:sz w:val="24"/>
          <w:szCs w:val="24"/>
        </w:rPr>
        <w:t>ов</w:t>
      </w:r>
      <w:r w:rsidR="00466D10" w:rsidRPr="00954DFD">
        <w:rPr>
          <w:sz w:val="24"/>
          <w:szCs w:val="24"/>
        </w:rPr>
        <w:t xml:space="preserve"> из земель государственной собственности, собственность на которую не разграничена на территории Дмитровского района Орловской области открытого по форме подаче предложений о размере годовой арендной платы, участниками которого могут являться только гражда</w:t>
      </w:r>
      <w:r w:rsidR="00AA2AF1">
        <w:rPr>
          <w:sz w:val="24"/>
          <w:szCs w:val="24"/>
        </w:rPr>
        <w:t>не</w:t>
      </w:r>
    </w:p>
    <w:p w:rsidR="00DC3E35" w:rsidRDefault="00DC3E35" w:rsidP="00DC3E35">
      <w:pPr>
        <w:ind w:firstLine="284"/>
        <w:jc w:val="both"/>
        <w:rPr>
          <w:b/>
          <w:sz w:val="28"/>
          <w:szCs w:val="28"/>
        </w:rPr>
      </w:pPr>
    </w:p>
    <w:p w:rsidR="001E2B03" w:rsidRPr="00665D0E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146FCC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1</w:t>
      </w:r>
      <w:r w:rsidRPr="00603E2B">
        <w:rPr>
          <w:sz w:val="24"/>
          <w:szCs w:val="24"/>
        </w:rPr>
        <w:t xml:space="preserve"> – </w:t>
      </w:r>
      <w:r w:rsidRPr="00227DF7">
        <w:rPr>
          <w:sz w:val="24"/>
          <w:szCs w:val="24"/>
        </w:rPr>
        <w:t xml:space="preserve">земельный участок из земель населенных пунктов, адрес (описание местоположения): РФ, Орловская область, район Дмитровский, с/п </w:t>
      </w:r>
      <w:r>
        <w:rPr>
          <w:sz w:val="24"/>
          <w:szCs w:val="24"/>
        </w:rPr>
        <w:t>Малобобровское</w:t>
      </w:r>
      <w:r w:rsidRPr="00227DF7">
        <w:rPr>
          <w:sz w:val="24"/>
          <w:szCs w:val="24"/>
        </w:rPr>
        <w:t>, п.</w:t>
      </w:r>
      <w:r>
        <w:rPr>
          <w:sz w:val="24"/>
          <w:szCs w:val="24"/>
        </w:rPr>
        <w:t>Алексеевский</w:t>
      </w:r>
      <w:r w:rsidRPr="00227DF7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1270101</w:t>
      </w:r>
      <w:r w:rsidRPr="00227DF7">
        <w:rPr>
          <w:sz w:val="24"/>
          <w:szCs w:val="24"/>
        </w:rPr>
        <w:t>:</w:t>
      </w:r>
      <w:r>
        <w:rPr>
          <w:sz w:val="24"/>
          <w:szCs w:val="24"/>
        </w:rPr>
        <w:t>136</w:t>
      </w:r>
      <w:r w:rsidRPr="00227DF7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3109</w:t>
      </w:r>
      <w:r w:rsidRPr="00227DF7">
        <w:rPr>
          <w:sz w:val="24"/>
          <w:szCs w:val="24"/>
        </w:rPr>
        <w:t xml:space="preserve"> кв</w:t>
      </w:r>
      <w:r>
        <w:rPr>
          <w:sz w:val="24"/>
          <w:szCs w:val="24"/>
        </w:rPr>
        <w:t>.м., разрешенное использование: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личного подсобного хозяйства</w:t>
      </w:r>
      <w:r w:rsidRPr="00603E2B">
        <w:rPr>
          <w:sz w:val="24"/>
          <w:szCs w:val="24"/>
        </w:rPr>
        <w:t xml:space="preserve">, срок аренды </w:t>
      </w:r>
      <w:r>
        <w:rPr>
          <w:sz w:val="24"/>
          <w:szCs w:val="24"/>
        </w:rPr>
        <w:t>20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603E2B">
        <w:rPr>
          <w:sz w:val="24"/>
          <w:szCs w:val="24"/>
        </w:rPr>
        <w:t xml:space="preserve">, начальный размер годовой арендной платы – </w:t>
      </w:r>
      <w:r>
        <w:rPr>
          <w:sz w:val="24"/>
          <w:szCs w:val="24"/>
        </w:rPr>
        <w:t>17640</w:t>
      </w:r>
      <w:r w:rsidRPr="00603E2B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семнадцать тысяч шестьсот сорок рублей</w:t>
      </w:r>
      <w:r w:rsidRPr="00603E2B">
        <w:rPr>
          <w:sz w:val="24"/>
          <w:szCs w:val="24"/>
        </w:rPr>
        <w:t>)</w:t>
      </w:r>
      <w:r>
        <w:rPr>
          <w:sz w:val="24"/>
          <w:szCs w:val="24"/>
        </w:rPr>
        <w:t>, р</w:t>
      </w:r>
      <w:r w:rsidRPr="00665D0E">
        <w:rPr>
          <w:sz w:val="24"/>
          <w:szCs w:val="24"/>
        </w:rPr>
        <w:t>азм</w:t>
      </w:r>
      <w:r>
        <w:rPr>
          <w:sz w:val="24"/>
          <w:szCs w:val="24"/>
        </w:rPr>
        <w:t xml:space="preserve">ер задатка (20% от </w:t>
      </w:r>
      <w:r w:rsidRPr="00665D0E">
        <w:rPr>
          <w:sz w:val="24"/>
          <w:szCs w:val="24"/>
        </w:rPr>
        <w:t>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годовой арендной платы) – 3528</w:t>
      </w:r>
      <w:r w:rsidRPr="00665D0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пятьсот двадцать восемь), шаг аукциона (</w:t>
      </w:r>
      <w:r w:rsidRPr="00665D0E">
        <w:rPr>
          <w:sz w:val="24"/>
          <w:szCs w:val="24"/>
        </w:rPr>
        <w:t>3% от 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годовой арендной платы)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529,20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пятьсот двадцать девять рублей 20 копеек</w:t>
      </w:r>
      <w:r w:rsidRPr="00665D0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>.</w:t>
      </w:r>
    </w:p>
    <w:p w:rsidR="00E11972" w:rsidRPr="00E11972" w:rsidRDefault="00E11972" w:rsidP="00E11972">
      <w:pPr>
        <w:pStyle w:val="20"/>
        <w:spacing w:after="0" w:line="240" w:lineRule="auto"/>
        <w:ind w:firstLine="709"/>
        <w:jc w:val="both"/>
        <w:rPr>
          <w:sz w:val="22"/>
          <w:szCs w:val="22"/>
        </w:rPr>
      </w:pPr>
    </w:p>
    <w:p w:rsidR="001E2B03" w:rsidRPr="00665D0E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146FCC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2</w:t>
      </w:r>
      <w:r w:rsidRPr="00603E2B">
        <w:rPr>
          <w:sz w:val="24"/>
          <w:szCs w:val="24"/>
        </w:rPr>
        <w:t xml:space="preserve"> – </w:t>
      </w:r>
      <w:r w:rsidRPr="00227DF7">
        <w:rPr>
          <w:sz w:val="24"/>
          <w:szCs w:val="24"/>
        </w:rPr>
        <w:t xml:space="preserve">земельный участок из земель населенных пунктов, адрес (описание местоположения): РФ, Орловская область, район Дмитровский, с/п </w:t>
      </w:r>
      <w:r>
        <w:rPr>
          <w:sz w:val="24"/>
          <w:szCs w:val="24"/>
        </w:rPr>
        <w:t>Малобобровское</w:t>
      </w:r>
      <w:r w:rsidRPr="00227DF7">
        <w:rPr>
          <w:sz w:val="24"/>
          <w:szCs w:val="24"/>
        </w:rPr>
        <w:t>, п.</w:t>
      </w:r>
      <w:r>
        <w:rPr>
          <w:sz w:val="24"/>
          <w:szCs w:val="24"/>
        </w:rPr>
        <w:t>Алексеевский</w:t>
      </w:r>
      <w:r w:rsidRPr="00227DF7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1270101</w:t>
      </w:r>
      <w:r w:rsidRPr="00227DF7">
        <w:rPr>
          <w:sz w:val="24"/>
          <w:szCs w:val="24"/>
        </w:rPr>
        <w:t>:</w:t>
      </w:r>
      <w:r>
        <w:rPr>
          <w:sz w:val="24"/>
          <w:szCs w:val="24"/>
        </w:rPr>
        <w:t>137</w:t>
      </w:r>
      <w:r w:rsidRPr="00227DF7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3933</w:t>
      </w:r>
      <w:r w:rsidRPr="00227DF7">
        <w:rPr>
          <w:sz w:val="24"/>
          <w:szCs w:val="24"/>
        </w:rPr>
        <w:t xml:space="preserve"> кв</w:t>
      </w:r>
      <w:r>
        <w:rPr>
          <w:sz w:val="24"/>
          <w:szCs w:val="24"/>
        </w:rPr>
        <w:t>.м., разрешенное использование: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личного подсобного хозяйства</w:t>
      </w:r>
      <w:r w:rsidRPr="00603E2B">
        <w:rPr>
          <w:sz w:val="24"/>
          <w:szCs w:val="24"/>
        </w:rPr>
        <w:t xml:space="preserve">, срок аренды </w:t>
      </w:r>
      <w:r>
        <w:rPr>
          <w:sz w:val="24"/>
          <w:szCs w:val="24"/>
        </w:rPr>
        <w:t>20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603E2B">
        <w:rPr>
          <w:sz w:val="24"/>
          <w:szCs w:val="24"/>
        </w:rPr>
        <w:t xml:space="preserve">, начальный размер годовой арендной платы – </w:t>
      </w:r>
      <w:r>
        <w:rPr>
          <w:sz w:val="24"/>
          <w:szCs w:val="24"/>
        </w:rPr>
        <w:t>26000</w:t>
      </w:r>
      <w:r w:rsidRPr="00603E2B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двадцать шесть тысяч рублей</w:t>
      </w:r>
      <w:r w:rsidRPr="00603E2B">
        <w:rPr>
          <w:sz w:val="24"/>
          <w:szCs w:val="24"/>
        </w:rPr>
        <w:t>)</w:t>
      </w:r>
      <w:r>
        <w:rPr>
          <w:sz w:val="24"/>
          <w:szCs w:val="24"/>
        </w:rPr>
        <w:t>, р</w:t>
      </w:r>
      <w:r w:rsidRPr="00665D0E">
        <w:rPr>
          <w:sz w:val="24"/>
          <w:szCs w:val="24"/>
        </w:rPr>
        <w:t>азм</w:t>
      </w:r>
      <w:r>
        <w:rPr>
          <w:sz w:val="24"/>
          <w:szCs w:val="24"/>
        </w:rPr>
        <w:t xml:space="preserve">ер задатка (20% от </w:t>
      </w:r>
      <w:r w:rsidRPr="00665D0E">
        <w:rPr>
          <w:sz w:val="24"/>
          <w:szCs w:val="24"/>
        </w:rPr>
        <w:t>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годовой арендной платы) – 5200</w:t>
      </w:r>
      <w:r w:rsidRPr="00665D0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пять тысяч двести рублей), шаг аукциона (</w:t>
      </w:r>
      <w:r w:rsidRPr="00665D0E">
        <w:rPr>
          <w:sz w:val="24"/>
          <w:szCs w:val="24"/>
        </w:rPr>
        <w:t>3% от 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годовой арендной платы)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780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восемьдесят</w:t>
      </w:r>
      <w:r w:rsidRPr="00665D0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>.</w:t>
      </w:r>
    </w:p>
    <w:p w:rsidR="00503CB3" w:rsidRPr="00466D10" w:rsidRDefault="00503CB3" w:rsidP="00503CB3">
      <w:pPr>
        <w:pStyle w:val="a8"/>
        <w:ind w:firstLine="709"/>
        <w:rPr>
          <w:szCs w:val="28"/>
        </w:rPr>
      </w:pPr>
    </w:p>
    <w:p w:rsidR="001E2B03" w:rsidRDefault="001E2B03" w:rsidP="00322F14">
      <w:pPr>
        <w:pStyle w:val="a8"/>
        <w:jc w:val="center"/>
        <w:rPr>
          <w:iCs/>
        </w:rPr>
      </w:pPr>
    </w:p>
    <w:p w:rsidR="001E2B03" w:rsidRDefault="001E2B03" w:rsidP="00322F14">
      <w:pPr>
        <w:pStyle w:val="a8"/>
        <w:jc w:val="center"/>
        <w:rPr>
          <w:iCs/>
        </w:rPr>
      </w:pPr>
    </w:p>
    <w:p w:rsidR="001E2B03" w:rsidRDefault="001E2B03" w:rsidP="00322F14">
      <w:pPr>
        <w:pStyle w:val="a8"/>
        <w:jc w:val="center"/>
        <w:rPr>
          <w:iCs/>
        </w:rPr>
      </w:pPr>
    </w:p>
    <w:p w:rsidR="001E2B03" w:rsidRDefault="001E2B03" w:rsidP="00322F14">
      <w:pPr>
        <w:pStyle w:val="a8"/>
        <w:jc w:val="center"/>
        <w:rPr>
          <w:iCs/>
        </w:rPr>
      </w:pPr>
    </w:p>
    <w:p w:rsidR="001E2B03" w:rsidRDefault="001E2B03" w:rsidP="00322F14">
      <w:pPr>
        <w:pStyle w:val="a8"/>
        <w:jc w:val="center"/>
        <w:rPr>
          <w:iCs/>
        </w:rPr>
      </w:pPr>
    </w:p>
    <w:p w:rsidR="001E2B03" w:rsidRDefault="001E2B03" w:rsidP="00322F14">
      <w:pPr>
        <w:pStyle w:val="a8"/>
        <w:jc w:val="center"/>
        <w:rPr>
          <w:iCs/>
        </w:rPr>
      </w:pPr>
    </w:p>
    <w:p w:rsidR="00322F14" w:rsidRDefault="00E11972" w:rsidP="00322F14">
      <w:pPr>
        <w:pStyle w:val="a8"/>
        <w:jc w:val="center"/>
        <w:rPr>
          <w:iCs/>
        </w:rPr>
      </w:pPr>
      <w:r>
        <w:rPr>
          <w:iCs/>
        </w:rPr>
        <w:t>2</w:t>
      </w:r>
      <w:r w:rsidR="00084C85">
        <w:rPr>
          <w:iCs/>
        </w:rPr>
        <w:t>01</w:t>
      </w:r>
      <w:r w:rsidR="001E2B03">
        <w:rPr>
          <w:iCs/>
        </w:rPr>
        <w:t>9</w:t>
      </w:r>
      <w:r w:rsidR="00084C85">
        <w:rPr>
          <w:iCs/>
        </w:rPr>
        <w:t xml:space="preserve"> год</w:t>
      </w:r>
      <w:r w:rsidR="00322F14" w:rsidRPr="00C10038">
        <w:rPr>
          <w:iCs/>
        </w:rPr>
        <w:t xml:space="preserve"> </w:t>
      </w:r>
    </w:p>
    <w:p w:rsidR="00503CB3" w:rsidRPr="00C10038" w:rsidRDefault="00503CB3" w:rsidP="00322F14">
      <w:pPr>
        <w:pStyle w:val="a8"/>
        <w:jc w:val="center"/>
        <w:rPr>
          <w:iCs/>
        </w:rPr>
      </w:pPr>
    </w:p>
    <w:p w:rsidR="00084C85" w:rsidRDefault="00540214">
      <w:pPr>
        <w:pStyle w:val="a5"/>
        <w:rPr>
          <w:noProof/>
        </w:rPr>
      </w:pPr>
      <w:r>
        <w:rPr>
          <w:noProof/>
        </w:rPr>
        <w:t>г.Дмитровск Орловской области</w:t>
      </w:r>
    </w:p>
    <w:p w:rsidR="00E11972" w:rsidRDefault="00E11972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  <w:r w:rsidRPr="003A383F">
        <w:rPr>
          <w:noProof/>
        </w:rPr>
        <w:lastRenderedPageBreak/>
        <w:t>Содержание:</w:t>
      </w: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 w:rsidP="00E7242D">
      <w:pPr>
        <w:pStyle w:val="a5"/>
        <w:jc w:val="both"/>
        <w:rPr>
          <w:b w:val="0"/>
          <w:noProof/>
        </w:rPr>
      </w:pPr>
    </w:p>
    <w:tbl>
      <w:tblPr>
        <w:tblW w:w="0" w:type="auto"/>
        <w:tblLook w:val="01E0"/>
      </w:tblPr>
      <w:tblGrid>
        <w:gridCol w:w="522"/>
        <w:gridCol w:w="7966"/>
        <w:gridCol w:w="1083"/>
      </w:tblGrid>
      <w:tr w:rsidR="00E7242D" w:rsidRPr="000D4371" w:rsidTr="003A383F">
        <w:tc>
          <w:tcPr>
            <w:tcW w:w="522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1.</w:t>
            </w:r>
          </w:p>
        </w:tc>
        <w:tc>
          <w:tcPr>
            <w:tcW w:w="7966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Информационное с</w:t>
            </w:r>
            <w:r w:rsidRPr="00062DF4">
              <w:rPr>
                <w:b w:val="0"/>
                <w:noProof/>
              </w:rPr>
              <w:t>ообщение</w:t>
            </w:r>
          </w:p>
        </w:tc>
        <w:tc>
          <w:tcPr>
            <w:tcW w:w="1083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</w:t>
            </w:r>
            <w:r w:rsidR="00497FC3" w:rsidRPr="000D1F1C">
              <w:rPr>
                <w:b w:val="0"/>
                <w:noProof/>
              </w:rPr>
              <w:t>р.3</w:t>
            </w:r>
          </w:p>
        </w:tc>
      </w:tr>
      <w:tr w:rsidR="00E7242D" w:rsidRPr="000D4371" w:rsidTr="003A383F">
        <w:tc>
          <w:tcPr>
            <w:tcW w:w="522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2.</w:t>
            </w:r>
          </w:p>
        </w:tc>
        <w:tc>
          <w:tcPr>
            <w:tcW w:w="7966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Условия участия участников в торгах</w:t>
            </w:r>
          </w:p>
        </w:tc>
        <w:tc>
          <w:tcPr>
            <w:tcW w:w="1083" w:type="dxa"/>
            <w:shd w:val="clear" w:color="auto" w:fill="auto"/>
          </w:tcPr>
          <w:p w:rsidR="00E7242D" w:rsidRPr="000D1F1C" w:rsidRDefault="00ED2AF3" w:rsidP="003C408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</w:t>
            </w:r>
            <w:r w:rsidR="003C4081">
              <w:rPr>
                <w:b w:val="0"/>
                <w:noProof/>
              </w:rPr>
              <w:t>5</w:t>
            </w:r>
          </w:p>
        </w:tc>
      </w:tr>
      <w:tr w:rsidR="00E7242D" w:rsidRPr="000D4371" w:rsidTr="003A383F">
        <w:tc>
          <w:tcPr>
            <w:tcW w:w="522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3.</w:t>
            </w:r>
          </w:p>
        </w:tc>
        <w:tc>
          <w:tcPr>
            <w:tcW w:w="7966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 xml:space="preserve">Порядок проведения </w:t>
            </w:r>
            <w:r w:rsidR="00A26D4C" w:rsidRPr="000D1F1C">
              <w:rPr>
                <w:b w:val="0"/>
                <w:noProof/>
              </w:rPr>
              <w:t xml:space="preserve">и оформления результатов </w:t>
            </w:r>
            <w:r w:rsidRPr="000D1F1C">
              <w:rPr>
                <w:b w:val="0"/>
                <w:noProof/>
              </w:rPr>
              <w:t>торгов</w:t>
            </w:r>
          </w:p>
        </w:tc>
        <w:tc>
          <w:tcPr>
            <w:tcW w:w="1083" w:type="dxa"/>
            <w:shd w:val="clear" w:color="auto" w:fill="auto"/>
          </w:tcPr>
          <w:p w:rsidR="00E7242D" w:rsidRPr="000D1F1C" w:rsidRDefault="00ED2AF3" w:rsidP="003C408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</w:t>
            </w:r>
            <w:r w:rsidR="003C4081">
              <w:rPr>
                <w:b w:val="0"/>
                <w:noProof/>
              </w:rPr>
              <w:t>7</w:t>
            </w:r>
          </w:p>
        </w:tc>
      </w:tr>
      <w:tr w:rsidR="00E7242D" w:rsidRPr="000D4371" w:rsidTr="003A383F">
        <w:tc>
          <w:tcPr>
            <w:tcW w:w="522" w:type="dxa"/>
            <w:shd w:val="clear" w:color="auto" w:fill="auto"/>
          </w:tcPr>
          <w:p w:rsidR="00E7242D" w:rsidRPr="000D1F1C" w:rsidRDefault="005170D7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4.</w:t>
            </w:r>
          </w:p>
        </w:tc>
        <w:tc>
          <w:tcPr>
            <w:tcW w:w="7966" w:type="dxa"/>
            <w:shd w:val="clear" w:color="auto" w:fill="auto"/>
          </w:tcPr>
          <w:p w:rsidR="00E7242D" w:rsidRPr="000D1F1C" w:rsidRDefault="00BB2FDC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Информационная</w:t>
            </w:r>
            <w:r w:rsidR="005170D7" w:rsidRPr="000D1F1C">
              <w:rPr>
                <w:b w:val="0"/>
                <w:noProof/>
              </w:rPr>
              <w:t xml:space="preserve"> карта аукциона</w:t>
            </w:r>
          </w:p>
        </w:tc>
        <w:tc>
          <w:tcPr>
            <w:tcW w:w="1083" w:type="dxa"/>
            <w:shd w:val="clear" w:color="auto" w:fill="auto"/>
          </w:tcPr>
          <w:p w:rsidR="00E7242D" w:rsidRPr="000D1F1C" w:rsidRDefault="005170D7" w:rsidP="003C408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</w:t>
            </w:r>
            <w:r w:rsidR="003C4081">
              <w:rPr>
                <w:b w:val="0"/>
                <w:noProof/>
              </w:rPr>
              <w:t>9</w:t>
            </w:r>
          </w:p>
        </w:tc>
      </w:tr>
      <w:tr w:rsidR="00E7242D" w:rsidRPr="000D4371" w:rsidTr="003A383F">
        <w:tc>
          <w:tcPr>
            <w:tcW w:w="522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7966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Приложение:</w:t>
            </w:r>
          </w:p>
        </w:tc>
        <w:tc>
          <w:tcPr>
            <w:tcW w:w="1083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</w:tr>
      <w:tr w:rsidR="00E7242D" w:rsidRPr="000D4371" w:rsidTr="003A383F">
        <w:tc>
          <w:tcPr>
            <w:tcW w:w="522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7966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  <w:p w:rsidR="00E7242D" w:rsidRPr="000D1F1C" w:rsidRDefault="005170D7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Форма</w:t>
            </w:r>
            <w:r w:rsidR="00E7242D" w:rsidRPr="000D1F1C">
              <w:rPr>
                <w:b w:val="0"/>
                <w:noProof/>
              </w:rPr>
              <w:t xml:space="preserve"> заявки</w:t>
            </w:r>
          </w:p>
        </w:tc>
        <w:tc>
          <w:tcPr>
            <w:tcW w:w="1083" w:type="dxa"/>
            <w:shd w:val="clear" w:color="auto" w:fill="auto"/>
          </w:tcPr>
          <w:p w:rsidR="00497FC3" w:rsidRPr="000D1F1C" w:rsidRDefault="00497FC3" w:rsidP="000D4371">
            <w:pPr>
              <w:pStyle w:val="a5"/>
              <w:jc w:val="both"/>
              <w:rPr>
                <w:b w:val="0"/>
                <w:noProof/>
              </w:rPr>
            </w:pPr>
          </w:p>
          <w:p w:rsidR="00E7242D" w:rsidRPr="000D1F1C" w:rsidRDefault="00ED2AF3" w:rsidP="003C408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Стр.1</w:t>
            </w:r>
            <w:r w:rsidR="003C4081">
              <w:rPr>
                <w:b w:val="0"/>
                <w:noProof/>
              </w:rPr>
              <w:t>2</w:t>
            </w:r>
          </w:p>
        </w:tc>
      </w:tr>
      <w:tr w:rsidR="00E7242D" w:rsidRPr="000D4371" w:rsidTr="003A383F">
        <w:tc>
          <w:tcPr>
            <w:tcW w:w="522" w:type="dxa"/>
            <w:shd w:val="clear" w:color="auto" w:fill="auto"/>
          </w:tcPr>
          <w:p w:rsidR="00E7242D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7966" w:type="dxa"/>
            <w:shd w:val="clear" w:color="auto" w:fill="auto"/>
          </w:tcPr>
          <w:p w:rsidR="00497FC3" w:rsidRPr="000D1F1C" w:rsidRDefault="00E7242D" w:rsidP="000D437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Проект договора аренды</w:t>
            </w:r>
          </w:p>
        </w:tc>
        <w:tc>
          <w:tcPr>
            <w:tcW w:w="1083" w:type="dxa"/>
            <w:shd w:val="clear" w:color="auto" w:fill="auto"/>
          </w:tcPr>
          <w:p w:rsidR="00497FC3" w:rsidRPr="000D1F1C" w:rsidRDefault="00ED2AF3" w:rsidP="003C4081">
            <w:pPr>
              <w:pStyle w:val="a5"/>
              <w:jc w:val="both"/>
              <w:rPr>
                <w:b w:val="0"/>
                <w:noProof/>
              </w:rPr>
            </w:pPr>
            <w:r w:rsidRPr="000D1F1C">
              <w:rPr>
                <w:b w:val="0"/>
                <w:noProof/>
              </w:rPr>
              <w:t>Стр.1</w:t>
            </w:r>
            <w:r w:rsidR="003C4081">
              <w:rPr>
                <w:b w:val="0"/>
                <w:noProof/>
              </w:rPr>
              <w:t>4</w:t>
            </w:r>
          </w:p>
        </w:tc>
      </w:tr>
      <w:tr w:rsidR="003A383F" w:rsidRPr="000D4371" w:rsidTr="003A383F">
        <w:tc>
          <w:tcPr>
            <w:tcW w:w="522" w:type="dxa"/>
            <w:shd w:val="clear" w:color="auto" w:fill="auto"/>
          </w:tcPr>
          <w:p w:rsidR="003A383F" w:rsidRPr="000D1F1C" w:rsidRDefault="003A383F" w:rsidP="000D4371">
            <w:pPr>
              <w:pStyle w:val="a5"/>
              <w:jc w:val="both"/>
              <w:rPr>
                <w:b w:val="0"/>
                <w:noProof/>
              </w:rPr>
            </w:pPr>
          </w:p>
        </w:tc>
        <w:tc>
          <w:tcPr>
            <w:tcW w:w="7966" w:type="dxa"/>
            <w:shd w:val="clear" w:color="auto" w:fill="auto"/>
          </w:tcPr>
          <w:p w:rsidR="003A383F" w:rsidRPr="000D1F1C" w:rsidRDefault="003A383F" w:rsidP="000D4371">
            <w:pPr>
              <w:pStyle w:val="a5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Постановление о проведении аукциона</w:t>
            </w:r>
          </w:p>
        </w:tc>
        <w:tc>
          <w:tcPr>
            <w:tcW w:w="1083" w:type="dxa"/>
            <w:shd w:val="clear" w:color="auto" w:fill="auto"/>
          </w:tcPr>
          <w:p w:rsidR="003A383F" w:rsidRPr="000D1F1C" w:rsidRDefault="003A383F" w:rsidP="003C4081">
            <w:pPr>
              <w:pStyle w:val="a5"/>
              <w:jc w:val="both"/>
              <w:rPr>
                <w:b w:val="0"/>
                <w:noProof/>
              </w:rPr>
            </w:pPr>
            <w:r>
              <w:rPr>
                <w:b w:val="0"/>
                <w:noProof/>
              </w:rPr>
              <w:t>Стр.1</w:t>
            </w:r>
            <w:r w:rsidR="003C4081">
              <w:rPr>
                <w:b w:val="0"/>
                <w:noProof/>
              </w:rPr>
              <w:t>8</w:t>
            </w:r>
          </w:p>
        </w:tc>
      </w:tr>
    </w:tbl>
    <w:p w:rsidR="00E7242D" w:rsidRPr="00E7242D" w:rsidRDefault="00E7242D" w:rsidP="00E7242D">
      <w:pPr>
        <w:pStyle w:val="a5"/>
        <w:jc w:val="both"/>
        <w:rPr>
          <w:b w:val="0"/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E7242D" w:rsidRDefault="00E7242D">
      <w:pPr>
        <w:pStyle w:val="a5"/>
        <w:rPr>
          <w:noProof/>
        </w:rPr>
      </w:pPr>
    </w:p>
    <w:p w:rsidR="00503CB3" w:rsidRDefault="00503CB3" w:rsidP="00F20BB3">
      <w:pPr>
        <w:pStyle w:val="a5"/>
        <w:rPr>
          <w:noProof/>
        </w:rPr>
      </w:pPr>
    </w:p>
    <w:p w:rsidR="005C6C52" w:rsidRDefault="005C6C52" w:rsidP="00F20BB3">
      <w:pPr>
        <w:pStyle w:val="a5"/>
        <w:rPr>
          <w:noProof/>
        </w:rPr>
      </w:pPr>
    </w:p>
    <w:p w:rsidR="00F20BB3" w:rsidRPr="00F20BB3" w:rsidRDefault="00F20BB3" w:rsidP="00F20BB3">
      <w:pPr>
        <w:pStyle w:val="a5"/>
        <w:rPr>
          <w:noProof/>
        </w:rPr>
      </w:pPr>
      <w:r>
        <w:rPr>
          <w:noProof/>
        </w:rPr>
        <w:lastRenderedPageBreak/>
        <w:t xml:space="preserve">1. </w:t>
      </w:r>
      <w:r w:rsidRPr="00F20BB3">
        <w:rPr>
          <w:noProof/>
        </w:rPr>
        <w:t>Информационное сообщение о проведении аукциона</w:t>
      </w:r>
    </w:p>
    <w:p w:rsidR="003B21C9" w:rsidRDefault="003B21C9" w:rsidP="003B21C9">
      <w:pPr>
        <w:pStyle w:val="a5"/>
        <w:rPr>
          <w:b w:val="0"/>
          <w:noProof/>
          <w:szCs w:val="24"/>
        </w:rPr>
      </w:pPr>
    </w:p>
    <w:p w:rsidR="00C81DC8" w:rsidRDefault="00C81DC8" w:rsidP="00C81DC8">
      <w:pPr>
        <w:pStyle w:val="a5"/>
        <w:rPr>
          <w:b w:val="0"/>
          <w:noProof/>
          <w:szCs w:val="24"/>
        </w:rPr>
      </w:pPr>
      <w:r>
        <w:rPr>
          <w:b w:val="0"/>
          <w:noProof/>
          <w:szCs w:val="24"/>
        </w:rPr>
        <w:t xml:space="preserve">Извещение </w:t>
      </w:r>
      <w:r w:rsidRPr="00ED44B2">
        <w:rPr>
          <w:b w:val="0"/>
          <w:noProof/>
          <w:szCs w:val="24"/>
        </w:rPr>
        <w:t xml:space="preserve"> о проведении аукциона</w:t>
      </w:r>
    </w:p>
    <w:p w:rsidR="00C81DC8" w:rsidRPr="00ED44B2" w:rsidRDefault="00C81DC8" w:rsidP="00C81DC8">
      <w:pPr>
        <w:pStyle w:val="a5"/>
        <w:rPr>
          <w:noProof/>
          <w:szCs w:val="24"/>
        </w:rPr>
      </w:pP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пунктом 7 статьи 39.18, </w:t>
      </w:r>
      <w:r w:rsidRPr="00ED44B2">
        <w:rPr>
          <w:sz w:val="24"/>
          <w:szCs w:val="24"/>
        </w:rPr>
        <w:t xml:space="preserve">статьей 39.11, 39.12 Земельного Кодекса Российской Федерации №136-ФЗ от 25.10.2001 года, </w:t>
      </w:r>
      <w:r w:rsidRPr="009C4ABE">
        <w:rPr>
          <w:sz w:val="24"/>
          <w:szCs w:val="24"/>
        </w:rPr>
        <w:t xml:space="preserve">Федеральным законом от 25.10.2001 года №137-ФЗ «О введении в действие Земельного Кодекса Российской Федерации», </w:t>
      </w:r>
      <w:r w:rsidRPr="009C4ABE">
        <w:rPr>
          <w:color w:val="000000"/>
          <w:sz w:val="24"/>
          <w:szCs w:val="24"/>
          <w:shd w:val="clear" w:color="auto" w:fill="FFFFFF"/>
        </w:rPr>
        <w:t xml:space="preserve">решением Дмитровского районного Совета народных депутатов от 08.02.2017 года №7-РС/6 </w:t>
      </w:r>
      <w:r>
        <w:rPr>
          <w:color w:val="000000"/>
          <w:sz w:val="24"/>
          <w:szCs w:val="24"/>
          <w:shd w:val="clear" w:color="auto" w:fill="FFFFFF"/>
        </w:rPr>
        <w:t>«</w:t>
      </w:r>
      <w:r w:rsidRPr="009C4ABE">
        <w:rPr>
          <w:color w:val="000000"/>
          <w:sz w:val="24"/>
          <w:szCs w:val="24"/>
          <w:shd w:val="clear" w:color="auto" w:fill="FFFFFF"/>
        </w:rPr>
        <w:t>Об утверждении Положения «О порядке управления и предоставления земельных участков на территории Дмитровского района»</w:t>
      </w:r>
      <w:r w:rsidRPr="009C4ABE">
        <w:rPr>
          <w:sz w:val="24"/>
          <w:szCs w:val="24"/>
        </w:rPr>
        <w:t>,</w:t>
      </w:r>
      <w:r w:rsidRPr="00ED44B2">
        <w:rPr>
          <w:sz w:val="24"/>
          <w:szCs w:val="24"/>
        </w:rPr>
        <w:t xml:space="preserve"> на основа</w:t>
      </w:r>
      <w:r>
        <w:rPr>
          <w:sz w:val="24"/>
          <w:szCs w:val="24"/>
        </w:rPr>
        <w:t xml:space="preserve">нии постановления администрации </w:t>
      </w:r>
      <w:r w:rsidRPr="00ED44B2">
        <w:rPr>
          <w:sz w:val="24"/>
          <w:szCs w:val="24"/>
        </w:rPr>
        <w:t>Дмитровского</w:t>
      </w:r>
      <w:r>
        <w:rPr>
          <w:sz w:val="24"/>
          <w:szCs w:val="24"/>
        </w:rPr>
        <w:t xml:space="preserve"> района Орловской области от </w:t>
      </w:r>
      <w:r w:rsidRPr="0059787B">
        <w:rPr>
          <w:sz w:val="24"/>
          <w:szCs w:val="24"/>
        </w:rPr>
        <w:t xml:space="preserve">25.12.2018 года № </w:t>
      </w:r>
      <w:r>
        <w:rPr>
          <w:sz w:val="24"/>
          <w:szCs w:val="24"/>
        </w:rPr>
        <w:t xml:space="preserve">473 </w:t>
      </w:r>
      <w:r w:rsidRPr="00665D0E">
        <w:rPr>
          <w:sz w:val="24"/>
          <w:szCs w:val="24"/>
        </w:rPr>
        <w:t>«О проведении аукциона на право заключения договоров аренды земельных участков»</w:t>
      </w:r>
      <w:r>
        <w:rPr>
          <w:sz w:val="24"/>
          <w:szCs w:val="24"/>
        </w:rPr>
        <w:t>, Администрация Дмитровского района</w:t>
      </w:r>
      <w:r w:rsidRPr="00ED4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Орловской области </w:t>
      </w:r>
      <w:r w:rsidRPr="00ED44B2">
        <w:rPr>
          <w:sz w:val="24"/>
          <w:szCs w:val="24"/>
        </w:rPr>
        <w:t>приглашает</w:t>
      </w:r>
      <w:r>
        <w:rPr>
          <w:sz w:val="24"/>
          <w:szCs w:val="24"/>
        </w:rPr>
        <w:t xml:space="preserve"> всех заинтересованных лиц</w:t>
      </w:r>
      <w:r w:rsidRPr="00ED44B2">
        <w:rPr>
          <w:sz w:val="24"/>
          <w:szCs w:val="24"/>
        </w:rPr>
        <w:t xml:space="preserve"> принять участие в аукционе по продаже права на заключение договор</w:t>
      </w:r>
      <w:r>
        <w:rPr>
          <w:sz w:val="24"/>
          <w:szCs w:val="24"/>
        </w:rPr>
        <w:t>ов аренды земельных участков</w:t>
      </w:r>
      <w:r w:rsidRPr="00ED44B2">
        <w:rPr>
          <w:sz w:val="24"/>
          <w:szCs w:val="24"/>
        </w:rPr>
        <w:t xml:space="preserve"> из земель государственной собственности, собственность на котор</w:t>
      </w:r>
      <w:r>
        <w:rPr>
          <w:sz w:val="24"/>
          <w:szCs w:val="24"/>
        </w:rPr>
        <w:t>ые</w:t>
      </w:r>
      <w:r w:rsidRPr="00ED44B2">
        <w:rPr>
          <w:sz w:val="24"/>
          <w:szCs w:val="24"/>
        </w:rPr>
        <w:t xml:space="preserve"> не разграничена на территории Дмитровского района Орловской области</w:t>
      </w:r>
      <w:r>
        <w:rPr>
          <w:sz w:val="24"/>
          <w:szCs w:val="24"/>
        </w:rPr>
        <w:t>,</w:t>
      </w:r>
      <w:r w:rsidRPr="00ED44B2">
        <w:rPr>
          <w:sz w:val="24"/>
          <w:szCs w:val="24"/>
        </w:rPr>
        <w:t xml:space="preserve"> открытого по</w:t>
      </w:r>
      <w:r>
        <w:rPr>
          <w:sz w:val="24"/>
          <w:szCs w:val="24"/>
        </w:rPr>
        <w:t xml:space="preserve"> форме подачи предложений о размере годовой арендной платы, участниками которого могут являться только граждане</w:t>
      </w:r>
      <w:r w:rsidRPr="00ED44B2">
        <w:rPr>
          <w:sz w:val="24"/>
          <w:szCs w:val="24"/>
        </w:rPr>
        <w:t>:</w:t>
      </w:r>
    </w:p>
    <w:p w:rsidR="001E2B03" w:rsidRPr="00665D0E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146FCC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1</w:t>
      </w:r>
      <w:r w:rsidRPr="00603E2B">
        <w:rPr>
          <w:sz w:val="24"/>
          <w:szCs w:val="24"/>
        </w:rPr>
        <w:t xml:space="preserve"> – </w:t>
      </w:r>
      <w:r w:rsidRPr="00227DF7">
        <w:rPr>
          <w:sz w:val="24"/>
          <w:szCs w:val="24"/>
        </w:rPr>
        <w:t xml:space="preserve">земельный участок из земель населенных пунктов, адрес (описание местоположения): РФ, Орловская область, район Дмитровский, с/п </w:t>
      </w:r>
      <w:r>
        <w:rPr>
          <w:sz w:val="24"/>
          <w:szCs w:val="24"/>
        </w:rPr>
        <w:t>Малобобровское</w:t>
      </w:r>
      <w:r w:rsidRPr="00227DF7">
        <w:rPr>
          <w:sz w:val="24"/>
          <w:szCs w:val="24"/>
        </w:rPr>
        <w:t>, п.</w:t>
      </w:r>
      <w:r>
        <w:rPr>
          <w:sz w:val="24"/>
          <w:szCs w:val="24"/>
        </w:rPr>
        <w:t>Алексеевский</w:t>
      </w:r>
      <w:r w:rsidRPr="00227DF7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1270101</w:t>
      </w:r>
      <w:r w:rsidRPr="00227DF7">
        <w:rPr>
          <w:sz w:val="24"/>
          <w:szCs w:val="24"/>
        </w:rPr>
        <w:t>:</w:t>
      </w:r>
      <w:r>
        <w:rPr>
          <w:sz w:val="24"/>
          <w:szCs w:val="24"/>
        </w:rPr>
        <w:t>136</w:t>
      </w:r>
      <w:r w:rsidRPr="00227DF7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3109</w:t>
      </w:r>
      <w:r w:rsidRPr="00227DF7">
        <w:rPr>
          <w:sz w:val="24"/>
          <w:szCs w:val="24"/>
        </w:rPr>
        <w:t xml:space="preserve"> кв</w:t>
      </w:r>
      <w:r>
        <w:rPr>
          <w:sz w:val="24"/>
          <w:szCs w:val="24"/>
        </w:rPr>
        <w:t>.м., разрешенное использование: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личного подсобного хозяйства</w:t>
      </w:r>
      <w:r w:rsidRPr="00603E2B">
        <w:rPr>
          <w:sz w:val="24"/>
          <w:szCs w:val="24"/>
        </w:rPr>
        <w:t xml:space="preserve">, срок аренды </w:t>
      </w:r>
      <w:r>
        <w:rPr>
          <w:sz w:val="24"/>
          <w:szCs w:val="24"/>
        </w:rPr>
        <w:t>20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603E2B">
        <w:rPr>
          <w:sz w:val="24"/>
          <w:szCs w:val="24"/>
        </w:rPr>
        <w:t xml:space="preserve">, начальный размер годовой арендной платы – </w:t>
      </w:r>
      <w:r>
        <w:rPr>
          <w:sz w:val="24"/>
          <w:szCs w:val="24"/>
        </w:rPr>
        <w:t>17640</w:t>
      </w:r>
      <w:r w:rsidRPr="00603E2B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семнадцать тысяч шестьсот сорок рублей</w:t>
      </w:r>
      <w:r w:rsidRPr="00603E2B">
        <w:rPr>
          <w:sz w:val="24"/>
          <w:szCs w:val="24"/>
        </w:rPr>
        <w:t>)</w:t>
      </w:r>
      <w:r>
        <w:rPr>
          <w:sz w:val="24"/>
          <w:szCs w:val="24"/>
        </w:rPr>
        <w:t>, р</w:t>
      </w:r>
      <w:r w:rsidRPr="00665D0E">
        <w:rPr>
          <w:sz w:val="24"/>
          <w:szCs w:val="24"/>
        </w:rPr>
        <w:t>азм</w:t>
      </w:r>
      <w:r>
        <w:rPr>
          <w:sz w:val="24"/>
          <w:szCs w:val="24"/>
        </w:rPr>
        <w:t xml:space="preserve">ер задатка (20% от </w:t>
      </w:r>
      <w:r w:rsidRPr="00665D0E">
        <w:rPr>
          <w:sz w:val="24"/>
          <w:szCs w:val="24"/>
        </w:rPr>
        <w:t>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годовой арендной платы) – 3528</w:t>
      </w:r>
      <w:r w:rsidRPr="00665D0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три тысячи пятьсот двадцать восемь), шаг аукциона (</w:t>
      </w:r>
      <w:r w:rsidRPr="00665D0E">
        <w:rPr>
          <w:sz w:val="24"/>
          <w:szCs w:val="24"/>
        </w:rPr>
        <w:t>3% от 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годовой арендной платы)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529,20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пятьсот двадцать девять рублей 20 копеек</w:t>
      </w:r>
      <w:r w:rsidRPr="00665D0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>.</w:t>
      </w:r>
    </w:p>
    <w:p w:rsidR="001E2B03" w:rsidRPr="00F51A28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F51A28">
        <w:rPr>
          <w:sz w:val="24"/>
          <w:szCs w:val="24"/>
        </w:rPr>
        <w:t xml:space="preserve">Начальный размер годовой арендной платы установлен на основании отчета об оценке </w:t>
      </w:r>
      <w:r>
        <w:rPr>
          <w:sz w:val="24"/>
          <w:szCs w:val="24"/>
        </w:rPr>
        <w:t>рыночной стоимости годовой арендной платы за право пользования земельным участком</w:t>
      </w:r>
      <w:r w:rsidRPr="00F51A28">
        <w:rPr>
          <w:sz w:val="24"/>
          <w:szCs w:val="24"/>
        </w:rPr>
        <w:t xml:space="preserve"> от 2</w:t>
      </w:r>
      <w:r>
        <w:rPr>
          <w:sz w:val="24"/>
          <w:szCs w:val="24"/>
        </w:rPr>
        <w:t>1</w:t>
      </w:r>
      <w:r w:rsidRPr="00F51A2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F51A2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51A2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326</w:t>
      </w:r>
      <w:r w:rsidRPr="00F51A28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F51A28">
        <w:rPr>
          <w:sz w:val="24"/>
          <w:szCs w:val="24"/>
        </w:rPr>
        <w:t xml:space="preserve">, выполненного </w:t>
      </w:r>
      <w:r>
        <w:rPr>
          <w:sz w:val="24"/>
          <w:szCs w:val="24"/>
        </w:rPr>
        <w:t xml:space="preserve">ИП </w:t>
      </w:r>
      <w:r w:rsidRPr="004453F9">
        <w:rPr>
          <w:sz w:val="24"/>
          <w:szCs w:val="24"/>
        </w:rPr>
        <w:t>Медведевым Сергеем Леонидовичем</w:t>
      </w:r>
      <w:r>
        <w:rPr>
          <w:sz w:val="24"/>
          <w:szCs w:val="24"/>
        </w:rPr>
        <w:t xml:space="preserve">, протокола заседания земельной комиссии от </w:t>
      </w:r>
      <w:r w:rsidRPr="0072387E">
        <w:rPr>
          <w:sz w:val="24"/>
          <w:szCs w:val="24"/>
        </w:rPr>
        <w:t>21.12.2018г. №504.</w:t>
      </w:r>
      <w:r>
        <w:rPr>
          <w:sz w:val="24"/>
          <w:szCs w:val="24"/>
        </w:rPr>
        <w:t xml:space="preserve"> </w:t>
      </w:r>
    </w:p>
    <w:p w:rsidR="001E2B03" w:rsidRPr="00112A0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Кадастровая стоимость земельного участка 59412,99 рублей.</w:t>
      </w:r>
    </w:p>
    <w:p w:rsidR="001E2B03" w:rsidRPr="00665D0E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146FCC">
        <w:rPr>
          <w:b/>
          <w:sz w:val="24"/>
          <w:szCs w:val="24"/>
        </w:rPr>
        <w:t xml:space="preserve">Лот </w:t>
      </w:r>
      <w:r>
        <w:rPr>
          <w:b/>
          <w:sz w:val="24"/>
          <w:szCs w:val="24"/>
        </w:rPr>
        <w:t>2</w:t>
      </w:r>
      <w:r w:rsidRPr="00603E2B">
        <w:rPr>
          <w:sz w:val="24"/>
          <w:szCs w:val="24"/>
        </w:rPr>
        <w:t xml:space="preserve"> – </w:t>
      </w:r>
      <w:r w:rsidRPr="00227DF7">
        <w:rPr>
          <w:sz w:val="24"/>
          <w:szCs w:val="24"/>
        </w:rPr>
        <w:t xml:space="preserve">земельный участок из земель населенных пунктов, адрес (описание местоположения): РФ, Орловская область, район Дмитровский, с/п </w:t>
      </w:r>
      <w:r>
        <w:rPr>
          <w:sz w:val="24"/>
          <w:szCs w:val="24"/>
        </w:rPr>
        <w:t>Малобобровское</w:t>
      </w:r>
      <w:r w:rsidRPr="00227DF7">
        <w:rPr>
          <w:sz w:val="24"/>
          <w:szCs w:val="24"/>
        </w:rPr>
        <w:t>, п.</w:t>
      </w:r>
      <w:r>
        <w:rPr>
          <w:sz w:val="24"/>
          <w:szCs w:val="24"/>
        </w:rPr>
        <w:t>Алексеевский</w:t>
      </w:r>
      <w:r w:rsidRPr="00227DF7">
        <w:rPr>
          <w:sz w:val="24"/>
          <w:szCs w:val="24"/>
        </w:rPr>
        <w:t>, кадастровый номер 57:07:</w:t>
      </w:r>
      <w:r>
        <w:rPr>
          <w:sz w:val="24"/>
          <w:szCs w:val="24"/>
        </w:rPr>
        <w:t>1270101</w:t>
      </w:r>
      <w:r w:rsidRPr="00227DF7">
        <w:rPr>
          <w:sz w:val="24"/>
          <w:szCs w:val="24"/>
        </w:rPr>
        <w:t>:</w:t>
      </w:r>
      <w:r>
        <w:rPr>
          <w:sz w:val="24"/>
          <w:szCs w:val="24"/>
        </w:rPr>
        <w:t>137</w:t>
      </w:r>
      <w:r w:rsidRPr="00227DF7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3933</w:t>
      </w:r>
      <w:r w:rsidRPr="00227DF7">
        <w:rPr>
          <w:sz w:val="24"/>
          <w:szCs w:val="24"/>
        </w:rPr>
        <w:t xml:space="preserve"> кв</w:t>
      </w:r>
      <w:r>
        <w:rPr>
          <w:sz w:val="24"/>
          <w:szCs w:val="24"/>
        </w:rPr>
        <w:t>.м., разрешенное использование: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личного подсобного хозяйства</w:t>
      </w:r>
      <w:r w:rsidRPr="00603E2B">
        <w:rPr>
          <w:sz w:val="24"/>
          <w:szCs w:val="24"/>
        </w:rPr>
        <w:t xml:space="preserve">, срок аренды </w:t>
      </w:r>
      <w:r>
        <w:rPr>
          <w:sz w:val="24"/>
          <w:szCs w:val="24"/>
        </w:rPr>
        <w:t>20</w:t>
      </w:r>
      <w:r w:rsidRPr="00603E2B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603E2B">
        <w:rPr>
          <w:sz w:val="24"/>
          <w:szCs w:val="24"/>
        </w:rPr>
        <w:t xml:space="preserve">, начальный размер годовой арендной платы – </w:t>
      </w:r>
      <w:r>
        <w:rPr>
          <w:sz w:val="24"/>
          <w:szCs w:val="24"/>
        </w:rPr>
        <w:t>26000</w:t>
      </w:r>
      <w:r w:rsidRPr="00603E2B">
        <w:rPr>
          <w:sz w:val="24"/>
          <w:szCs w:val="24"/>
        </w:rPr>
        <w:t xml:space="preserve"> рублей (</w:t>
      </w:r>
      <w:r>
        <w:rPr>
          <w:sz w:val="24"/>
          <w:szCs w:val="24"/>
        </w:rPr>
        <w:t>двадцать шесть тысяч рублей</w:t>
      </w:r>
      <w:r w:rsidRPr="00603E2B">
        <w:rPr>
          <w:sz w:val="24"/>
          <w:szCs w:val="24"/>
        </w:rPr>
        <w:t>)</w:t>
      </w:r>
      <w:r>
        <w:rPr>
          <w:sz w:val="24"/>
          <w:szCs w:val="24"/>
        </w:rPr>
        <w:t>, р</w:t>
      </w:r>
      <w:r w:rsidRPr="00665D0E">
        <w:rPr>
          <w:sz w:val="24"/>
          <w:szCs w:val="24"/>
        </w:rPr>
        <w:t>азм</w:t>
      </w:r>
      <w:r>
        <w:rPr>
          <w:sz w:val="24"/>
          <w:szCs w:val="24"/>
        </w:rPr>
        <w:t xml:space="preserve">ер задатка (20% от </w:t>
      </w:r>
      <w:r w:rsidRPr="00665D0E">
        <w:rPr>
          <w:sz w:val="24"/>
          <w:szCs w:val="24"/>
        </w:rPr>
        <w:t>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 годовой арендной платы) – 5200</w:t>
      </w:r>
      <w:r w:rsidRPr="00665D0E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пять тысяч двести рублей), шаг аукциона (</w:t>
      </w:r>
      <w:r w:rsidRPr="00665D0E">
        <w:rPr>
          <w:sz w:val="24"/>
          <w:szCs w:val="24"/>
        </w:rPr>
        <w:t>3% от начально</w:t>
      </w:r>
      <w:r>
        <w:rPr>
          <w:sz w:val="24"/>
          <w:szCs w:val="24"/>
        </w:rPr>
        <w:t>го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 w:rsidRPr="00665D0E">
        <w:rPr>
          <w:sz w:val="24"/>
          <w:szCs w:val="24"/>
        </w:rPr>
        <w:t xml:space="preserve"> </w:t>
      </w:r>
      <w:r>
        <w:rPr>
          <w:sz w:val="24"/>
          <w:szCs w:val="24"/>
        </w:rPr>
        <w:t>годовой арендной платы)</w:t>
      </w:r>
      <w:r w:rsidRPr="00665D0E">
        <w:rPr>
          <w:sz w:val="24"/>
          <w:szCs w:val="24"/>
        </w:rPr>
        <w:t xml:space="preserve"> – </w:t>
      </w:r>
      <w:r>
        <w:rPr>
          <w:sz w:val="24"/>
          <w:szCs w:val="24"/>
        </w:rPr>
        <w:t>780</w:t>
      </w:r>
      <w:r w:rsidRPr="00665D0E">
        <w:rPr>
          <w:sz w:val="24"/>
          <w:szCs w:val="24"/>
        </w:rPr>
        <w:t xml:space="preserve"> (</w:t>
      </w:r>
      <w:r>
        <w:rPr>
          <w:sz w:val="24"/>
          <w:szCs w:val="24"/>
        </w:rPr>
        <w:t>семьсот восемьдесят</w:t>
      </w:r>
      <w:r w:rsidRPr="00665D0E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665D0E">
        <w:rPr>
          <w:sz w:val="24"/>
          <w:szCs w:val="24"/>
        </w:rPr>
        <w:t>.</w:t>
      </w:r>
    </w:p>
    <w:p w:rsidR="001E2B03" w:rsidRPr="00F51A28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F51A28">
        <w:rPr>
          <w:sz w:val="24"/>
          <w:szCs w:val="24"/>
        </w:rPr>
        <w:t xml:space="preserve">Начальный размер годовой арендной платы установлен на основании отчета об оценке </w:t>
      </w:r>
      <w:r>
        <w:rPr>
          <w:sz w:val="24"/>
          <w:szCs w:val="24"/>
        </w:rPr>
        <w:t>рыночной стоимости годовой арендной платы за право пользования земельным участком</w:t>
      </w:r>
      <w:r w:rsidRPr="00F51A28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F51A2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51A2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51A2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542</w:t>
      </w:r>
      <w:r w:rsidRPr="00F51A28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F51A28">
        <w:rPr>
          <w:sz w:val="24"/>
          <w:szCs w:val="24"/>
        </w:rPr>
        <w:t xml:space="preserve">, выполненного </w:t>
      </w:r>
      <w:r>
        <w:rPr>
          <w:sz w:val="24"/>
          <w:szCs w:val="24"/>
        </w:rPr>
        <w:t xml:space="preserve">ИП </w:t>
      </w:r>
      <w:r w:rsidRPr="004453F9">
        <w:rPr>
          <w:sz w:val="24"/>
          <w:szCs w:val="24"/>
        </w:rPr>
        <w:t>Медведевым Сергеем Леонидовичем</w:t>
      </w:r>
      <w:r>
        <w:rPr>
          <w:sz w:val="24"/>
          <w:szCs w:val="24"/>
        </w:rPr>
        <w:t>.</w:t>
      </w:r>
    </w:p>
    <w:p w:rsidR="001E2B03" w:rsidRPr="00112A0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Кадастровая стоимость земельного участка 75159,63 рублей.</w:t>
      </w:r>
    </w:p>
    <w:p w:rsidR="001E2B03" w:rsidRPr="00DC0C80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0584C">
        <w:rPr>
          <w:b/>
          <w:sz w:val="24"/>
          <w:szCs w:val="24"/>
        </w:rPr>
        <w:t>Организатор торгов:</w:t>
      </w:r>
      <w:r w:rsidRPr="00ED4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 по управлению муниципальным имуществом </w:t>
      </w:r>
      <w:r w:rsidRPr="00ED44B2">
        <w:rPr>
          <w:sz w:val="24"/>
          <w:szCs w:val="24"/>
        </w:rPr>
        <w:t xml:space="preserve"> Дмитро</w:t>
      </w:r>
      <w:r>
        <w:rPr>
          <w:sz w:val="24"/>
          <w:szCs w:val="24"/>
        </w:rPr>
        <w:t xml:space="preserve">вского района Орловской области, адрес: 303240, </w:t>
      </w:r>
      <w:r w:rsidRPr="00DC0C80">
        <w:rPr>
          <w:sz w:val="24"/>
          <w:szCs w:val="24"/>
        </w:rPr>
        <w:t>Орловская область, г.Дмитров</w:t>
      </w:r>
      <w:r>
        <w:rPr>
          <w:sz w:val="24"/>
          <w:szCs w:val="24"/>
        </w:rPr>
        <w:t xml:space="preserve">ск, ул.Советская, д.84а, каб.15, телефон/факс: 84864921465, адрес электронной почты: </w:t>
      </w:r>
      <w:r w:rsidRPr="0009764B">
        <w:rPr>
          <w:sz w:val="24"/>
          <w:szCs w:val="24"/>
        </w:rPr>
        <w:t>otdelOYMI</w:t>
      </w:r>
      <w:r w:rsidRPr="00DC0C80">
        <w:rPr>
          <w:sz w:val="24"/>
          <w:szCs w:val="24"/>
        </w:rPr>
        <w:t>@</w:t>
      </w:r>
      <w:r w:rsidRPr="0009764B">
        <w:rPr>
          <w:sz w:val="24"/>
          <w:szCs w:val="24"/>
        </w:rPr>
        <w:t>mail</w:t>
      </w:r>
      <w:r w:rsidRPr="00DC0C80">
        <w:rPr>
          <w:sz w:val="24"/>
          <w:szCs w:val="24"/>
        </w:rPr>
        <w:t>.</w:t>
      </w:r>
      <w:r w:rsidRPr="0009764B">
        <w:rPr>
          <w:sz w:val="24"/>
          <w:szCs w:val="24"/>
        </w:rPr>
        <w:t>ru</w:t>
      </w:r>
    </w:p>
    <w:p w:rsidR="001E2B03" w:rsidRPr="0009764B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 xml:space="preserve">Сведения о границах участка: </w:t>
      </w:r>
    </w:p>
    <w:p w:rsidR="001E2B03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09764B">
        <w:rPr>
          <w:sz w:val="24"/>
          <w:szCs w:val="24"/>
        </w:rPr>
        <w:t xml:space="preserve"> 1 – </w:t>
      </w:r>
      <w:r>
        <w:rPr>
          <w:sz w:val="24"/>
          <w:szCs w:val="24"/>
        </w:rPr>
        <w:t>граница участка имеет четырехугольную форму;</w:t>
      </w:r>
    </w:p>
    <w:p w:rsidR="001E2B03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09764B">
        <w:rPr>
          <w:sz w:val="24"/>
          <w:szCs w:val="24"/>
        </w:rPr>
        <w:t xml:space="preserve"> 2 – </w:t>
      </w:r>
      <w:r>
        <w:rPr>
          <w:sz w:val="24"/>
          <w:szCs w:val="24"/>
        </w:rPr>
        <w:t>граница участка имеет многоугольную форму.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09764B">
        <w:rPr>
          <w:sz w:val="24"/>
          <w:szCs w:val="24"/>
        </w:rPr>
        <w:lastRenderedPageBreak/>
        <w:t>Аукцион назначен</w:t>
      </w:r>
      <w:r w:rsidRPr="00ED44B2">
        <w:rPr>
          <w:sz w:val="24"/>
          <w:szCs w:val="24"/>
        </w:rPr>
        <w:t xml:space="preserve"> на </w:t>
      </w:r>
      <w:r>
        <w:rPr>
          <w:b/>
          <w:sz w:val="24"/>
          <w:szCs w:val="24"/>
        </w:rPr>
        <w:t>31</w:t>
      </w:r>
      <w:r w:rsidRPr="00DC2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DC223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DC223C">
        <w:rPr>
          <w:b/>
          <w:sz w:val="24"/>
          <w:szCs w:val="24"/>
        </w:rPr>
        <w:t xml:space="preserve"> года в 10.00</w:t>
      </w:r>
      <w:r w:rsidRPr="0009764B">
        <w:rPr>
          <w:sz w:val="24"/>
          <w:szCs w:val="24"/>
        </w:rPr>
        <w:t xml:space="preserve"> часов</w:t>
      </w:r>
      <w:r w:rsidRPr="00ED44B2">
        <w:rPr>
          <w:sz w:val="24"/>
          <w:szCs w:val="24"/>
        </w:rPr>
        <w:t xml:space="preserve"> (мос</w:t>
      </w:r>
      <w:r>
        <w:rPr>
          <w:sz w:val="24"/>
          <w:szCs w:val="24"/>
        </w:rPr>
        <w:t>ковское время)</w:t>
      </w:r>
      <w:r w:rsidRPr="0029049D">
        <w:rPr>
          <w:sz w:val="24"/>
          <w:szCs w:val="24"/>
        </w:rPr>
        <w:t xml:space="preserve"> по адресу: 303240, Орловская область, г. Дмитровск, ул.Советская, д.84а</w:t>
      </w:r>
      <w:r>
        <w:rPr>
          <w:sz w:val="24"/>
          <w:szCs w:val="24"/>
        </w:rPr>
        <w:t>, 2-ой этаж</w:t>
      </w:r>
      <w:r w:rsidRPr="0029049D">
        <w:rPr>
          <w:sz w:val="24"/>
          <w:szCs w:val="24"/>
        </w:rPr>
        <w:t xml:space="preserve"> (зал заседания</w:t>
      </w:r>
      <w:r>
        <w:rPr>
          <w:sz w:val="24"/>
          <w:szCs w:val="24"/>
        </w:rPr>
        <w:t xml:space="preserve"> администрации района</w:t>
      </w:r>
      <w:r w:rsidRPr="0029049D">
        <w:rPr>
          <w:sz w:val="24"/>
          <w:szCs w:val="24"/>
        </w:rPr>
        <w:t>).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Прием </w:t>
      </w:r>
      <w:r>
        <w:rPr>
          <w:sz w:val="24"/>
          <w:szCs w:val="24"/>
        </w:rPr>
        <w:t>заявки с документами на участие</w:t>
      </w:r>
      <w:r w:rsidRPr="00ED44B2">
        <w:rPr>
          <w:sz w:val="24"/>
          <w:szCs w:val="24"/>
        </w:rPr>
        <w:t xml:space="preserve"> в аукционе осуществляется с </w:t>
      </w:r>
      <w:r>
        <w:rPr>
          <w:sz w:val="24"/>
          <w:szCs w:val="24"/>
        </w:rPr>
        <w:t>29</w:t>
      </w:r>
      <w:r w:rsidRPr="0009764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09764B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09764B">
        <w:rPr>
          <w:sz w:val="24"/>
          <w:szCs w:val="24"/>
        </w:rPr>
        <w:t xml:space="preserve"> года</w:t>
      </w:r>
      <w:r w:rsidRPr="00ED44B2">
        <w:rPr>
          <w:sz w:val="24"/>
          <w:szCs w:val="24"/>
        </w:rPr>
        <w:t xml:space="preserve"> по рабочим дням с 8.00 до 13.00 и с 14.00 до 17.00 </w:t>
      </w:r>
      <w:r>
        <w:rPr>
          <w:sz w:val="24"/>
          <w:szCs w:val="24"/>
        </w:rPr>
        <w:t xml:space="preserve">по </w:t>
      </w:r>
      <w:r w:rsidRPr="0029049D">
        <w:rPr>
          <w:sz w:val="24"/>
          <w:szCs w:val="24"/>
        </w:rPr>
        <w:t>ад</w:t>
      </w:r>
      <w:r>
        <w:rPr>
          <w:sz w:val="24"/>
          <w:szCs w:val="24"/>
        </w:rPr>
        <w:t>ресу: Орловская область, г.</w:t>
      </w:r>
      <w:r w:rsidRPr="0029049D">
        <w:rPr>
          <w:sz w:val="24"/>
          <w:szCs w:val="24"/>
        </w:rPr>
        <w:t>Дмитровск, ул.Советская, д.84а, каб.15.</w:t>
      </w:r>
      <w:r>
        <w:rPr>
          <w:sz w:val="24"/>
          <w:szCs w:val="24"/>
        </w:rPr>
        <w:t xml:space="preserve"> Срок окончания приема заявок с документами</w:t>
      </w:r>
      <w:r w:rsidRPr="00ED44B2">
        <w:rPr>
          <w:sz w:val="24"/>
          <w:szCs w:val="24"/>
        </w:rPr>
        <w:t xml:space="preserve"> – </w:t>
      </w:r>
      <w:r>
        <w:rPr>
          <w:sz w:val="24"/>
          <w:szCs w:val="24"/>
        </w:rPr>
        <w:t>24</w:t>
      </w:r>
      <w:r w:rsidRPr="0009764B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09764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9764B">
        <w:rPr>
          <w:sz w:val="24"/>
          <w:szCs w:val="24"/>
        </w:rPr>
        <w:t xml:space="preserve"> года в 17.00 часов</w:t>
      </w:r>
      <w:r w:rsidRPr="00ED44B2">
        <w:rPr>
          <w:sz w:val="24"/>
          <w:szCs w:val="24"/>
        </w:rPr>
        <w:t xml:space="preserve"> (время московское). Дата определения участников аукциона – </w:t>
      </w:r>
      <w:r>
        <w:rPr>
          <w:sz w:val="24"/>
          <w:szCs w:val="24"/>
        </w:rPr>
        <w:t>25</w:t>
      </w:r>
      <w:r w:rsidRPr="0009764B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09764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9764B">
        <w:rPr>
          <w:sz w:val="24"/>
          <w:szCs w:val="24"/>
        </w:rPr>
        <w:t xml:space="preserve"> года в 12.00 часов</w:t>
      </w:r>
      <w:r w:rsidRPr="00ED44B2">
        <w:rPr>
          <w:sz w:val="24"/>
          <w:szCs w:val="24"/>
        </w:rPr>
        <w:t>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К участию в аукционе допускаются заинтересованные граждане, своевременно подавшие необходимые документы на участие в аукционе и перечислившие задатки (одним платежом) по следующим реквизитам:</w:t>
      </w:r>
    </w:p>
    <w:p w:rsidR="001E2B03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29049D">
        <w:rPr>
          <w:sz w:val="24"/>
          <w:szCs w:val="24"/>
        </w:rPr>
        <w:t xml:space="preserve">УФК по Орловской области (Отдел по управлению муниципальным имуществом Дмитровского района Орловской области л/сч.05543007870) </w:t>
      </w:r>
      <w:r>
        <w:rPr>
          <w:sz w:val="24"/>
          <w:szCs w:val="24"/>
        </w:rPr>
        <w:t>Отделение Орел</w:t>
      </w:r>
      <w:r w:rsidRPr="0029049D">
        <w:rPr>
          <w:sz w:val="24"/>
          <w:szCs w:val="24"/>
        </w:rPr>
        <w:t xml:space="preserve">  БИК045402001 </w:t>
      </w:r>
      <w:r>
        <w:rPr>
          <w:sz w:val="24"/>
          <w:szCs w:val="24"/>
        </w:rPr>
        <w:t>р/сч.40302810300003000112, ОКТМО 54612101</w:t>
      </w:r>
      <w:r w:rsidRPr="0029049D">
        <w:rPr>
          <w:sz w:val="24"/>
          <w:szCs w:val="24"/>
        </w:rPr>
        <w:t>, КПП 570701001, ИНН5707002330.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Задаток должен поступить</w:t>
      </w:r>
      <w:r>
        <w:rPr>
          <w:sz w:val="24"/>
          <w:szCs w:val="24"/>
        </w:rPr>
        <w:t xml:space="preserve"> на указанный счет не позднее 24 января 2019 года 17</w:t>
      </w:r>
      <w:r w:rsidRPr="00ED44B2">
        <w:rPr>
          <w:sz w:val="24"/>
          <w:szCs w:val="24"/>
        </w:rPr>
        <w:t>.00 часов.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Администрация Дмитровского района Орловской области вправе отказаться от проведения аукциона в случае выявления обстоятельств, предусмотренных пунктом 8 статьи 39.11 Земельного Кодекса РФ,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D44B2">
        <w:rPr>
          <w:sz w:val="24"/>
          <w:szCs w:val="24"/>
        </w:rPr>
        <w:t>) документы, подтверждающие внесение задатка.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Претендент имеет право отозвать принятую организатором торгов заявку до окончания срока приема заявок, уведомив об этом в письменной форме организатора аукциона.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Осмотр земельного </w:t>
      </w:r>
      <w:r>
        <w:rPr>
          <w:sz w:val="24"/>
          <w:szCs w:val="24"/>
        </w:rPr>
        <w:t>участка может производиться с 29.12.2018 года по 24.01</w:t>
      </w:r>
      <w:r w:rsidRPr="00ED44B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D44B2">
        <w:rPr>
          <w:sz w:val="24"/>
          <w:szCs w:val="24"/>
        </w:rPr>
        <w:t xml:space="preserve"> года до (17.00 часов) в рабочее время организатора торгов</w:t>
      </w:r>
      <w:r>
        <w:rPr>
          <w:sz w:val="24"/>
          <w:szCs w:val="24"/>
        </w:rPr>
        <w:t xml:space="preserve"> по предварительному согласованию</w:t>
      </w:r>
      <w:r w:rsidRPr="00ED44B2">
        <w:rPr>
          <w:sz w:val="24"/>
          <w:szCs w:val="24"/>
        </w:rPr>
        <w:t>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Организатор аукциона обязан вернуть внесенный задаток заявителю, не допущенному к участию в аукционе, в течение трех рабочих дней со дня оформления </w:t>
      </w:r>
      <w:r w:rsidRPr="00ED44B2">
        <w:rPr>
          <w:sz w:val="24"/>
          <w:szCs w:val="24"/>
        </w:rPr>
        <w:lastRenderedPageBreak/>
        <w:t>протокола приема заявок на участие в аукционе.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Победителем аукциона признается участник, предложивший наиболее высокий размер годовой арендной платы. В день проведения аукциона с победителем подписывается протокол о результатах торгов. Проект договора аренды направляется победителю аукциона в десятидневный срок со дня составления протокола о результатах аукциона. 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Данное информационное сообщение является публичной офертой для заключения соглашения о внесении задатка в соответствии со статьей 437 Гражданского кодекса РФ, а подача претендентом документов на участие в аукционе и перечисление задатка являются акцептом такой оферты, после чего соглашение о внесении задатка считается заключенным в письменной форме.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2B03" w:rsidRPr="00ED44B2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>Победителю аукциона сумма внесенного задатка засчитывается в счет оплаты по указанному выше договору аренды земельного участка. В случае не заключения договора аренды земельного участка в установленный срок задаток остается у организатора аукциона.</w:t>
      </w:r>
    </w:p>
    <w:p w:rsidR="001E2B03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ED44B2">
        <w:rPr>
          <w:sz w:val="24"/>
          <w:szCs w:val="24"/>
        </w:rPr>
        <w:t xml:space="preserve">Получить дополнительную информацию об аукционах и правилах их проведения, а также ознакомиться с документацией, характеризующей предмет аукциона, можно по месту приема документов со дня опубликования настоящего извещения по адресу: </w:t>
      </w:r>
      <w:r>
        <w:rPr>
          <w:sz w:val="24"/>
          <w:szCs w:val="24"/>
        </w:rPr>
        <w:t>Орловская область, г.</w:t>
      </w:r>
      <w:r w:rsidRPr="0029049D">
        <w:rPr>
          <w:sz w:val="24"/>
          <w:szCs w:val="24"/>
        </w:rPr>
        <w:t>Дмитровск, ул.Советская, д.84а, каб.15.</w:t>
      </w:r>
      <w:r w:rsidRPr="00ED44B2">
        <w:rPr>
          <w:sz w:val="24"/>
          <w:szCs w:val="24"/>
        </w:rPr>
        <w:t xml:space="preserve"> Образец заявки на участие в аукционе, проект договора аренды, размещены на сайт</w:t>
      </w:r>
      <w:r>
        <w:rPr>
          <w:sz w:val="24"/>
          <w:szCs w:val="24"/>
        </w:rPr>
        <w:t xml:space="preserve">ах в сети Интернет: официальном сайте Администрации Дмитровского района - </w:t>
      </w:r>
      <w:hyperlink r:id="rId8" w:history="1">
        <w:r w:rsidRPr="0086247F">
          <w:rPr>
            <w:sz w:val="24"/>
            <w:szCs w:val="24"/>
          </w:rPr>
          <w:t>http://dmitrovsk-orel.ru/</w:t>
        </w:r>
      </w:hyperlink>
      <w:r w:rsidRPr="002904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официальном сайте, определенном Правительством Российской Федерации - </w:t>
      </w:r>
      <w:hyperlink r:id="rId9" w:history="1">
        <w:r w:rsidRPr="0086247F">
          <w:rPr>
            <w:sz w:val="24"/>
            <w:szCs w:val="24"/>
          </w:rPr>
          <w:t>http://torgi.gov.ru/</w:t>
        </w:r>
      </w:hyperlink>
    </w:p>
    <w:p w:rsidR="001E2B03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736DF8">
        <w:rPr>
          <w:sz w:val="24"/>
          <w:szCs w:val="24"/>
        </w:rPr>
        <w:t>Информация о предыдущих торгах:</w:t>
      </w:r>
      <w:r>
        <w:rPr>
          <w:sz w:val="24"/>
          <w:szCs w:val="24"/>
        </w:rPr>
        <w:t xml:space="preserve"> по Лоту 1 – аукцион, назначенный на 07.11.2018г. признан несостоявшимся в</w:t>
      </w:r>
      <w:r w:rsidRPr="002C2732">
        <w:rPr>
          <w:sz w:val="24"/>
          <w:szCs w:val="24"/>
        </w:rPr>
        <w:t xml:space="preserve"> связи с </w:t>
      </w:r>
      <w:r>
        <w:rPr>
          <w:sz w:val="24"/>
          <w:szCs w:val="24"/>
        </w:rPr>
        <w:t>отсутствием заявок, по Лоту 2 - отсутствует.</w:t>
      </w:r>
    </w:p>
    <w:p w:rsidR="001E2B03" w:rsidRDefault="001E2B03" w:rsidP="001E2B03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29049D">
        <w:rPr>
          <w:sz w:val="24"/>
          <w:szCs w:val="24"/>
        </w:rPr>
        <w:t>Телеф</w:t>
      </w:r>
      <w:r>
        <w:rPr>
          <w:sz w:val="24"/>
          <w:szCs w:val="24"/>
        </w:rPr>
        <w:t xml:space="preserve">он для справок: (48649) 2-14-65, адрес электронной почты: </w:t>
      </w:r>
      <w:hyperlink r:id="rId10" w:history="1">
        <w:r w:rsidRPr="00555217">
          <w:rPr>
            <w:rStyle w:val="ad"/>
            <w:sz w:val="24"/>
            <w:szCs w:val="24"/>
          </w:rPr>
          <w:t>otdelOYMI@mail.ru</w:t>
        </w:r>
      </w:hyperlink>
      <w:r>
        <w:rPr>
          <w:sz w:val="24"/>
          <w:szCs w:val="24"/>
        </w:rPr>
        <w:t>.</w:t>
      </w:r>
    </w:p>
    <w:p w:rsidR="003C6B8F" w:rsidRPr="00A52EFF" w:rsidRDefault="003C6B8F" w:rsidP="00ED2AF3">
      <w:pPr>
        <w:pStyle w:val="aa"/>
        <w:ind w:left="284"/>
        <w:rPr>
          <w:sz w:val="24"/>
          <w:szCs w:val="24"/>
        </w:rPr>
      </w:pPr>
    </w:p>
    <w:p w:rsidR="00E7242D" w:rsidRDefault="00F20BB3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7242D" w:rsidRPr="00E7242D">
        <w:rPr>
          <w:rFonts w:ascii="Times New Roman" w:hAnsi="Times New Roman" w:cs="Times New Roman"/>
          <w:b/>
          <w:sz w:val="24"/>
          <w:szCs w:val="24"/>
        </w:rPr>
        <w:t>Условия участия в торгах</w:t>
      </w:r>
    </w:p>
    <w:p w:rsidR="00697594" w:rsidRPr="00697594" w:rsidRDefault="0069759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7594">
        <w:rPr>
          <w:rFonts w:ascii="Times New Roman" w:hAnsi="Times New Roman" w:cs="Times New Roman"/>
          <w:sz w:val="24"/>
          <w:szCs w:val="24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697594" w:rsidRPr="00697594" w:rsidRDefault="0069759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97594" w:rsidRPr="00697594" w:rsidRDefault="0069759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697594" w:rsidRDefault="00012940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7594" w:rsidRPr="00697594">
        <w:rPr>
          <w:rFonts w:ascii="Times New Roman" w:hAnsi="Times New Roman" w:cs="Times New Roman"/>
          <w:sz w:val="24"/>
          <w:szCs w:val="24"/>
        </w:rPr>
        <w:t>) документы, подтверждающие внесение задатка.</w:t>
      </w:r>
    </w:p>
    <w:p w:rsidR="003605D6" w:rsidRDefault="00E6162F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62F">
        <w:rPr>
          <w:rFonts w:ascii="Times New Roman" w:hAnsi="Times New Roman" w:cs="Times New Roman"/>
          <w:sz w:val="24"/>
          <w:szCs w:val="24"/>
        </w:rPr>
        <w:t>Заявка на участие в аукционе, подготовленная заявителем, а также вся корреспонденция и документация, связанная с заявкой на участие в аукционе, которыми обмениваются заявитель и Организатор аукциона должны быть написаны на русском языке. Все документы (кроме нотариально заверенных копий), входящие в состав заявки, заверяются печатью и подписью руководителя или уполномоченного лица, с указанием ФИО, должности уполномоченного лица (для юридических лиц) или подписью физического лица с указанием ФИО (для физических лиц).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62F">
        <w:rPr>
          <w:rFonts w:ascii="Times New Roman" w:hAnsi="Times New Roman" w:cs="Times New Roman"/>
          <w:sz w:val="24"/>
          <w:szCs w:val="24"/>
        </w:rPr>
        <w:t xml:space="preserve"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аукционе, по форме </w:t>
      </w:r>
      <w:r w:rsidR="001E2B03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162F">
        <w:rPr>
          <w:rFonts w:ascii="Times New Roman" w:hAnsi="Times New Roman" w:cs="Times New Roman"/>
          <w:sz w:val="24"/>
          <w:szCs w:val="24"/>
        </w:rPr>
        <w:t xml:space="preserve"> и должна содержать докум</w:t>
      </w:r>
      <w:r>
        <w:rPr>
          <w:rFonts w:ascii="Times New Roman" w:hAnsi="Times New Roman" w:cs="Times New Roman"/>
          <w:sz w:val="24"/>
          <w:szCs w:val="24"/>
        </w:rPr>
        <w:t xml:space="preserve">енты,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пункте </w:t>
      </w:r>
      <w:r w:rsidRPr="00E6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E6162F">
        <w:rPr>
          <w:rFonts w:ascii="Times New Roman" w:hAnsi="Times New Roman" w:cs="Times New Roman"/>
          <w:sz w:val="24"/>
          <w:szCs w:val="24"/>
        </w:rPr>
        <w:t>.</w:t>
      </w:r>
    </w:p>
    <w:p w:rsidR="00E6162F" w:rsidRPr="00E6162F" w:rsidRDefault="00E6162F" w:rsidP="000760F7">
      <w:pPr>
        <w:ind w:firstLine="709"/>
        <w:jc w:val="both"/>
        <w:rPr>
          <w:sz w:val="24"/>
          <w:szCs w:val="24"/>
        </w:rPr>
      </w:pPr>
      <w:r w:rsidRPr="00E6162F">
        <w:rPr>
          <w:sz w:val="24"/>
          <w:szCs w:val="24"/>
        </w:rPr>
        <w:t>Заявка на участие в аукционе должна содержать опись входящих в ее состав документов, подписанную заявителем или лицом, уполномоченным таким заявителем, и</w:t>
      </w:r>
      <w:r>
        <w:rPr>
          <w:sz w:val="24"/>
          <w:szCs w:val="24"/>
        </w:rPr>
        <w:t xml:space="preserve"> скрепленную печатью заявителя.</w:t>
      </w:r>
      <w:r w:rsidRPr="00E6162F">
        <w:rPr>
          <w:sz w:val="24"/>
          <w:szCs w:val="24"/>
        </w:rPr>
        <w:t xml:space="preserve"> Представленные в составе заявки на участие в аукционе документы не возвращаются заявителю, кроме отозванных заявителям</w:t>
      </w:r>
      <w:r>
        <w:rPr>
          <w:sz w:val="24"/>
          <w:szCs w:val="24"/>
        </w:rPr>
        <w:t>и заявок на участие в аукционе</w:t>
      </w:r>
      <w:r w:rsidRPr="00E6162F">
        <w:rPr>
          <w:sz w:val="24"/>
          <w:szCs w:val="24"/>
        </w:rPr>
        <w:t>, а также опоздавших заявок на участие в аукционе.</w:t>
      </w:r>
    </w:p>
    <w:p w:rsidR="00697594" w:rsidRPr="00697594" w:rsidRDefault="008514A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697594" w:rsidRPr="00697594" w:rsidRDefault="008514A4" w:rsidP="000760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1001" w:tooltip="Ссылка на текущий документ" w:history="1">
        <w:r w:rsidR="00697594" w:rsidRPr="00BA34C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BA34C0">
          <w:rPr>
            <w:rFonts w:ascii="Times New Roman" w:hAnsi="Times New Roman" w:cs="Times New Roman"/>
            <w:sz w:val="24"/>
            <w:szCs w:val="24"/>
          </w:rPr>
          <w:t>2.</w:t>
        </w:r>
        <w:r w:rsidR="00697594" w:rsidRPr="00BA34C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697594" w:rsidRPr="00697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5. Один заявитель вправе подать только одну заявку на участие в аукционе.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2) не</w:t>
      </w:r>
      <w:r w:rsidR="004C5E12" w:rsidRPr="004C5E12">
        <w:rPr>
          <w:rFonts w:ascii="Times New Roman" w:hAnsi="Times New Roman" w:cs="Times New Roman"/>
          <w:sz w:val="24"/>
          <w:szCs w:val="24"/>
        </w:rPr>
        <w:t xml:space="preserve"> </w:t>
      </w:r>
      <w:r w:rsidRPr="00697594">
        <w:rPr>
          <w:rFonts w:ascii="Times New Roman" w:hAnsi="Times New Roman" w:cs="Times New Roman"/>
          <w:sz w:val="24"/>
          <w:szCs w:val="24"/>
        </w:rPr>
        <w:t>поступление задатка на дату рассмотрения заявок на участие в аукционе;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7594" w:rsidRPr="00697594" w:rsidRDefault="0069759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59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7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9. Организатор аукциона </w:t>
      </w:r>
      <w:r w:rsidR="007C6467">
        <w:rPr>
          <w:rFonts w:ascii="Times New Roman" w:hAnsi="Times New Roman" w:cs="Times New Roman"/>
          <w:sz w:val="24"/>
          <w:szCs w:val="24"/>
        </w:rPr>
        <w:t xml:space="preserve">при участии Земельной комиссии Администрации Дмитровского района </w:t>
      </w:r>
      <w:r w:rsidR="00697594" w:rsidRPr="00697594">
        <w:rPr>
          <w:rFonts w:ascii="Times New Roman" w:hAnsi="Times New Roman" w:cs="Times New Roman"/>
          <w:sz w:val="24"/>
          <w:szCs w:val="24"/>
        </w:rPr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</w:t>
      </w:r>
      <w:r w:rsidR="007C6467">
        <w:rPr>
          <w:rFonts w:ascii="Times New Roman" w:hAnsi="Times New Roman" w:cs="Times New Roman"/>
          <w:sz w:val="24"/>
          <w:szCs w:val="24"/>
        </w:rPr>
        <w:t xml:space="preserve"> и членами земельной </w:t>
      </w:r>
      <w:r w:rsidR="00C713E2">
        <w:rPr>
          <w:rFonts w:ascii="Times New Roman" w:hAnsi="Times New Roman" w:cs="Times New Roman"/>
          <w:sz w:val="24"/>
          <w:szCs w:val="24"/>
        </w:rPr>
        <w:t>комиссии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 Протокол рассмотрения заявок на участие в аукционе подписывается организатором аукциона </w:t>
      </w:r>
      <w:r w:rsidR="007C6467">
        <w:rPr>
          <w:rFonts w:ascii="Times New Roman" w:hAnsi="Times New Roman" w:cs="Times New Roman"/>
          <w:sz w:val="24"/>
          <w:szCs w:val="24"/>
        </w:rPr>
        <w:t xml:space="preserve">и членами земельной комиссии </w:t>
      </w:r>
      <w:r w:rsidR="00697594" w:rsidRPr="00697594">
        <w:rPr>
          <w:rFonts w:ascii="Times New Roman" w:hAnsi="Times New Roman" w:cs="Times New Roman"/>
          <w:sz w:val="24"/>
          <w:szCs w:val="24"/>
        </w:rPr>
        <w:t>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11. Организатор аукциона обязан вернуть заявителю, не допущенному к участию </w:t>
      </w:r>
      <w:r w:rsidR="00697594" w:rsidRPr="00697594">
        <w:rPr>
          <w:rFonts w:ascii="Times New Roman" w:hAnsi="Times New Roman" w:cs="Times New Roman"/>
          <w:sz w:val="24"/>
          <w:szCs w:val="24"/>
        </w:rPr>
        <w:lastRenderedPageBreak/>
        <w:t>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1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13. 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</w:t>
      </w:r>
      <w:r w:rsidR="003C6B8F">
        <w:rPr>
          <w:rFonts w:ascii="Times New Roman" w:hAnsi="Times New Roman" w:cs="Times New Roman"/>
          <w:sz w:val="24"/>
          <w:szCs w:val="24"/>
        </w:rPr>
        <w:t xml:space="preserve">о проекта 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3C6B8F">
        <w:rPr>
          <w:rFonts w:ascii="Times New Roman" w:hAnsi="Times New Roman" w:cs="Times New Roman"/>
          <w:sz w:val="24"/>
          <w:szCs w:val="24"/>
        </w:rPr>
        <w:t xml:space="preserve">. При этом договор аренды 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97594" w:rsidRPr="00697594" w:rsidRDefault="008514A4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22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697594" w:rsidRPr="00697594">
        <w:rPr>
          <w:rFonts w:ascii="Times New Roman" w:hAnsi="Times New Roman" w:cs="Times New Roman"/>
          <w:sz w:val="24"/>
          <w:szCs w:val="24"/>
        </w:rPr>
        <w:t>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</w:t>
      </w:r>
      <w:r w:rsidR="003C6B8F">
        <w:rPr>
          <w:rFonts w:ascii="Times New Roman" w:hAnsi="Times New Roman" w:cs="Times New Roman"/>
          <w:sz w:val="24"/>
          <w:szCs w:val="24"/>
        </w:rPr>
        <w:t xml:space="preserve">о проекта 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</w:t>
      </w:r>
      <w:r w:rsidR="003C6B8F">
        <w:rPr>
          <w:rFonts w:ascii="Times New Roman" w:hAnsi="Times New Roman" w:cs="Times New Roman"/>
          <w:sz w:val="24"/>
          <w:szCs w:val="24"/>
        </w:rPr>
        <w:t>. При этом договор аренды</w:t>
      </w:r>
      <w:r w:rsidR="00697594" w:rsidRPr="00697594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E7242D" w:rsidRDefault="00E7242D" w:rsidP="00C27DD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7242D" w:rsidRPr="00E7242D" w:rsidRDefault="0015171D" w:rsidP="00E724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242D" w:rsidRPr="00E7242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оформления результатов </w:t>
      </w:r>
      <w:r w:rsidR="00E7242D" w:rsidRPr="00E7242D">
        <w:rPr>
          <w:rFonts w:ascii="Times New Roman" w:hAnsi="Times New Roman" w:cs="Times New Roman"/>
          <w:b/>
          <w:sz w:val="24"/>
          <w:szCs w:val="24"/>
        </w:rPr>
        <w:t>торгов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15171D">
        <w:rPr>
          <w:rFonts w:ascii="Times New Roman" w:hAnsi="Times New Roman" w:cs="Times New Roman"/>
          <w:sz w:val="24"/>
          <w:szCs w:val="24"/>
        </w:rPr>
        <w:t>. Результаты аукциона оформляются протоколом, который составляет организатор аукциона</w:t>
      </w:r>
      <w:r w:rsidR="00C713E2">
        <w:rPr>
          <w:rFonts w:ascii="Times New Roman" w:hAnsi="Times New Roman" w:cs="Times New Roman"/>
          <w:sz w:val="24"/>
          <w:szCs w:val="24"/>
        </w:rPr>
        <w:t xml:space="preserve"> в присутствии членов Земельной комиссии</w:t>
      </w:r>
      <w:r w:rsidRPr="0015171D">
        <w:rPr>
          <w:rFonts w:ascii="Times New Roman" w:hAnsi="Times New Roman" w:cs="Times New Roman"/>
          <w:sz w:val="24"/>
          <w:szCs w:val="24"/>
        </w:rPr>
        <w:t>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1D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15171D">
        <w:rPr>
          <w:rFonts w:ascii="Times New Roman" w:hAnsi="Times New Roman" w:cs="Times New Roman"/>
          <w:sz w:val="24"/>
          <w:szCs w:val="24"/>
        </w:rPr>
        <w:t>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15171D">
        <w:rPr>
          <w:rFonts w:ascii="Times New Roman" w:hAnsi="Times New Roman" w:cs="Times New Roman"/>
          <w:sz w:val="24"/>
          <w:szCs w:val="24"/>
        </w:rPr>
        <w:t>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15171D">
        <w:rPr>
          <w:rFonts w:ascii="Times New Roman" w:hAnsi="Times New Roman" w:cs="Times New Roman"/>
          <w:sz w:val="24"/>
          <w:szCs w:val="24"/>
        </w:rPr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5171D">
        <w:rPr>
          <w:rFonts w:ascii="Times New Roman" w:hAnsi="Times New Roman" w:cs="Times New Roman"/>
          <w:sz w:val="24"/>
          <w:szCs w:val="24"/>
        </w:rPr>
        <w:t xml:space="preserve">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</w:t>
      </w:r>
      <w:r w:rsidRPr="0015171D">
        <w:rPr>
          <w:rFonts w:ascii="Times New Roman" w:hAnsi="Times New Roman" w:cs="Times New Roman"/>
          <w:sz w:val="24"/>
          <w:szCs w:val="24"/>
        </w:rPr>
        <w:lastRenderedPageBreak/>
        <w:t>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34"/>
      <w:bookmarkEnd w:id="3"/>
      <w:r>
        <w:rPr>
          <w:rFonts w:ascii="Times New Roman" w:hAnsi="Times New Roman" w:cs="Times New Roman"/>
          <w:sz w:val="24"/>
          <w:szCs w:val="24"/>
        </w:rPr>
        <w:t>3.6</w:t>
      </w:r>
      <w:r w:rsidRPr="0015171D">
        <w:rPr>
          <w:rFonts w:ascii="Times New Roman" w:hAnsi="Times New Roman" w:cs="Times New Roman"/>
          <w:sz w:val="24"/>
          <w:szCs w:val="24"/>
        </w:rPr>
        <w:t>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15171D">
        <w:rPr>
          <w:rFonts w:ascii="Times New Roman" w:hAnsi="Times New Roman" w:cs="Times New Roman"/>
          <w:sz w:val="24"/>
          <w:szCs w:val="24"/>
        </w:rPr>
        <w:t>. Задаток, внесенный лицом, признанным победителем аукциона, задаток, внесенный иным лицом, с которым договор аренды земельного участка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15171D">
        <w:rPr>
          <w:rFonts w:ascii="Times New Roman" w:hAnsi="Times New Roman" w:cs="Times New Roman"/>
          <w:sz w:val="24"/>
          <w:szCs w:val="24"/>
        </w:rPr>
        <w:t>. Не допускается требовать от победителя аукциона, иного лица, с которым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71D">
        <w:rPr>
          <w:rFonts w:ascii="Times New Roman" w:hAnsi="Times New Roman" w:cs="Times New Roman"/>
          <w:sz w:val="24"/>
          <w:szCs w:val="24"/>
        </w:rPr>
        <w:t xml:space="preserve">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5171D" w:rsidRPr="0015171D" w:rsidRDefault="0015171D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15171D">
        <w:rPr>
          <w:rFonts w:ascii="Times New Roman" w:hAnsi="Times New Roman" w:cs="Times New Roman"/>
          <w:sz w:val="24"/>
          <w:szCs w:val="24"/>
        </w:rPr>
        <w:t>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5171D" w:rsidRPr="0015171D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38"/>
      <w:bookmarkEnd w:id="4"/>
      <w:r>
        <w:rPr>
          <w:rFonts w:ascii="Times New Roman" w:hAnsi="Times New Roman" w:cs="Times New Roman"/>
          <w:sz w:val="24"/>
          <w:szCs w:val="24"/>
        </w:rPr>
        <w:t>3.10</w:t>
      </w:r>
      <w:r w:rsidR="0015171D" w:rsidRPr="0015171D">
        <w:rPr>
          <w:rFonts w:ascii="Times New Roman" w:hAnsi="Times New Roman" w:cs="Times New Roman"/>
          <w:sz w:val="24"/>
          <w:szCs w:val="24"/>
        </w:rPr>
        <w:t>. Если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71D" w:rsidRPr="0015171D">
        <w:rPr>
          <w:rFonts w:ascii="Times New Roman" w:hAnsi="Times New Roman" w:cs="Times New Roman"/>
          <w:sz w:val="24"/>
          <w:szCs w:val="24"/>
        </w:rPr>
        <w:t>в течение тридцати дней со дня направления победителю аукциона проектов указанных договоров не были им подписаны и пре</w:t>
      </w:r>
      <w:r>
        <w:rPr>
          <w:rFonts w:ascii="Times New Roman" w:hAnsi="Times New Roman" w:cs="Times New Roman"/>
          <w:sz w:val="24"/>
          <w:szCs w:val="24"/>
        </w:rPr>
        <w:t xml:space="preserve">дставлены в Администрацию </w:t>
      </w:r>
      <w:r w:rsidR="00F3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Дмитровского района</w:t>
      </w:r>
      <w:r w:rsidR="00EC1F68">
        <w:rPr>
          <w:rFonts w:ascii="Times New Roman" w:hAnsi="Times New Roman" w:cs="Times New Roman"/>
          <w:sz w:val="24"/>
          <w:szCs w:val="24"/>
        </w:rPr>
        <w:t xml:space="preserve"> </w:t>
      </w:r>
      <w:r w:rsidR="00F30A66">
        <w:rPr>
          <w:rFonts w:ascii="Times New Roman" w:hAnsi="Times New Roman" w:cs="Times New Roman"/>
          <w:sz w:val="24"/>
          <w:szCs w:val="24"/>
        </w:rPr>
        <w:t>Орловской области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5171D" w:rsidRPr="00C713E2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>
        <w:rPr>
          <w:rFonts w:ascii="Times New Roman" w:hAnsi="Times New Roman" w:cs="Times New Roman"/>
          <w:sz w:val="24"/>
          <w:szCs w:val="24"/>
        </w:rPr>
        <w:t>Администрацию Дмитровского района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  <w:r w:rsidR="00C713E2">
        <w:rPr>
          <w:rFonts w:ascii="Times New Roman" w:hAnsi="Times New Roman" w:cs="Times New Roman"/>
          <w:sz w:val="24"/>
          <w:szCs w:val="24"/>
        </w:rPr>
        <w:t xml:space="preserve"> </w:t>
      </w:r>
      <w:r w:rsidR="00C713E2" w:rsidRPr="00C7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аукцион п</w:t>
      </w:r>
      <w:r w:rsidR="00C7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ризнан несостоявшимся и </w:t>
      </w:r>
      <w:r w:rsidR="00C713E2" w:rsidRPr="00C7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аренды такого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начальная цена предмета повторного аукциона может быть определена ниже ранее установленной начальной цены предмета аукциона, но не более чем на тридцать процентов начальной цены предмета предыдущего аукциона.</w:t>
      </w:r>
    </w:p>
    <w:p w:rsidR="0015171D" w:rsidRPr="0015171D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45"/>
      <w:bookmarkEnd w:id="5"/>
      <w:r>
        <w:rPr>
          <w:rFonts w:ascii="Times New Roman" w:hAnsi="Times New Roman" w:cs="Times New Roman"/>
          <w:sz w:val="24"/>
          <w:szCs w:val="24"/>
        </w:rPr>
        <w:t>3.12</w:t>
      </w:r>
      <w:r w:rsidR="0015171D" w:rsidRPr="0015171D">
        <w:rPr>
          <w:rFonts w:ascii="Times New Roman" w:hAnsi="Times New Roman" w:cs="Times New Roman"/>
          <w:sz w:val="24"/>
          <w:szCs w:val="24"/>
        </w:rPr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и которые уклонились от их заключения, включаются в реестр недобросовестных участников аукциона.</w:t>
      </w:r>
    </w:p>
    <w:p w:rsidR="0015171D" w:rsidRPr="0015171D" w:rsidRDefault="00390372" w:rsidP="004D3B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15171D" w:rsidRPr="0015171D">
        <w:rPr>
          <w:rFonts w:ascii="Times New Roman" w:hAnsi="Times New Roman" w:cs="Times New Roman"/>
          <w:sz w:val="24"/>
          <w:szCs w:val="24"/>
        </w:rPr>
        <w:t xml:space="preserve">. В случае, если победитель аукциона или иное лицо, с которым договор аренды земельного участка заключается в соответствии с </w:t>
      </w:r>
      <w:hyperlink w:anchor="Par1021" w:tooltip="Ссылка на текущий документ" w:history="1">
        <w:r w:rsidR="0015171D" w:rsidRPr="009101D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="0015171D" w:rsidRPr="001517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22" w:tooltip="Ссылка на текущий документ" w:history="1">
        <w:r w:rsidR="0015171D" w:rsidRPr="009101DD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15171D" w:rsidRPr="0015171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34" w:tooltip="Ссылка на текущий документ" w:history="1">
        <w:r w:rsidR="0015171D" w:rsidRPr="009101DD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15171D" w:rsidRPr="0015171D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39.12 Земельного Кодекса Российской Федерации</w:t>
      </w:r>
      <w:r w:rsidR="0015171D" w:rsidRPr="0015171D">
        <w:rPr>
          <w:rFonts w:ascii="Times New Roman" w:hAnsi="Times New Roman" w:cs="Times New Roman"/>
          <w:sz w:val="24"/>
          <w:szCs w:val="24"/>
        </w:rPr>
        <w:t>, в течение тридцати дней со дня направления им уполномоченным органом проекта указанного договора,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71D" w:rsidRPr="0015171D">
        <w:rPr>
          <w:rFonts w:ascii="Times New Roman" w:hAnsi="Times New Roman" w:cs="Times New Roman"/>
          <w:sz w:val="24"/>
          <w:szCs w:val="24"/>
        </w:rPr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7242D" w:rsidRPr="00E7242D" w:rsidRDefault="00E7242D" w:rsidP="00E7242D">
      <w:pPr>
        <w:shd w:val="clear" w:color="auto" w:fill="FFFFFF"/>
        <w:ind w:right="24"/>
        <w:jc w:val="right"/>
        <w:rPr>
          <w:b/>
          <w:color w:val="808080"/>
          <w:sz w:val="24"/>
          <w:szCs w:val="24"/>
        </w:rPr>
      </w:pPr>
    </w:p>
    <w:p w:rsidR="0084789E" w:rsidRDefault="0084789E" w:rsidP="0084789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tbl>
      <w:tblPr>
        <w:tblW w:w="0" w:type="auto"/>
        <w:tblInd w:w="-442" w:type="dxa"/>
        <w:tblLayout w:type="fixed"/>
        <w:tblLook w:val="0000"/>
      </w:tblPr>
      <w:tblGrid>
        <w:gridCol w:w="540"/>
        <w:gridCol w:w="3060"/>
        <w:gridCol w:w="6660"/>
      </w:tblGrid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napToGrid w:val="0"/>
              <w:ind w:left="-125" w:right="-118"/>
              <w:jc w:val="center"/>
              <w:rPr>
                <w:b/>
                <w:sz w:val="26"/>
                <w:szCs w:val="18"/>
              </w:rPr>
            </w:pPr>
            <w:r>
              <w:rPr>
                <w:b/>
                <w:sz w:val="26"/>
                <w:szCs w:val="18"/>
              </w:rPr>
              <w:t>№  п/п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Pr="00865B37" w:rsidRDefault="0084789E" w:rsidP="00341392">
            <w:pPr>
              <w:pStyle w:val="1"/>
              <w:snapToGrid w:val="0"/>
              <w:ind w:firstLine="37"/>
              <w:rPr>
                <w:b/>
                <w:sz w:val="26"/>
              </w:rPr>
            </w:pPr>
            <w:r w:rsidRPr="00865B37">
              <w:rPr>
                <w:b/>
                <w:sz w:val="26"/>
              </w:rPr>
              <w:t>Наименование разделов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865B37" w:rsidRDefault="0084789E" w:rsidP="00341392">
            <w:pPr>
              <w:pStyle w:val="8"/>
              <w:snapToGrid w:val="0"/>
              <w:spacing w:before="0" w:after="0"/>
              <w:ind w:firstLine="40"/>
              <w:jc w:val="center"/>
              <w:rPr>
                <w:i w:val="0"/>
                <w:sz w:val="26"/>
              </w:rPr>
            </w:pPr>
            <w:r w:rsidRPr="00865B37">
              <w:rPr>
                <w:i w:val="0"/>
                <w:sz w:val="26"/>
              </w:rPr>
              <w:t>Содержание разделов</w:t>
            </w:r>
          </w:p>
        </w:tc>
      </w:tr>
      <w:tr w:rsidR="0084789E">
        <w:trPr>
          <w:trHeight w:val="1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Pr="00876913" w:rsidRDefault="0084789E" w:rsidP="00341392">
            <w:pPr>
              <w:pStyle w:val="af2"/>
              <w:widowControl w:val="0"/>
              <w:snapToGrid w:val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876913">
              <w:rPr>
                <w:rFonts w:ascii="Times New Roman" w:hAnsi="Times New Roman"/>
                <w:b/>
                <w:sz w:val="26"/>
                <w:szCs w:val="24"/>
              </w:rPr>
              <w:t>Организатор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876913" w:rsidRDefault="001A54CB" w:rsidP="00341392">
            <w:pPr>
              <w:autoSpaceDE w:val="0"/>
              <w:jc w:val="both"/>
            </w:pPr>
            <w:r>
              <w:t>Отдел по управлению муниципальным имуществом Дмитровского района Орловской области</w:t>
            </w:r>
            <w:r w:rsidR="004D3B02">
              <w:t>:</w:t>
            </w:r>
            <w:r w:rsidR="0084789E" w:rsidRPr="00876913">
              <w:t xml:space="preserve"> </w:t>
            </w:r>
          </w:p>
          <w:p w:rsidR="0084789E" w:rsidRPr="00876913" w:rsidRDefault="001A54CB" w:rsidP="00341392">
            <w:pPr>
              <w:autoSpaceDE w:val="0"/>
              <w:jc w:val="both"/>
            </w:pPr>
            <w:r>
              <w:t>Российская Федерация, Орловск</w:t>
            </w:r>
            <w:r w:rsidR="000E3C2D">
              <w:t>ая область, Дмитровский район, г</w:t>
            </w:r>
            <w:r>
              <w:t>.Дмитровск, ул.Советская, д.84а, каб.15.</w:t>
            </w:r>
          </w:p>
          <w:p w:rsidR="008D28B9" w:rsidRPr="00876913" w:rsidRDefault="0084789E" w:rsidP="008D28B9">
            <w:pPr>
              <w:jc w:val="both"/>
              <w:rPr>
                <w:sz w:val="24"/>
                <w:szCs w:val="24"/>
              </w:rPr>
            </w:pPr>
            <w:r w:rsidRPr="00876913">
              <w:t>Контактн</w:t>
            </w:r>
            <w:r w:rsidR="004D3B02">
              <w:t>ое</w:t>
            </w:r>
            <w:r w:rsidRPr="00876913">
              <w:t xml:space="preserve"> лиц</w:t>
            </w:r>
            <w:r w:rsidR="004D3B02">
              <w:t>о:</w:t>
            </w:r>
            <w:r w:rsidR="001A54CB">
              <w:t xml:space="preserve"> </w:t>
            </w:r>
            <w:r w:rsidR="009101DD">
              <w:t>Ушканов А.А., Абрамова В.И.</w:t>
            </w:r>
            <w:r w:rsidR="001A54CB">
              <w:t xml:space="preserve"> т.8(48649)2-14-65</w:t>
            </w:r>
            <w:r w:rsidRPr="00876913">
              <w:t xml:space="preserve">, </w:t>
            </w:r>
            <w:r w:rsidR="008D28B9" w:rsidRPr="00876913">
              <w:t xml:space="preserve"> </w:t>
            </w:r>
          </w:p>
          <w:p w:rsidR="0084789E" w:rsidRPr="00B41E22" w:rsidRDefault="001A54CB" w:rsidP="00B41E22">
            <w:pPr>
              <w:pStyle w:val="aa"/>
              <w:ind w:left="284"/>
              <w:rPr>
                <w:sz w:val="20"/>
              </w:rPr>
            </w:pPr>
            <w:r w:rsidRPr="001A54CB">
              <w:rPr>
                <w:sz w:val="20"/>
              </w:rPr>
              <w:t xml:space="preserve">адрес электронной почты: </w:t>
            </w:r>
            <w:r>
              <w:rPr>
                <w:sz w:val="20"/>
                <w:lang w:val="en-US"/>
              </w:rPr>
              <w:t>otdelOYMI</w:t>
            </w:r>
            <w:r w:rsidRPr="001A54CB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mail</w:t>
            </w:r>
            <w:r w:rsidRPr="001A54CB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hyperlink r:id="rId11" w:history="1"/>
          </w:p>
        </w:tc>
      </w:tr>
      <w:tr w:rsidR="0084789E" w:rsidRPr="001A54CB">
        <w:trPr>
          <w:trHeight w:val="7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Объект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A0" w:rsidRDefault="000472A0" w:rsidP="00910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  <w:r w:rsidR="00F17F9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</w:t>
            </w:r>
            <w:r w:rsidRPr="00227DF7">
              <w:rPr>
                <w:sz w:val="24"/>
                <w:szCs w:val="24"/>
              </w:rPr>
              <w:t xml:space="preserve">земельный участок из земель населенных пунктов, адрес (описание местоположения): РФ, Орловская область, район Дмитровский, с/п </w:t>
            </w:r>
            <w:r>
              <w:rPr>
                <w:sz w:val="24"/>
                <w:szCs w:val="24"/>
              </w:rPr>
              <w:t>Малобобровское</w:t>
            </w:r>
            <w:r w:rsidRPr="00227DF7">
              <w:rPr>
                <w:sz w:val="24"/>
                <w:szCs w:val="24"/>
              </w:rPr>
              <w:t>, п.</w:t>
            </w:r>
            <w:r>
              <w:rPr>
                <w:sz w:val="24"/>
                <w:szCs w:val="24"/>
              </w:rPr>
              <w:t>Алексеевский</w:t>
            </w:r>
            <w:r w:rsidRPr="00227DF7">
              <w:rPr>
                <w:sz w:val="24"/>
                <w:szCs w:val="24"/>
              </w:rPr>
              <w:t>, кадастровый номер 57:07:</w:t>
            </w:r>
            <w:r>
              <w:rPr>
                <w:sz w:val="24"/>
                <w:szCs w:val="24"/>
              </w:rPr>
              <w:t>1270101</w:t>
            </w:r>
            <w:r w:rsidRPr="00227D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136</w:t>
            </w:r>
            <w:r w:rsidRPr="00227DF7">
              <w:rPr>
                <w:sz w:val="24"/>
                <w:szCs w:val="24"/>
              </w:rPr>
              <w:t xml:space="preserve">, площадью </w:t>
            </w:r>
            <w:r>
              <w:rPr>
                <w:sz w:val="24"/>
                <w:szCs w:val="24"/>
              </w:rPr>
              <w:t>3109</w:t>
            </w:r>
            <w:r w:rsidRPr="00227DF7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>.м., разрешенное использование:</w:t>
            </w:r>
            <w:r w:rsidRPr="00603E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ведения личного подсобного хозяйства;</w:t>
            </w:r>
          </w:p>
          <w:p w:rsidR="000472A0" w:rsidRPr="004D3B02" w:rsidRDefault="000472A0" w:rsidP="00F1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</w:t>
            </w:r>
            <w:r w:rsidR="00F17F9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–</w:t>
            </w:r>
            <w:r w:rsidR="00F17F9A">
              <w:rPr>
                <w:sz w:val="24"/>
                <w:szCs w:val="24"/>
              </w:rPr>
              <w:t xml:space="preserve"> </w:t>
            </w:r>
            <w:r w:rsidR="00F17F9A" w:rsidRPr="00227DF7">
              <w:rPr>
                <w:sz w:val="24"/>
                <w:szCs w:val="24"/>
              </w:rPr>
              <w:t xml:space="preserve">земельный участок из земель населенных пунктов, адрес (описание местоположения): РФ, Орловская область, район Дмитровский, с/п </w:t>
            </w:r>
            <w:r w:rsidR="00F17F9A">
              <w:rPr>
                <w:sz w:val="24"/>
                <w:szCs w:val="24"/>
              </w:rPr>
              <w:t>Малобобровское</w:t>
            </w:r>
            <w:r w:rsidR="00F17F9A" w:rsidRPr="00227DF7">
              <w:rPr>
                <w:sz w:val="24"/>
                <w:szCs w:val="24"/>
              </w:rPr>
              <w:t>, п.</w:t>
            </w:r>
            <w:r w:rsidR="00F17F9A">
              <w:rPr>
                <w:sz w:val="24"/>
                <w:szCs w:val="24"/>
              </w:rPr>
              <w:t>Алексеевский</w:t>
            </w:r>
            <w:r w:rsidR="00F17F9A" w:rsidRPr="00227DF7">
              <w:rPr>
                <w:sz w:val="24"/>
                <w:szCs w:val="24"/>
              </w:rPr>
              <w:t>, кадастровый номер 57:07:</w:t>
            </w:r>
            <w:r w:rsidR="00F17F9A">
              <w:rPr>
                <w:sz w:val="24"/>
                <w:szCs w:val="24"/>
              </w:rPr>
              <w:t>1270101</w:t>
            </w:r>
            <w:r w:rsidR="00F17F9A" w:rsidRPr="00227DF7">
              <w:rPr>
                <w:sz w:val="24"/>
                <w:szCs w:val="24"/>
              </w:rPr>
              <w:t>:</w:t>
            </w:r>
            <w:r w:rsidR="00F17F9A">
              <w:rPr>
                <w:sz w:val="24"/>
                <w:szCs w:val="24"/>
              </w:rPr>
              <w:t>137</w:t>
            </w:r>
            <w:r w:rsidR="00F17F9A" w:rsidRPr="00227DF7">
              <w:rPr>
                <w:sz w:val="24"/>
                <w:szCs w:val="24"/>
              </w:rPr>
              <w:t xml:space="preserve">, площадью </w:t>
            </w:r>
            <w:r w:rsidR="00F17F9A">
              <w:rPr>
                <w:sz w:val="24"/>
                <w:szCs w:val="24"/>
              </w:rPr>
              <w:t>3933</w:t>
            </w:r>
            <w:r w:rsidR="00F17F9A" w:rsidRPr="00227DF7">
              <w:rPr>
                <w:sz w:val="24"/>
                <w:szCs w:val="24"/>
              </w:rPr>
              <w:t xml:space="preserve"> кв</w:t>
            </w:r>
            <w:r w:rsidR="00F17F9A">
              <w:rPr>
                <w:sz w:val="24"/>
                <w:szCs w:val="24"/>
              </w:rPr>
              <w:t>.м., разрешенное использование:</w:t>
            </w:r>
            <w:r w:rsidR="00F17F9A" w:rsidRPr="00603E2B">
              <w:rPr>
                <w:sz w:val="24"/>
                <w:szCs w:val="24"/>
              </w:rPr>
              <w:t xml:space="preserve"> </w:t>
            </w:r>
            <w:r w:rsidR="00F17F9A">
              <w:rPr>
                <w:sz w:val="24"/>
                <w:szCs w:val="24"/>
              </w:rPr>
              <w:t>для ведения личного подсобного хозяйства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snapToGrid w:val="0"/>
              <w:ind w:right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>Срок договора аренды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2A0" w:rsidRDefault="000472A0" w:rsidP="00AA2AF1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Лот </w:t>
            </w:r>
            <w:r w:rsidR="00F17F9A">
              <w:rPr>
                <w:sz w:val="26"/>
              </w:rPr>
              <w:t>1</w:t>
            </w:r>
            <w:r>
              <w:rPr>
                <w:sz w:val="26"/>
              </w:rPr>
              <w:t xml:space="preserve"> – 20 лет;</w:t>
            </w:r>
          </w:p>
          <w:p w:rsidR="000472A0" w:rsidRPr="00E03A68" w:rsidRDefault="000472A0" w:rsidP="00F17F9A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Лот </w:t>
            </w:r>
            <w:r w:rsidR="00F17F9A">
              <w:rPr>
                <w:sz w:val="26"/>
              </w:rPr>
              <w:t>2</w:t>
            </w:r>
            <w:r>
              <w:rPr>
                <w:sz w:val="26"/>
              </w:rPr>
              <w:t xml:space="preserve"> – 20 лет. 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F30A66" w:rsidP="00F30A66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Цена лота (начальный размер годовой арендой платы</w:t>
            </w:r>
            <w:r w:rsidR="00103F77">
              <w:rPr>
                <w:b/>
                <w:bCs/>
                <w:sz w:val="26"/>
              </w:rPr>
              <w:t>)</w:t>
            </w:r>
            <w:r w:rsidR="0084789E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 xml:space="preserve"> </w:t>
            </w:r>
            <w:r w:rsidR="0084789E">
              <w:rPr>
                <w:b/>
                <w:bCs/>
                <w:sz w:val="26"/>
              </w:rPr>
              <w:t xml:space="preserve"> </w:t>
            </w:r>
            <w:r>
              <w:rPr>
                <w:b/>
                <w:bCs/>
                <w:sz w:val="26"/>
              </w:rPr>
              <w:t xml:space="preserve"> </w:t>
            </w:r>
            <w:r w:rsidR="0084789E">
              <w:rPr>
                <w:b/>
                <w:bCs/>
                <w:sz w:val="26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1DD" w:rsidRDefault="00103F77" w:rsidP="003320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</w:t>
            </w:r>
            <w:r w:rsidR="00F17F9A">
              <w:rPr>
                <w:sz w:val="24"/>
                <w:szCs w:val="24"/>
              </w:rPr>
              <w:t>17640</w:t>
            </w:r>
            <w:r w:rsidR="00F17F9A" w:rsidRPr="00603E2B">
              <w:rPr>
                <w:sz w:val="24"/>
                <w:szCs w:val="24"/>
              </w:rPr>
              <w:t xml:space="preserve"> рублей (</w:t>
            </w:r>
            <w:r w:rsidR="00F17F9A">
              <w:rPr>
                <w:sz w:val="24"/>
                <w:szCs w:val="24"/>
              </w:rPr>
              <w:t>семнадцать тысяч шестьсот сорок рублей</w:t>
            </w:r>
            <w:r w:rsidR="00F17F9A" w:rsidRPr="00603E2B">
              <w:rPr>
                <w:sz w:val="24"/>
                <w:szCs w:val="24"/>
              </w:rPr>
              <w:t>)</w:t>
            </w:r>
            <w:r w:rsidR="009101DD">
              <w:rPr>
                <w:sz w:val="24"/>
                <w:szCs w:val="24"/>
              </w:rPr>
              <w:t>;</w:t>
            </w:r>
          </w:p>
          <w:p w:rsidR="00B43F73" w:rsidRPr="00103F77" w:rsidRDefault="00103F77" w:rsidP="0033202E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103F77">
              <w:rPr>
                <w:sz w:val="24"/>
                <w:szCs w:val="24"/>
              </w:rPr>
              <w:t xml:space="preserve">Лот 2 – </w:t>
            </w:r>
            <w:r w:rsidR="00F17F9A">
              <w:rPr>
                <w:sz w:val="24"/>
                <w:szCs w:val="24"/>
              </w:rPr>
              <w:t>26000</w:t>
            </w:r>
            <w:r w:rsidR="00F17F9A" w:rsidRPr="00603E2B">
              <w:rPr>
                <w:sz w:val="24"/>
                <w:szCs w:val="24"/>
              </w:rPr>
              <w:t xml:space="preserve"> рублей (</w:t>
            </w:r>
            <w:r w:rsidR="00F17F9A">
              <w:rPr>
                <w:sz w:val="24"/>
                <w:szCs w:val="24"/>
              </w:rPr>
              <w:t>двадцать шесть тысяч рублей</w:t>
            </w:r>
            <w:r w:rsidR="00F17F9A" w:rsidRPr="00603E2B">
              <w:rPr>
                <w:sz w:val="24"/>
                <w:szCs w:val="24"/>
              </w:rPr>
              <w:t>)</w:t>
            </w:r>
            <w:r w:rsidR="00F17F9A">
              <w:rPr>
                <w:sz w:val="24"/>
                <w:szCs w:val="24"/>
              </w:rPr>
              <w:t>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Место, дата и время начала и окончания приёма заявок на участие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Место приёма заявок на участие в аукционе:</w:t>
            </w:r>
          </w:p>
          <w:p w:rsidR="0084789E" w:rsidRPr="002B370F" w:rsidRDefault="001377C7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- 303240</w:t>
            </w:r>
            <w:r w:rsidR="0065349F">
              <w:rPr>
                <w:sz w:val="26"/>
              </w:rPr>
              <w:t>, Орло</w:t>
            </w:r>
            <w:r>
              <w:rPr>
                <w:sz w:val="26"/>
              </w:rPr>
              <w:t>вская область, Дмитровский район, г.Дмитровск, ул.Советская, д.84а, каб.15</w:t>
            </w:r>
            <w:r w:rsidR="002B370F">
              <w:rPr>
                <w:sz w:val="26"/>
              </w:rPr>
              <w:t>.</w:t>
            </w:r>
          </w:p>
          <w:p w:rsidR="000B7BFB" w:rsidRDefault="0084789E" w:rsidP="00341392">
            <w:pPr>
              <w:autoSpaceDE w:val="0"/>
              <w:jc w:val="both"/>
              <w:rPr>
                <w:sz w:val="26"/>
              </w:rPr>
            </w:pPr>
            <w:r w:rsidRPr="00876913">
              <w:rPr>
                <w:sz w:val="26"/>
              </w:rPr>
              <w:t>Приём заявок на участие в аукционе: в рабочие дни с 08</w:t>
            </w:r>
            <w:r w:rsidR="00665227">
              <w:rPr>
                <w:sz w:val="26"/>
              </w:rPr>
              <w:t>-00</w:t>
            </w:r>
            <w:r w:rsidRPr="00876913">
              <w:rPr>
                <w:sz w:val="26"/>
              </w:rPr>
              <w:t xml:space="preserve"> час. до 13</w:t>
            </w:r>
            <w:r w:rsidR="00665227">
              <w:rPr>
                <w:sz w:val="26"/>
              </w:rPr>
              <w:t>-00</w:t>
            </w:r>
            <w:r w:rsidRPr="00876913">
              <w:rPr>
                <w:sz w:val="26"/>
              </w:rPr>
              <w:t xml:space="preserve"> час. и</w:t>
            </w:r>
            <w:r w:rsidR="00850639" w:rsidRPr="00876913">
              <w:rPr>
                <w:sz w:val="26"/>
              </w:rPr>
              <w:t xml:space="preserve"> с 14</w:t>
            </w:r>
            <w:r w:rsidR="00665227">
              <w:rPr>
                <w:sz w:val="26"/>
              </w:rPr>
              <w:t>-00</w:t>
            </w:r>
            <w:r w:rsidR="00850639" w:rsidRPr="00876913">
              <w:rPr>
                <w:sz w:val="26"/>
              </w:rPr>
              <w:t xml:space="preserve"> час. до 17</w:t>
            </w:r>
            <w:r w:rsidR="00665227">
              <w:rPr>
                <w:sz w:val="26"/>
              </w:rPr>
              <w:t>-00</w:t>
            </w:r>
            <w:r w:rsidR="00850639" w:rsidRPr="00876913">
              <w:rPr>
                <w:sz w:val="26"/>
              </w:rPr>
              <w:t xml:space="preserve"> час.</w:t>
            </w:r>
            <w:r w:rsidR="00876913" w:rsidRPr="00876913">
              <w:rPr>
                <w:sz w:val="26"/>
              </w:rPr>
              <w:t xml:space="preserve">  </w:t>
            </w:r>
            <w:r w:rsidR="00FE4C51">
              <w:rPr>
                <w:sz w:val="26"/>
              </w:rPr>
              <w:t xml:space="preserve"> </w:t>
            </w:r>
          </w:p>
          <w:p w:rsidR="0084789E" w:rsidRPr="00876913" w:rsidRDefault="00665227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с</w:t>
            </w:r>
            <w:r w:rsidR="00FE4C51">
              <w:rPr>
                <w:sz w:val="26"/>
              </w:rPr>
              <w:t xml:space="preserve"> </w:t>
            </w:r>
            <w:r w:rsidR="007B0852">
              <w:rPr>
                <w:sz w:val="26"/>
              </w:rPr>
              <w:t>29</w:t>
            </w:r>
            <w:r w:rsidR="001377C7">
              <w:rPr>
                <w:sz w:val="26"/>
              </w:rPr>
              <w:t>.</w:t>
            </w:r>
            <w:r w:rsidR="00B43F73">
              <w:rPr>
                <w:sz w:val="26"/>
              </w:rPr>
              <w:t>1</w:t>
            </w:r>
            <w:r w:rsidR="007B0852">
              <w:rPr>
                <w:sz w:val="26"/>
              </w:rPr>
              <w:t>2</w:t>
            </w:r>
            <w:r w:rsidR="001377C7">
              <w:rPr>
                <w:sz w:val="26"/>
              </w:rPr>
              <w:t>.201</w:t>
            </w:r>
            <w:r w:rsidR="009101DD">
              <w:rPr>
                <w:sz w:val="26"/>
              </w:rPr>
              <w:t>8</w:t>
            </w:r>
            <w:r w:rsidR="0084789E" w:rsidRPr="00876913">
              <w:rPr>
                <w:sz w:val="26"/>
              </w:rPr>
              <w:t xml:space="preserve"> года.</w:t>
            </w:r>
          </w:p>
          <w:p w:rsidR="0084789E" w:rsidRDefault="0084789E" w:rsidP="007B0852">
            <w:pPr>
              <w:autoSpaceDE w:val="0"/>
              <w:jc w:val="both"/>
              <w:rPr>
                <w:sz w:val="26"/>
              </w:rPr>
            </w:pPr>
            <w:r w:rsidRPr="00876913">
              <w:rPr>
                <w:sz w:val="26"/>
              </w:rPr>
              <w:t>Окончание приема заявок на участие в аукционе:</w:t>
            </w:r>
            <w:r w:rsidR="00C81DC8">
              <w:rPr>
                <w:sz w:val="26"/>
              </w:rPr>
              <w:t xml:space="preserve"> </w:t>
            </w:r>
            <w:r w:rsidR="007B0852">
              <w:rPr>
                <w:sz w:val="26"/>
              </w:rPr>
              <w:t>24</w:t>
            </w:r>
            <w:r w:rsidR="00572833" w:rsidRPr="00876913">
              <w:rPr>
                <w:sz w:val="26"/>
              </w:rPr>
              <w:t>.</w:t>
            </w:r>
            <w:r w:rsidR="007B0852">
              <w:rPr>
                <w:sz w:val="26"/>
              </w:rPr>
              <w:t>0</w:t>
            </w:r>
            <w:r w:rsidR="00B43F73">
              <w:rPr>
                <w:sz w:val="26"/>
              </w:rPr>
              <w:t>1</w:t>
            </w:r>
            <w:r w:rsidR="00850639" w:rsidRPr="00876913">
              <w:rPr>
                <w:sz w:val="26"/>
              </w:rPr>
              <w:t>.</w:t>
            </w:r>
            <w:r w:rsidR="00665227">
              <w:rPr>
                <w:sz w:val="26"/>
              </w:rPr>
              <w:t>201</w:t>
            </w:r>
            <w:r w:rsidR="007B0852">
              <w:rPr>
                <w:sz w:val="26"/>
              </w:rPr>
              <w:t>9</w:t>
            </w:r>
            <w:r w:rsidR="00665227">
              <w:rPr>
                <w:sz w:val="26"/>
              </w:rPr>
              <w:t xml:space="preserve"> г. в 17-</w:t>
            </w:r>
            <w:r w:rsidRPr="00876913">
              <w:rPr>
                <w:sz w:val="26"/>
              </w:rPr>
              <w:t>00 часов по московскому времени.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Место, день и время окончания рассмотрения заявок на участие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autoSpaceDE w:val="0"/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Место рассмотрения заявок на участие в аукционе:</w:t>
            </w:r>
          </w:p>
          <w:p w:rsidR="0084789E" w:rsidRDefault="00C27DD2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- 303</w:t>
            </w:r>
            <w:r w:rsidR="000B7BFB">
              <w:rPr>
                <w:sz w:val="26"/>
              </w:rPr>
              <w:t>240</w:t>
            </w:r>
            <w:r w:rsidR="0084789E">
              <w:rPr>
                <w:sz w:val="26"/>
              </w:rPr>
              <w:t>,</w:t>
            </w:r>
            <w:r w:rsidR="000B7BFB">
              <w:rPr>
                <w:sz w:val="26"/>
              </w:rPr>
              <w:t xml:space="preserve"> Орловская область, Дмитровский район, г.Дмитровск, ул.Советская, д.84а, каб.15</w:t>
            </w:r>
            <w:r w:rsidR="0084789E">
              <w:rPr>
                <w:sz w:val="26"/>
              </w:rPr>
              <w:t>.</w:t>
            </w:r>
          </w:p>
          <w:p w:rsidR="0084789E" w:rsidRDefault="0084789E" w:rsidP="007B085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Окончание рассмотрения заявок на участие в аукционе</w:t>
            </w:r>
            <w:r w:rsidR="000B7BFB">
              <w:rPr>
                <w:sz w:val="26"/>
              </w:rPr>
              <w:t xml:space="preserve"> и дата признания участниками аукциона</w:t>
            </w:r>
            <w:r>
              <w:rPr>
                <w:sz w:val="26"/>
              </w:rPr>
              <w:t>:</w:t>
            </w:r>
            <w:r w:rsidR="00876913" w:rsidRPr="00876913">
              <w:rPr>
                <w:sz w:val="26"/>
              </w:rPr>
              <w:t xml:space="preserve"> </w:t>
            </w:r>
            <w:r w:rsidR="007B0852">
              <w:rPr>
                <w:sz w:val="26"/>
              </w:rPr>
              <w:t>25</w:t>
            </w:r>
            <w:r w:rsidR="00850639" w:rsidRPr="00665227">
              <w:rPr>
                <w:sz w:val="26"/>
              </w:rPr>
              <w:t>.</w:t>
            </w:r>
            <w:r w:rsidR="007B0852">
              <w:rPr>
                <w:sz w:val="26"/>
              </w:rPr>
              <w:t>0</w:t>
            </w:r>
            <w:r w:rsidR="00B43F73">
              <w:rPr>
                <w:sz w:val="26"/>
              </w:rPr>
              <w:t>1</w:t>
            </w:r>
            <w:r w:rsidR="00850639" w:rsidRPr="00665227">
              <w:rPr>
                <w:sz w:val="26"/>
              </w:rPr>
              <w:t>.</w:t>
            </w:r>
            <w:r w:rsidR="00665227" w:rsidRPr="00665227">
              <w:rPr>
                <w:sz w:val="26"/>
              </w:rPr>
              <w:t>201</w:t>
            </w:r>
            <w:r w:rsidR="007B0852">
              <w:rPr>
                <w:sz w:val="26"/>
              </w:rPr>
              <w:t>9</w:t>
            </w:r>
            <w:r w:rsidRPr="00876913">
              <w:rPr>
                <w:sz w:val="26"/>
              </w:rPr>
              <w:t xml:space="preserve"> г. в 12.00</w:t>
            </w:r>
            <w:r>
              <w:rPr>
                <w:sz w:val="26"/>
              </w:rPr>
              <w:t xml:space="preserve"> час. по московскому времени.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Требование о внесении задатка, размер задатка, срок и порядок внесения задатка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F77" w:rsidRDefault="0084789E" w:rsidP="00103F77">
            <w:pPr>
              <w:jc w:val="both"/>
              <w:rPr>
                <w:sz w:val="24"/>
                <w:szCs w:val="24"/>
              </w:rPr>
            </w:pPr>
            <w:r w:rsidRPr="006A3327">
              <w:rPr>
                <w:sz w:val="24"/>
                <w:szCs w:val="24"/>
              </w:rPr>
              <w:t>Задаток в размере 20% от начального разме</w:t>
            </w:r>
            <w:r w:rsidR="000E3C2D">
              <w:rPr>
                <w:sz w:val="24"/>
                <w:szCs w:val="24"/>
              </w:rPr>
              <w:t>ра годовой арендной платы</w:t>
            </w:r>
            <w:r w:rsidR="00103F77">
              <w:rPr>
                <w:sz w:val="24"/>
                <w:szCs w:val="24"/>
              </w:rPr>
              <w:t>:</w:t>
            </w:r>
          </w:p>
          <w:p w:rsidR="00103F77" w:rsidRDefault="00103F77" w:rsidP="0010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</w:t>
            </w:r>
            <w:r w:rsidR="000E3C2D">
              <w:rPr>
                <w:sz w:val="24"/>
                <w:szCs w:val="24"/>
              </w:rPr>
              <w:t xml:space="preserve"> </w:t>
            </w:r>
            <w:r w:rsidR="007B0852">
              <w:rPr>
                <w:sz w:val="24"/>
                <w:szCs w:val="24"/>
              </w:rPr>
              <w:t>3528</w:t>
            </w:r>
            <w:r w:rsidR="007B0852" w:rsidRPr="00665D0E">
              <w:rPr>
                <w:sz w:val="24"/>
                <w:szCs w:val="24"/>
              </w:rPr>
              <w:t xml:space="preserve"> рубл</w:t>
            </w:r>
            <w:r w:rsidR="007B0852">
              <w:rPr>
                <w:sz w:val="24"/>
                <w:szCs w:val="24"/>
              </w:rPr>
              <w:t>ей</w:t>
            </w:r>
            <w:r w:rsidR="007B0852" w:rsidRPr="00665D0E">
              <w:rPr>
                <w:sz w:val="24"/>
                <w:szCs w:val="24"/>
              </w:rPr>
              <w:t xml:space="preserve"> (</w:t>
            </w:r>
            <w:r w:rsidR="007B0852">
              <w:rPr>
                <w:sz w:val="24"/>
                <w:szCs w:val="24"/>
              </w:rPr>
              <w:t>три тысячи пятьсот двадцать восемь)</w:t>
            </w:r>
            <w:r>
              <w:rPr>
                <w:sz w:val="24"/>
                <w:szCs w:val="24"/>
              </w:rPr>
              <w:t>;</w:t>
            </w:r>
          </w:p>
          <w:p w:rsidR="00103F77" w:rsidRDefault="00103F77" w:rsidP="00103F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2 – </w:t>
            </w:r>
            <w:r w:rsidR="007B0852">
              <w:rPr>
                <w:sz w:val="24"/>
                <w:szCs w:val="24"/>
              </w:rPr>
              <w:t>5200</w:t>
            </w:r>
            <w:r w:rsidR="007B0852" w:rsidRPr="00665D0E">
              <w:rPr>
                <w:sz w:val="24"/>
                <w:szCs w:val="24"/>
              </w:rPr>
              <w:t xml:space="preserve"> рубл</w:t>
            </w:r>
            <w:r w:rsidR="007B0852">
              <w:rPr>
                <w:sz w:val="24"/>
                <w:szCs w:val="24"/>
              </w:rPr>
              <w:t>ей</w:t>
            </w:r>
            <w:r w:rsidR="007B0852" w:rsidRPr="00665D0E">
              <w:rPr>
                <w:sz w:val="24"/>
                <w:szCs w:val="24"/>
              </w:rPr>
              <w:t xml:space="preserve"> (</w:t>
            </w:r>
            <w:r w:rsidR="007B0852">
              <w:rPr>
                <w:sz w:val="24"/>
                <w:szCs w:val="24"/>
              </w:rPr>
              <w:t>пять тысяч двести рублей)</w:t>
            </w:r>
          </w:p>
          <w:p w:rsidR="0084789E" w:rsidRDefault="0084789E" w:rsidP="00103F77">
            <w:pPr>
              <w:jc w:val="both"/>
              <w:rPr>
                <w:sz w:val="24"/>
                <w:szCs w:val="24"/>
              </w:rPr>
            </w:pPr>
            <w:r w:rsidRPr="006A3327">
              <w:rPr>
                <w:sz w:val="24"/>
                <w:szCs w:val="24"/>
              </w:rPr>
              <w:lastRenderedPageBreak/>
              <w:t>вносится на счет:</w:t>
            </w:r>
          </w:p>
          <w:p w:rsidR="000B7BFB" w:rsidRPr="006A3327" w:rsidRDefault="000B7BFB" w:rsidP="000B7BFB">
            <w:pPr>
              <w:jc w:val="both"/>
              <w:rPr>
                <w:sz w:val="24"/>
                <w:szCs w:val="24"/>
              </w:rPr>
            </w:pPr>
            <w:r w:rsidRPr="0029049D">
              <w:rPr>
                <w:sz w:val="24"/>
                <w:szCs w:val="24"/>
              </w:rPr>
              <w:t xml:space="preserve">УФК по Орловской области (Отдел по управлению муниципальным имуществом Дмитровского района Орловской области л/сч.05543007870) </w:t>
            </w:r>
            <w:r>
              <w:rPr>
                <w:sz w:val="24"/>
                <w:szCs w:val="24"/>
              </w:rPr>
              <w:t>Отделение Орел</w:t>
            </w:r>
            <w:r w:rsidRPr="0029049D">
              <w:rPr>
                <w:sz w:val="24"/>
                <w:szCs w:val="24"/>
              </w:rPr>
              <w:t xml:space="preserve">  БИК045402001 </w:t>
            </w:r>
            <w:r>
              <w:rPr>
                <w:sz w:val="24"/>
                <w:szCs w:val="24"/>
              </w:rPr>
              <w:t>р/сч.40302810300003000112, ОКТМО</w:t>
            </w:r>
            <w:r w:rsidR="00812D5F">
              <w:rPr>
                <w:sz w:val="24"/>
                <w:szCs w:val="24"/>
              </w:rPr>
              <w:t xml:space="preserve"> </w:t>
            </w:r>
            <w:r w:rsidR="00B43F73">
              <w:rPr>
                <w:sz w:val="24"/>
                <w:szCs w:val="24"/>
              </w:rPr>
              <w:t>54612101</w:t>
            </w:r>
            <w:r w:rsidR="00C54FC6">
              <w:rPr>
                <w:sz w:val="24"/>
                <w:szCs w:val="24"/>
              </w:rPr>
              <w:t>,</w:t>
            </w:r>
            <w:r w:rsidRPr="0029049D">
              <w:rPr>
                <w:sz w:val="24"/>
                <w:szCs w:val="24"/>
              </w:rPr>
              <w:t xml:space="preserve"> КПП 570701001, ИНН5707002330</w:t>
            </w:r>
            <w:r>
              <w:rPr>
                <w:sz w:val="24"/>
                <w:szCs w:val="24"/>
              </w:rPr>
              <w:t>.</w:t>
            </w:r>
          </w:p>
          <w:p w:rsidR="0084789E" w:rsidRDefault="0084789E" w:rsidP="0084789E">
            <w:pPr>
              <w:jc w:val="both"/>
              <w:rPr>
                <w:sz w:val="24"/>
                <w:szCs w:val="24"/>
              </w:rPr>
            </w:pPr>
            <w:r w:rsidRPr="006A3327">
              <w:rPr>
                <w:sz w:val="24"/>
                <w:szCs w:val="24"/>
              </w:rPr>
              <w:t>Задаток должен поступить на указан</w:t>
            </w:r>
            <w:r w:rsidR="00850639" w:rsidRPr="006A3327">
              <w:rPr>
                <w:sz w:val="24"/>
                <w:szCs w:val="24"/>
              </w:rPr>
              <w:t>ный счет не позднее</w:t>
            </w:r>
            <w:r w:rsidR="00C81DC8">
              <w:rPr>
                <w:b/>
                <w:sz w:val="24"/>
                <w:szCs w:val="24"/>
                <w:u w:val="single"/>
              </w:rPr>
              <w:t xml:space="preserve"> </w:t>
            </w:r>
            <w:r w:rsidR="007B0852">
              <w:rPr>
                <w:b/>
                <w:sz w:val="24"/>
                <w:szCs w:val="24"/>
                <w:u w:val="single"/>
              </w:rPr>
              <w:t>24</w:t>
            </w:r>
            <w:r w:rsidR="00B00915">
              <w:rPr>
                <w:b/>
                <w:sz w:val="24"/>
                <w:szCs w:val="24"/>
                <w:u w:val="single"/>
              </w:rPr>
              <w:t xml:space="preserve">   </w:t>
            </w:r>
            <w:r w:rsidR="007B0852">
              <w:rPr>
                <w:b/>
                <w:sz w:val="24"/>
                <w:szCs w:val="24"/>
                <w:u w:val="single"/>
              </w:rPr>
              <w:t>января</w:t>
            </w:r>
            <w:r w:rsidR="000B7BFB">
              <w:rPr>
                <w:b/>
                <w:sz w:val="24"/>
                <w:szCs w:val="24"/>
                <w:u w:val="single"/>
              </w:rPr>
              <w:t xml:space="preserve"> </w:t>
            </w:r>
            <w:r w:rsidR="00FB7968" w:rsidRPr="006A3327">
              <w:rPr>
                <w:b/>
                <w:sz w:val="24"/>
                <w:szCs w:val="24"/>
                <w:u w:val="single"/>
              </w:rPr>
              <w:t xml:space="preserve"> 201</w:t>
            </w:r>
            <w:r w:rsidR="007B0852">
              <w:rPr>
                <w:b/>
                <w:sz w:val="24"/>
                <w:szCs w:val="24"/>
                <w:u w:val="single"/>
              </w:rPr>
              <w:t>9</w:t>
            </w:r>
            <w:r w:rsidR="000B7BFB">
              <w:rPr>
                <w:b/>
                <w:sz w:val="24"/>
                <w:szCs w:val="24"/>
                <w:u w:val="single"/>
              </w:rPr>
              <w:t xml:space="preserve"> года 17</w:t>
            </w:r>
            <w:r w:rsidRPr="006A3327">
              <w:rPr>
                <w:b/>
                <w:sz w:val="24"/>
                <w:szCs w:val="24"/>
                <w:u w:val="single"/>
              </w:rPr>
              <w:t>.00 часов</w:t>
            </w:r>
            <w:r w:rsidRPr="0029049D">
              <w:rPr>
                <w:sz w:val="24"/>
                <w:szCs w:val="24"/>
              </w:rPr>
              <w:t>.</w:t>
            </w:r>
          </w:p>
          <w:p w:rsidR="0084789E" w:rsidRPr="00991E6C" w:rsidRDefault="0084789E" w:rsidP="00341392">
            <w:pPr>
              <w:jc w:val="both"/>
              <w:rPr>
                <w:sz w:val="26"/>
                <w:szCs w:val="26"/>
              </w:rPr>
            </w:pP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Место, дата и время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C27DD2" w:rsidP="00341392">
            <w:pPr>
              <w:autoSpaceDE w:val="0"/>
              <w:jc w:val="both"/>
              <w:rPr>
                <w:sz w:val="26"/>
              </w:rPr>
            </w:pPr>
            <w:r>
              <w:rPr>
                <w:sz w:val="26"/>
              </w:rPr>
              <w:t>303256</w:t>
            </w:r>
            <w:r w:rsidR="0084789E">
              <w:rPr>
                <w:sz w:val="26"/>
              </w:rPr>
              <w:t>, Орловская облас</w:t>
            </w:r>
            <w:r w:rsidR="0065349F">
              <w:rPr>
                <w:sz w:val="26"/>
              </w:rPr>
              <w:t>ть, Дмитровский район,</w:t>
            </w:r>
            <w:r w:rsidR="00CE001C">
              <w:rPr>
                <w:sz w:val="26"/>
              </w:rPr>
              <w:t xml:space="preserve"> г.Дмитровск, ул.Советская, д.84а, 2-ой этаж, зал заседания</w:t>
            </w:r>
            <w:r w:rsidR="0084789E">
              <w:rPr>
                <w:sz w:val="26"/>
              </w:rPr>
              <w:t>.</w:t>
            </w:r>
          </w:p>
          <w:p w:rsidR="0084789E" w:rsidRDefault="00B24FA5" w:rsidP="00B24FA5">
            <w:pPr>
              <w:autoSpaceDE w:val="0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31</w:t>
            </w:r>
            <w:r w:rsidR="00B00915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января</w:t>
            </w:r>
            <w:r w:rsidR="00C97854">
              <w:rPr>
                <w:b/>
                <w:sz w:val="26"/>
              </w:rPr>
              <w:t xml:space="preserve"> 2</w:t>
            </w:r>
            <w:r w:rsidR="0065349F" w:rsidRPr="006A3327">
              <w:rPr>
                <w:b/>
                <w:sz w:val="26"/>
              </w:rPr>
              <w:t>01</w:t>
            </w:r>
            <w:r>
              <w:rPr>
                <w:b/>
                <w:sz w:val="26"/>
              </w:rPr>
              <w:t>9</w:t>
            </w:r>
            <w:r w:rsidR="0084789E" w:rsidRPr="006A3327">
              <w:rPr>
                <w:sz w:val="26"/>
              </w:rPr>
              <w:t xml:space="preserve"> г. в 10-00 час</w:t>
            </w:r>
            <w:r w:rsidR="0084789E">
              <w:rPr>
                <w:sz w:val="26"/>
              </w:rPr>
              <w:t>. по московскому времени.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Величина повышения начальной цены договора («шаг» аукциона)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68B" w:rsidRDefault="0084789E" w:rsidP="00B00915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3327">
              <w:rPr>
                <w:sz w:val="24"/>
                <w:szCs w:val="24"/>
              </w:rPr>
              <w:t>шаг аукциона» (3% от начального разме</w:t>
            </w:r>
            <w:r w:rsidR="00FB7968" w:rsidRPr="006A3327">
              <w:rPr>
                <w:sz w:val="24"/>
                <w:szCs w:val="24"/>
              </w:rPr>
              <w:t>ра годовой арендной платы)</w:t>
            </w:r>
            <w:r w:rsidR="00B5368B">
              <w:rPr>
                <w:sz w:val="24"/>
                <w:szCs w:val="24"/>
              </w:rPr>
              <w:t>:</w:t>
            </w:r>
          </w:p>
          <w:p w:rsidR="00B5368B" w:rsidRDefault="00B5368B" w:rsidP="00B5368B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1 – </w:t>
            </w:r>
            <w:r w:rsidR="00B24FA5">
              <w:rPr>
                <w:sz w:val="24"/>
                <w:szCs w:val="24"/>
              </w:rPr>
              <w:t>529,20</w:t>
            </w:r>
            <w:r w:rsidR="00B24FA5" w:rsidRPr="00665D0E">
              <w:rPr>
                <w:sz w:val="24"/>
                <w:szCs w:val="24"/>
              </w:rPr>
              <w:t xml:space="preserve"> (</w:t>
            </w:r>
            <w:r w:rsidR="00B24FA5">
              <w:rPr>
                <w:sz w:val="24"/>
                <w:szCs w:val="24"/>
              </w:rPr>
              <w:t>пятьсот двадцать девять рублей 20 копеек</w:t>
            </w:r>
            <w:r w:rsidR="00B24FA5" w:rsidRPr="00665D0E">
              <w:rPr>
                <w:sz w:val="24"/>
                <w:szCs w:val="24"/>
              </w:rPr>
              <w:t>) рубл</w:t>
            </w:r>
            <w:r w:rsidR="00B24FA5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>;</w:t>
            </w:r>
          </w:p>
          <w:p w:rsidR="00151E49" w:rsidRPr="002170D4" w:rsidRDefault="00B5368B" w:rsidP="00B5368B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2 – </w:t>
            </w:r>
            <w:r w:rsidR="00DE3BCF">
              <w:rPr>
                <w:sz w:val="24"/>
                <w:szCs w:val="24"/>
              </w:rPr>
              <w:t>780</w:t>
            </w:r>
            <w:r w:rsidR="00DE3BCF" w:rsidRPr="00665D0E">
              <w:rPr>
                <w:sz w:val="24"/>
                <w:szCs w:val="24"/>
              </w:rPr>
              <w:t xml:space="preserve"> (</w:t>
            </w:r>
            <w:r w:rsidR="00DE3BCF">
              <w:rPr>
                <w:sz w:val="24"/>
                <w:szCs w:val="24"/>
              </w:rPr>
              <w:t>семьсот восемьдесят</w:t>
            </w:r>
            <w:r w:rsidR="00DE3BCF" w:rsidRPr="00665D0E">
              <w:rPr>
                <w:sz w:val="24"/>
                <w:szCs w:val="24"/>
              </w:rPr>
              <w:t>) рубл</w:t>
            </w:r>
            <w:r w:rsidR="00DE3BCF">
              <w:rPr>
                <w:sz w:val="24"/>
                <w:szCs w:val="24"/>
              </w:rPr>
              <w:t>ей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График осмотра объекта аукциона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DE3BC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4"/>
                <w:shd w:val="clear" w:color="auto" w:fill="FFFF00"/>
              </w:rPr>
            </w:pP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>Осмотр земельн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C8">
              <w:rPr>
                <w:rFonts w:ascii="Times New Roman" w:hAnsi="Times New Roman" w:cs="Times New Roman"/>
                <w:sz w:val="24"/>
                <w:szCs w:val="24"/>
              </w:rPr>
              <w:t xml:space="preserve">может производиться с  </w:t>
            </w:r>
            <w:r w:rsidR="00DE3B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0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01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1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913"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DE3B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2833" w:rsidRPr="006A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1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639" w:rsidRPr="006A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E3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A3327">
              <w:rPr>
                <w:rFonts w:ascii="Times New Roman" w:hAnsi="Times New Roman" w:cs="Times New Roman"/>
                <w:sz w:val="24"/>
                <w:szCs w:val="24"/>
              </w:rPr>
              <w:t xml:space="preserve"> года до (17.00 часов) в рабочее время организатора торгов</w:t>
            </w:r>
            <w:r w:rsidR="00CE001C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согласованию даты и время осмотра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Требования к участникам аукционов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0E3C2D" w:rsidRDefault="000E3C2D" w:rsidP="006A44FB">
            <w:pPr>
              <w:tabs>
                <w:tab w:val="left" w:pos="90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Ограничение по составу участников: </w:t>
            </w:r>
            <w:r w:rsidRPr="000E3C2D">
              <w:rPr>
                <w:b/>
                <w:i/>
                <w:sz w:val="24"/>
                <w:szCs w:val="24"/>
              </w:rPr>
              <w:t xml:space="preserve">участниками </w:t>
            </w:r>
            <w:r w:rsidR="00151E49">
              <w:rPr>
                <w:b/>
                <w:i/>
                <w:sz w:val="24"/>
                <w:szCs w:val="24"/>
              </w:rPr>
              <w:t>аукциона</w:t>
            </w:r>
            <w:r w:rsidRPr="000E3C2D">
              <w:rPr>
                <w:b/>
                <w:i/>
                <w:sz w:val="24"/>
                <w:szCs w:val="24"/>
              </w:rPr>
              <w:t xml:space="preserve"> могу</w:t>
            </w:r>
            <w:r w:rsidR="00C54FC6">
              <w:rPr>
                <w:b/>
                <w:i/>
                <w:sz w:val="24"/>
                <w:szCs w:val="24"/>
              </w:rPr>
              <w:t>т являться только граждане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DD32F3">
              <w:rPr>
                <w:color w:val="000000"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6" w:name="dst681"/>
            <w:bookmarkEnd w:id="6"/>
            <w:r w:rsidRPr="00DD32F3">
              <w:rPr>
                <w:color w:val="000000"/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7" w:name="dst682"/>
            <w:bookmarkEnd w:id="7"/>
            <w:r w:rsidRPr="00DD32F3">
              <w:rPr>
                <w:color w:val="000000"/>
                <w:sz w:val="24"/>
                <w:szCs w:val="24"/>
              </w:rPr>
              <w:t>2) непоступление задатка на дату рассмотрения заявок на участие в аукционе;</w:t>
            </w:r>
          </w:p>
          <w:p w:rsidR="00DD32F3" w:rsidRPr="00DD32F3" w:rsidRDefault="00DD32F3" w:rsidP="00DD32F3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8" w:name="dst683"/>
            <w:bookmarkEnd w:id="8"/>
            <w:r w:rsidRPr="00DD32F3">
              <w:rPr>
                <w:color w:val="000000"/>
                <w:sz w:val="24"/>
                <w:szCs w:val="24"/>
              </w:rPr>
      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DD32F3" w:rsidRPr="00B5368B" w:rsidRDefault="00DD32F3" w:rsidP="00B5368B">
            <w:pPr>
              <w:shd w:val="clear" w:color="auto" w:fill="FFFFFF"/>
              <w:spacing w:line="219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9" w:name="dst684"/>
            <w:bookmarkEnd w:id="9"/>
            <w:r w:rsidRPr="00DD32F3">
              <w:rPr>
                <w:color w:val="000000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B5368B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Требование к содержанию, составу и форме заявки</w:t>
            </w:r>
            <w:r w:rsidR="00B5368B">
              <w:rPr>
                <w:rFonts w:ascii="Times New Roman" w:hAnsi="Times New Roman"/>
                <w:b/>
                <w:bCs/>
                <w:sz w:val="26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</w:t>
            </w:r>
            <w:r w:rsidR="00B5368B">
              <w:rPr>
                <w:rFonts w:ascii="Times New Roman" w:hAnsi="Times New Roman"/>
                <w:b/>
                <w:bCs/>
                <w:sz w:val="26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окументы предоставляемые для участия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 xml:space="preserve">Для участия в аукционе заявители представляют в установленный в извещении о проведении </w:t>
            </w:r>
            <w:r w:rsidR="00C27DD2" w:rsidRPr="00DD32F3">
              <w:rPr>
                <w:sz w:val="24"/>
                <w:szCs w:val="24"/>
              </w:rPr>
              <w:t xml:space="preserve"> </w:t>
            </w:r>
            <w:r w:rsidRPr="00DD32F3">
              <w:rPr>
                <w:sz w:val="24"/>
                <w:szCs w:val="24"/>
              </w:rPr>
              <w:t>аукциона срок следующие документы:</w:t>
            </w:r>
          </w:p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2) копии документов, удостоверяющих личность заявителя (для граждан);</w:t>
            </w:r>
          </w:p>
          <w:p w:rsidR="0084789E" w:rsidRPr="00DD32F3" w:rsidRDefault="00C97854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789E" w:rsidRPr="00DD32F3">
              <w:rPr>
                <w:sz w:val="24"/>
                <w:szCs w:val="24"/>
              </w:rPr>
              <w:t>) документы, подтверждающие внесение задатка.</w:t>
            </w:r>
          </w:p>
          <w:p w:rsidR="0084789E" w:rsidRPr="00DD32F3" w:rsidRDefault="0084789E" w:rsidP="0084789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lastRenderedPageBreak/>
              <w:t>Один заявитель вправе подать только одну заявку на участие в аукционе.</w:t>
            </w:r>
          </w:p>
          <w:p w:rsidR="0084789E" w:rsidRPr="00DD32F3" w:rsidRDefault="005847E2" w:rsidP="00B5368B">
            <w:pPr>
              <w:autoSpaceDE w:val="0"/>
              <w:autoSpaceDN w:val="0"/>
              <w:adjustRightInd w:val="0"/>
              <w:ind w:firstLine="528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Заявка должна быть четко написана (напечатана). Дописки и исправления не допускаются, за исключением дописок и исправлений, скрепленных печатью и заверенных подписью уполномоченного лица. Сведения, содержащиеся в заявке, не должны допускать двусмысленных толкований.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af2"/>
              <w:widowControl w:val="0"/>
              <w:tabs>
                <w:tab w:val="left" w:pos="2304"/>
              </w:tabs>
              <w:snapToGrid w:val="0"/>
              <w:ind w:right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Валюта заявки об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DD32F3" w:rsidRDefault="0084789E" w:rsidP="00341392">
            <w:pPr>
              <w:autoSpaceDE w:val="0"/>
              <w:snapToGrid w:val="0"/>
              <w:ind w:firstLine="432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>Все суммы денежных средств должны быть выражены в рублях.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Язык документов в составе заявки на участие в аукционе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Pr="00DD32F3" w:rsidRDefault="0084789E" w:rsidP="00341392">
            <w:pPr>
              <w:autoSpaceDE w:val="0"/>
              <w:snapToGrid w:val="0"/>
              <w:ind w:firstLine="432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 xml:space="preserve">Заявка на участие в аукционе, все документы </w:t>
            </w:r>
            <w:r w:rsidRPr="00DD32F3">
              <w:rPr>
                <w:sz w:val="24"/>
                <w:szCs w:val="24"/>
              </w:rPr>
              <w:br/>
              <w:t xml:space="preserve">и корреспонденция между организатором аукциона </w:t>
            </w:r>
            <w:r w:rsidRPr="00DD32F3">
              <w:rPr>
                <w:sz w:val="24"/>
                <w:szCs w:val="24"/>
              </w:rPr>
              <w:br/>
              <w:t xml:space="preserve">и претендентом, относящиеся к заявке на участие </w:t>
            </w:r>
            <w:r w:rsidRPr="00DD32F3">
              <w:rPr>
                <w:sz w:val="24"/>
                <w:szCs w:val="24"/>
              </w:rPr>
              <w:br/>
              <w:t>в аукционе, должны быть составлены на русском языке.</w:t>
            </w:r>
          </w:p>
          <w:p w:rsidR="0084789E" w:rsidRPr="00B5368B" w:rsidRDefault="0084789E" w:rsidP="00B5368B">
            <w:pPr>
              <w:autoSpaceDE w:val="0"/>
              <w:ind w:firstLine="432"/>
              <w:jc w:val="both"/>
              <w:rPr>
                <w:sz w:val="24"/>
                <w:szCs w:val="24"/>
              </w:rPr>
            </w:pPr>
            <w:r w:rsidRPr="00DD32F3">
              <w:rPr>
                <w:sz w:val="24"/>
                <w:szCs w:val="24"/>
              </w:rPr>
              <w:t xml:space="preserve"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 (апостиль). </w:t>
            </w:r>
          </w:p>
        </w:tc>
      </w:tr>
      <w:tr w:rsidR="008478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84789E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jc w:val="center"/>
              <w:rPr>
                <w:b/>
                <w:i/>
                <w:sz w:val="2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widowControl w:val="0"/>
              <w:snapToGrid w:val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Форма, сроки и порядок оплаты по договору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E" w:rsidRDefault="0084789E" w:rsidP="0034139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оплаты – безналичный расчет.</w:t>
            </w:r>
          </w:p>
          <w:p w:rsidR="0084789E" w:rsidRPr="005847E2" w:rsidRDefault="005847E2" w:rsidP="005847E2">
            <w:pPr>
              <w:pStyle w:val="ConsPlusNormal"/>
              <w:widowControl/>
              <w:shd w:val="clear" w:color="auto" w:fill="FFFFFF"/>
              <w:ind w:right="-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E2">
              <w:rPr>
                <w:rFonts w:ascii="Times New Roman" w:hAnsi="Times New Roman" w:cs="Times New Roman"/>
                <w:sz w:val="24"/>
                <w:szCs w:val="24"/>
              </w:rPr>
              <w:t xml:space="preserve">Сроки и порядок оплаты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указаны в прилагаемом проекте договора аренды.</w:t>
            </w:r>
          </w:p>
        </w:tc>
      </w:tr>
    </w:tbl>
    <w:p w:rsidR="0084789E" w:rsidRPr="00BC30D1" w:rsidRDefault="0084789E" w:rsidP="004D200B">
      <w:pPr>
        <w:pStyle w:val="aa"/>
        <w:ind w:firstLine="0"/>
        <w:rPr>
          <w:sz w:val="24"/>
          <w:szCs w:val="24"/>
        </w:rPr>
      </w:pPr>
    </w:p>
    <w:p w:rsidR="00E7242D" w:rsidRDefault="00E7242D" w:rsidP="0004533F">
      <w:pPr>
        <w:shd w:val="clear" w:color="auto" w:fill="FFFFFF"/>
        <w:ind w:right="24"/>
        <w:jc w:val="right"/>
        <w:rPr>
          <w:b/>
          <w:color w:val="808080"/>
          <w:sz w:val="25"/>
        </w:rPr>
      </w:pPr>
    </w:p>
    <w:p w:rsidR="006A44FB" w:rsidRDefault="006A44FB" w:rsidP="00473128">
      <w:pPr>
        <w:ind w:right="360" w:firstLine="708"/>
        <w:jc w:val="right"/>
        <w:rPr>
          <w:sz w:val="24"/>
          <w:szCs w:val="24"/>
        </w:rPr>
      </w:pPr>
    </w:p>
    <w:p w:rsidR="006A44FB" w:rsidRDefault="006A44FB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D32F3" w:rsidRDefault="00DD32F3" w:rsidP="00473128">
      <w:pPr>
        <w:ind w:right="360" w:firstLine="708"/>
        <w:jc w:val="right"/>
        <w:rPr>
          <w:sz w:val="24"/>
          <w:szCs w:val="24"/>
        </w:rPr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DE3BCF" w:rsidRDefault="00DE3BCF" w:rsidP="00473128">
      <w:pPr>
        <w:ind w:right="360" w:firstLine="708"/>
        <w:jc w:val="right"/>
      </w:pPr>
    </w:p>
    <w:p w:rsidR="00473128" w:rsidRPr="000D4C58" w:rsidRDefault="00B5368B" w:rsidP="00473128">
      <w:pPr>
        <w:ind w:right="360" w:firstLine="708"/>
        <w:jc w:val="right"/>
      </w:pPr>
      <w:r w:rsidRPr="000D4C58">
        <w:lastRenderedPageBreak/>
        <w:t>Приложение 1</w:t>
      </w:r>
    </w:p>
    <w:p w:rsidR="00473128" w:rsidRDefault="00473128" w:rsidP="00473128">
      <w:pPr>
        <w:ind w:right="360" w:firstLine="708"/>
        <w:jc w:val="right"/>
        <w:rPr>
          <w:b/>
          <w:sz w:val="24"/>
          <w:szCs w:val="24"/>
        </w:rPr>
      </w:pPr>
    </w:p>
    <w:p w:rsidR="00B92A8C" w:rsidRPr="00B92A8C" w:rsidRDefault="00B92A8C" w:rsidP="00B92A8C">
      <w:pPr>
        <w:ind w:right="360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ФОРМА ЗАЯВКИ НА УЧАСТИЕ В АУКЦИОНЕ</w:t>
      </w:r>
    </w:p>
    <w:p w:rsidR="00B92A8C" w:rsidRPr="00B92A8C" w:rsidRDefault="00B92A8C" w:rsidP="00B92A8C">
      <w:pPr>
        <w:ind w:right="360" w:firstLine="708"/>
        <w:jc w:val="center"/>
        <w:rPr>
          <w:sz w:val="24"/>
          <w:szCs w:val="24"/>
        </w:rPr>
      </w:pPr>
    </w:p>
    <w:p w:rsidR="00B92A8C" w:rsidRPr="00B92A8C" w:rsidRDefault="00B92A8C" w:rsidP="00B92A8C">
      <w:pPr>
        <w:pStyle w:val="10"/>
        <w:pBdr>
          <w:bottom w:val="single" w:sz="12" w:space="1" w:color="auto"/>
        </w:pBdr>
        <w:ind w:right="360" w:firstLine="708"/>
        <w:rPr>
          <w:szCs w:val="24"/>
        </w:rPr>
      </w:pPr>
      <w:r w:rsidRPr="00B92A8C">
        <w:rPr>
          <w:szCs w:val="24"/>
        </w:rPr>
        <w:t xml:space="preserve">**Заявка, составленная более чем на одном листе, должна быть прошита, пронумерована и скреплена печатью </w:t>
      </w:r>
      <w:r w:rsidR="00F32D1B">
        <w:rPr>
          <w:szCs w:val="24"/>
        </w:rPr>
        <w:t xml:space="preserve"> </w:t>
      </w:r>
      <w:r w:rsidR="00CD1ED2">
        <w:rPr>
          <w:szCs w:val="24"/>
        </w:rPr>
        <w:t xml:space="preserve">и </w:t>
      </w:r>
      <w:r w:rsidRPr="00B92A8C">
        <w:rPr>
          <w:szCs w:val="24"/>
        </w:rPr>
        <w:t>подписью Заявителя</w:t>
      </w:r>
    </w:p>
    <w:p w:rsidR="00B92A8C" w:rsidRPr="00B92A8C" w:rsidRDefault="00B92A8C" w:rsidP="00B92A8C">
      <w:pPr>
        <w:ind w:right="360" w:firstLine="708"/>
        <w:jc w:val="both"/>
        <w:rPr>
          <w:b/>
          <w:sz w:val="24"/>
          <w:szCs w:val="24"/>
        </w:rPr>
      </w:pPr>
    </w:p>
    <w:p w:rsidR="00B92A8C" w:rsidRPr="00B92A8C" w:rsidRDefault="00B92A8C" w:rsidP="00B92A8C">
      <w:pPr>
        <w:ind w:right="360" w:firstLine="708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Организатору аукциона</w:t>
      </w:r>
    </w:p>
    <w:p w:rsidR="00B92A8C" w:rsidRPr="00B92A8C" w:rsidRDefault="00DD32F3" w:rsidP="002138D3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Отделу по управлению муниципальным имуществом</w:t>
      </w:r>
      <w:r w:rsidR="00B92A8C">
        <w:rPr>
          <w:b/>
          <w:sz w:val="24"/>
          <w:szCs w:val="24"/>
        </w:rPr>
        <w:t xml:space="preserve"> Дмитровского района Орловской области</w:t>
      </w:r>
    </w:p>
    <w:p w:rsidR="00B92A8C" w:rsidRPr="00B92A8C" w:rsidRDefault="00DD32F3" w:rsidP="002138D3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303240</w:t>
      </w:r>
      <w:r w:rsidR="00B92A8C" w:rsidRPr="00B92A8C">
        <w:rPr>
          <w:b/>
          <w:sz w:val="24"/>
          <w:szCs w:val="24"/>
        </w:rPr>
        <w:t xml:space="preserve">, </w:t>
      </w:r>
      <w:r w:rsidR="00B92A8C">
        <w:rPr>
          <w:b/>
          <w:sz w:val="24"/>
          <w:szCs w:val="24"/>
        </w:rPr>
        <w:t>Орловская область,</w:t>
      </w:r>
      <w:r w:rsidR="0065349F">
        <w:rPr>
          <w:b/>
          <w:sz w:val="24"/>
          <w:szCs w:val="24"/>
        </w:rPr>
        <w:t xml:space="preserve"> Дмитровский район,</w:t>
      </w:r>
      <w:r w:rsidR="006A3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г.Дмитровск, ул.Советская, д.84а.</w:t>
      </w:r>
    </w:p>
    <w:p w:rsidR="00B92A8C" w:rsidRPr="00B92A8C" w:rsidRDefault="00B92A8C" w:rsidP="002138D3">
      <w:pPr>
        <w:ind w:right="-1" w:firstLine="708"/>
        <w:jc w:val="both"/>
        <w:rPr>
          <w:sz w:val="24"/>
          <w:szCs w:val="24"/>
        </w:rPr>
      </w:pPr>
    </w:p>
    <w:p w:rsidR="00B92A8C" w:rsidRPr="00B92A8C" w:rsidRDefault="00B92A8C" w:rsidP="002138D3">
      <w:pPr>
        <w:ind w:right="-1" w:firstLine="708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Дата, исх. номер</w:t>
      </w:r>
    </w:p>
    <w:p w:rsidR="00B92A8C" w:rsidRPr="00CD1ED2" w:rsidRDefault="00B92A8C" w:rsidP="00CD1ED2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1ED2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B92A8C" w:rsidRPr="00B92A8C" w:rsidRDefault="00B92A8C" w:rsidP="00CD1ED2">
      <w:pPr>
        <w:ind w:right="-1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на участие в аукционе _____</w:t>
      </w:r>
      <w:r w:rsidR="002138D3">
        <w:rPr>
          <w:b/>
          <w:sz w:val="24"/>
          <w:szCs w:val="24"/>
        </w:rPr>
        <w:t>___________________________</w:t>
      </w:r>
      <w:r w:rsidRPr="00B92A8C">
        <w:rPr>
          <w:b/>
          <w:sz w:val="24"/>
          <w:szCs w:val="24"/>
        </w:rPr>
        <w:t>_____(лот №        )</w:t>
      </w:r>
    </w:p>
    <w:p w:rsidR="00B92A8C" w:rsidRPr="00B92A8C" w:rsidRDefault="00B92A8C" w:rsidP="00CD1ED2">
      <w:pPr>
        <w:ind w:right="-1" w:firstLine="709"/>
        <w:rPr>
          <w:sz w:val="24"/>
          <w:szCs w:val="24"/>
        </w:rPr>
      </w:pPr>
    </w:p>
    <w:p w:rsidR="00B92A8C" w:rsidRPr="00B92A8C" w:rsidRDefault="00B92A8C" w:rsidP="00CD1ED2">
      <w:pPr>
        <w:pStyle w:val="aa"/>
        <w:ind w:right="-1" w:firstLine="0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</w:t>
      </w:r>
      <w:r w:rsidR="002138D3">
        <w:rPr>
          <w:sz w:val="24"/>
          <w:szCs w:val="24"/>
        </w:rPr>
        <w:t>________________________</w:t>
      </w:r>
    </w:p>
    <w:p w:rsidR="00B92A8C" w:rsidRPr="00B92A8C" w:rsidRDefault="00B92A8C" w:rsidP="00CD1ED2">
      <w:pPr>
        <w:ind w:right="-1" w:firstLine="709"/>
        <w:jc w:val="center"/>
        <w:rPr>
          <w:sz w:val="24"/>
          <w:szCs w:val="24"/>
          <w:vertAlign w:val="superscript"/>
        </w:rPr>
      </w:pPr>
      <w:r w:rsidRPr="00B92A8C"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B92A8C" w:rsidRPr="00B92A8C" w:rsidRDefault="00B92A8C" w:rsidP="00CD1ED2">
      <w:pPr>
        <w:pStyle w:val="aa"/>
        <w:ind w:right="-1" w:firstLine="0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</w:t>
      </w:r>
      <w:r w:rsidR="002138D3">
        <w:rPr>
          <w:sz w:val="24"/>
          <w:szCs w:val="24"/>
        </w:rPr>
        <w:t>____________________________</w:t>
      </w:r>
      <w:r w:rsidRPr="00B92A8C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</w:t>
      </w:r>
      <w:r w:rsidR="002138D3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  <w:r w:rsidR="002138D3"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 xml:space="preserve">(далее - Заявитель),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>в лиц</w:t>
      </w:r>
      <w:r>
        <w:rPr>
          <w:sz w:val="24"/>
          <w:szCs w:val="24"/>
        </w:rPr>
        <w:t>е ________________</w:t>
      </w:r>
      <w:r w:rsidRPr="00B92A8C">
        <w:rPr>
          <w:sz w:val="24"/>
          <w:szCs w:val="24"/>
        </w:rPr>
        <w:t>____________________________</w:t>
      </w:r>
      <w:r w:rsidR="002138D3">
        <w:rPr>
          <w:sz w:val="24"/>
          <w:szCs w:val="24"/>
        </w:rPr>
        <w:t>______________________________</w:t>
      </w:r>
      <w:r w:rsidRPr="00B92A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 xml:space="preserve">действующего на основании  ________________________,  ознакомившись с извещением,  размещенном на сайте </w:t>
      </w:r>
      <w:hyperlink r:id="rId12" w:tooltip="Ссылка на ресурс //www.torgi.gov.ru" w:history="1">
        <w:r w:rsidRPr="006A3327">
          <w:rPr>
            <w:sz w:val="24"/>
            <w:szCs w:val="24"/>
          </w:rPr>
          <w:t>www.torgi.gov.ru</w:t>
        </w:r>
      </w:hyperlink>
      <w:r w:rsidR="004B7D91">
        <w:rPr>
          <w:sz w:val="24"/>
          <w:szCs w:val="24"/>
        </w:rPr>
        <w:t xml:space="preserve"> № ___________________________________</w:t>
      </w:r>
      <w:r w:rsidRPr="00B92A8C">
        <w:rPr>
          <w:sz w:val="24"/>
          <w:szCs w:val="24"/>
        </w:rPr>
        <w:t>,  сообщает о желании принять  участие в аукционе: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1. Организатор: </w:t>
      </w:r>
      <w:r w:rsidR="00DD32F3">
        <w:rPr>
          <w:sz w:val="24"/>
          <w:szCs w:val="24"/>
        </w:rPr>
        <w:t>Отдел по управлению муниципальным имуществом</w:t>
      </w:r>
      <w:r w:rsidR="00AF357A">
        <w:rPr>
          <w:sz w:val="24"/>
          <w:szCs w:val="24"/>
        </w:rPr>
        <w:t xml:space="preserve"> Дмитровского района Орловской</w:t>
      </w:r>
      <w:r w:rsidR="00DD32F3">
        <w:rPr>
          <w:sz w:val="24"/>
          <w:szCs w:val="24"/>
        </w:rPr>
        <w:t xml:space="preserve"> области (почтовый адрес: 303240</w:t>
      </w:r>
      <w:r w:rsidRPr="00B92A8C">
        <w:rPr>
          <w:sz w:val="24"/>
          <w:szCs w:val="24"/>
        </w:rPr>
        <w:t xml:space="preserve">, </w:t>
      </w:r>
      <w:r w:rsidR="00AF357A">
        <w:rPr>
          <w:sz w:val="24"/>
          <w:szCs w:val="24"/>
        </w:rPr>
        <w:t>Орловск</w:t>
      </w:r>
      <w:r w:rsidR="006A44FB">
        <w:rPr>
          <w:sz w:val="24"/>
          <w:szCs w:val="24"/>
        </w:rPr>
        <w:t>ая област</w:t>
      </w:r>
      <w:r w:rsidR="00C27DD2">
        <w:rPr>
          <w:sz w:val="24"/>
          <w:szCs w:val="24"/>
        </w:rPr>
        <w:t xml:space="preserve">ь, Дмитровский район, </w:t>
      </w:r>
      <w:r w:rsidR="00DD32F3">
        <w:rPr>
          <w:sz w:val="24"/>
          <w:szCs w:val="24"/>
        </w:rPr>
        <w:t>г.Дмитровск, ул.Советская, д.84а,</w:t>
      </w:r>
      <w:r w:rsidR="00C27DD2">
        <w:rPr>
          <w:sz w:val="24"/>
          <w:szCs w:val="24"/>
        </w:rPr>
        <w:t xml:space="preserve">  т. 8-48649</w:t>
      </w:r>
      <w:r w:rsidR="00DD32F3">
        <w:rPr>
          <w:sz w:val="24"/>
          <w:szCs w:val="24"/>
        </w:rPr>
        <w:t>-2-14-</w:t>
      </w:r>
      <w:r w:rsidR="008033CD">
        <w:rPr>
          <w:sz w:val="24"/>
          <w:szCs w:val="24"/>
        </w:rPr>
        <w:t>6</w:t>
      </w:r>
      <w:r w:rsidR="00DD32F3">
        <w:rPr>
          <w:sz w:val="24"/>
          <w:szCs w:val="24"/>
        </w:rPr>
        <w:t>5</w:t>
      </w:r>
      <w:r w:rsidRPr="00B92A8C">
        <w:rPr>
          <w:sz w:val="24"/>
          <w:szCs w:val="24"/>
        </w:rPr>
        <w:t xml:space="preserve">). 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2. Форма проведения: аукцион, открытый </w:t>
      </w:r>
      <w:r w:rsidR="004B7D91">
        <w:rPr>
          <w:sz w:val="24"/>
          <w:szCs w:val="24"/>
        </w:rPr>
        <w:t xml:space="preserve">по </w:t>
      </w:r>
      <w:r w:rsidRPr="00B92A8C">
        <w:rPr>
          <w:sz w:val="24"/>
          <w:szCs w:val="24"/>
        </w:rPr>
        <w:t>форме подачи предложений о цене аукциона</w:t>
      </w:r>
      <w:r w:rsidR="00012940">
        <w:rPr>
          <w:sz w:val="24"/>
          <w:szCs w:val="24"/>
        </w:rPr>
        <w:t xml:space="preserve">, </w:t>
      </w:r>
      <w:r w:rsidR="00012940" w:rsidRPr="00012940">
        <w:rPr>
          <w:sz w:val="24"/>
          <w:szCs w:val="24"/>
        </w:rPr>
        <w:t>участниками которого могут являться только граждане</w:t>
      </w:r>
      <w:r w:rsidR="00012940">
        <w:rPr>
          <w:sz w:val="24"/>
          <w:szCs w:val="24"/>
        </w:rPr>
        <w:t>,</w:t>
      </w:r>
      <w:r w:rsidRPr="00B92A8C">
        <w:rPr>
          <w:sz w:val="24"/>
          <w:szCs w:val="24"/>
        </w:rPr>
        <w:t xml:space="preserve"> по продаже права на заключение договора аренды земельного участка (далее - аукцион).</w:t>
      </w:r>
    </w:p>
    <w:p w:rsidR="00B92A8C" w:rsidRPr="006A3327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3. Основание проведения:</w:t>
      </w:r>
      <w:r w:rsidR="00AF357A">
        <w:rPr>
          <w:sz w:val="24"/>
          <w:szCs w:val="24"/>
        </w:rPr>
        <w:t xml:space="preserve"> </w:t>
      </w:r>
      <w:r w:rsidR="00AF357A" w:rsidRPr="0029049D">
        <w:rPr>
          <w:sz w:val="24"/>
          <w:szCs w:val="24"/>
        </w:rPr>
        <w:t>постановлени</w:t>
      </w:r>
      <w:r w:rsidR="00C54FC6">
        <w:rPr>
          <w:sz w:val="24"/>
          <w:szCs w:val="24"/>
        </w:rPr>
        <w:t>е</w:t>
      </w:r>
      <w:r w:rsidR="00AF357A" w:rsidRPr="0029049D">
        <w:rPr>
          <w:sz w:val="24"/>
          <w:szCs w:val="24"/>
        </w:rPr>
        <w:t xml:space="preserve"> админис</w:t>
      </w:r>
      <w:r w:rsidR="004B7D91">
        <w:rPr>
          <w:sz w:val="24"/>
          <w:szCs w:val="24"/>
        </w:rPr>
        <w:t xml:space="preserve">трации Дмитровского района </w:t>
      </w:r>
      <w:r w:rsidR="007D40F2">
        <w:rPr>
          <w:sz w:val="24"/>
          <w:szCs w:val="24"/>
        </w:rPr>
        <w:t xml:space="preserve">Орловской области </w:t>
      </w:r>
      <w:r w:rsidR="00532831" w:rsidRPr="000D4C58">
        <w:rPr>
          <w:sz w:val="24"/>
          <w:szCs w:val="24"/>
        </w:rPr>
        <w:t xml:space="preserve">от </w:t>
      </w:r>
      <w:r w:rsidR="001B5890">
        <w:rPr>
          <w:sz w:val="24"/>
          <w:szCs w:val="24"/>
        </w:rPr>
        <w:t>2</w:t>
      </w:r>
      <w:r w:rsidR="00DE3BCF">
        <w:rPr>
          <w:sz w:val="24"/>
          <w:szCs w:val="24"/>
        </w:rPr>
        <w:t>5</w:t>
      </w:r>
      <w:r w:rsidR="007D40F2" w:rsidRPr="000D4C58">
        <w:rPr>
          <w:sz w:val="24"/>
          <w:szCs w:val="24"/>
        </w:rPr>
        <w:t>.</w:t>
      </w:r>
      <w:r w:rsidR="00DE3BCF">
        <w:rPr>
          <w:sz w:val="24"/>
          <w:szCs w:val="24"/>
        </w:rPr>
        <w:t>12</w:t>
      </w:r>
      <w:r w:rsidR="00DC2609" w:rsidRPr="000D4C58">
        <w:rPr>
          <w:sz w:val="24"/>
          <w:szCs w:val="24"/>
        </w:rPr>
        <w:t>.201</w:t>
      </w:r>
      <w:r w:rsidR="00CD1ED2">
        <w:rPr>
          <w:sz w:val="24"/>
          <w:szCs w:val="24"/>
        </w:rPr>
        <w:t>8</w:t>
      </w:r>
      <w:r w:rsidR="00AF357A" w:rsidRPr="000D4C58">
        <w:rPr>
          <w:sz w:val="24"/>
          <w:szCs w:val="24"/>
        </w:rPr>
        <w:t xml:space="preserve"> года №</w:t>
      </w:r>
      <w:r w:rsidR="00DE3BCF">
        <w:rPr>
          <w:sz w:val="24"/>
          <w:szCs w:val="24"/>
        </w:rPr>
        <w:t>473</w:t>
      </w:r>
      <w:r w:rsidR="00DC2609">
        <w:rPr>
          <w:sz w:val="24"/>
          <w:szCs w:val="24"/>
        </w:rPr>
        <w:t xml:space="preserve"> «О проведении</w:t>
      </w:r>
      <w:r w:rsidR="00AF357A" w:rsidRPr="006A3327">
        <w:rPr>
          <w:sz w:val="24"/>
          <w:szCs w:val="24"/>
        </w:rPr>
        <w:t xml:space="preserve"> аукциона</w:t>
      </w:r>
      <w:r w:rsidR="00DC2609">
        <w:rPr>
          <w:sz w:val="24"/>
          <w:szCs w:val="24"/>
        </w:rPr>
        <w:t xml:space="preserve"> на право заключения договор</w:t>
      </w:r>
      <w:r w:rsidR="002138D3">
        <w:rPr>
          <w:sz w:val="24"/>
          <w:szCs w:val="24"/>
        </w:rPr>
        <w:t>ов</w:t>
      </w:r>
      <w:r w:rsidR="00DC2609">
        <w:rPr>
          <w:sz w:val="24"/>
          <w:szCs w:val="24"/>
        </w:rPr>
        <w:t xml:space="preserve"> аренды земельн</w:t>
      </w:r>
      <w:r w:rsidR="002138D3">
        <w:rPr>
          <w:sz w:val="24"/>
          <w:szCs w:val="24"/>
        </w:rPr>
        <w:t>ых</w:t>
      </w:r>
      <w:r w:rsidR="00DC2609">
        <w:rPr>
          <w:sz w:val="24"/>
          <w:szCs w:val="24"/>
        </w:rPr>
        <w:t xml:space="preserve"> участк</w:t>
      </w:r>
      <w:r w:rsidR="002138D3">
        <w:rPr>
          <w:sz w:val="24"/>
          <w:szCs w:val="24"/>
        </w:rPr>
        <w:t>ов</w:t>
      </w:r>
      <w:r w:rsidR="00AF357A" w:rsidRPr="006A3327">
        <w:rPr>
          <w:sz w:val="24"/>
          <w:szCs w:val="24"/>
        </w:rPr>
        <w:t>»</w:t>
      </w:r>
      <w:r w:rsidRPr="006A3327">
        <w:rPr>
          <w:sz w:val="24"/>
          <w:szCs w:val="24"/>
        </w:rPr>
        <w:t>.</w:t>
      </w:r>
    </w:p>
    <w:p w:rsidR="00B92A8C" w:rsidRPr="006A3327" w:rsidRDefault="007D40F2" w:rsidP="00CD1ED2">
      <w:pPr>
        <w:ind w:right="-1" w:firstLine="709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4. Аукцион назначен</w:t>
      </w:r>
      <w:r w:rsidR="00CD1ED2">
        <w:rPr>
          <w:sz w:val="24"/>
          <w:szCs w:val="24"/>
        </w:rPr>
        <w:t xml:space="preserve"> на</w:t>
      </w:r>
      <w:r w:rsidRPr="006A3327">
        <w:rPr>
          <w:sz w:val="24"/>
          <w:szCs w:val="24"/>
        </w:rPr>
        <w:t xml:space="preserve"> </w:t>
      </w:r>
      <w:r w:rsidR="00DE3BCF">
        <w:rPr>
          <w:b/>
          <w:sz w:val="24"/>
          <w:szCs w:val="24"/>
        </w:rPr>
        <w:t>31</w:t>
      </w:r>
      <w:r w:rsidR="00532831" w:rsidRPr="00CD1ED2">
        <w:rPr>
          <w:b/>
          <w:sz w:val="24"/>
          <w:szCs w:val="24"/>
        </w:rPr>
        <w:t xml:space="preserve"> </w:t>
      </w:r>
      <w:r w:rsidR="00DE3BCF">
        <w:rPr>
          <w:b/>
          <w:sz w:val="24"/>
          <w:szCs w:val="24"/>
        </w:rPr>
        <w:t>января</w:t>
      </w:r>
      <w:r w:rsidR="009401E7" w:rsidRPr="00CD1ED2">
        <w:rPr>
          <w:b/>
          <w:sz w:val="24"/>
          <w:szCs w:val="24"/>
        </w:rPr>
        <w:t xml:space="preserve"> 201</w:t>
      </w:r>
      <w:r w:rsidR="00DE3BCF">
        <w:rPr>
          <w:b/>
          <w:sz w:val="24"/>
          <w:szCs w:val="24"/>
        </w:rPr>
        <w:t>9</w:t>
      </w:r>
      <w:r w:rsidR="00815711" w:rsidRPr="00CD1ED2">
        <w:rPr>
          <w:b/>
          <w:sz w:val="24"/>
          <w:szCs w:val="24"/>
        </w:rPr>
        <w:t xml:space="preserve"> года</w:t>
      </w:r>
      <w:r w:rsidR="00815711" w:rsidRPr="006A3327">
        <w:rPr>
          <w:sz w:val="24"/>
          <w:szCs w:val="24"/>
        </w:rPr>
        <w:t xml:space="preserve"> в 10.00 часов</w:t>
      </w:r>
      <w:r w:rsidR="00B92A8C" w:rsidRPr="006A3327">
        <w:rPr>
          <w:sz w:val="24"/>
          <w:szCs w:val="24"/>
        </w:rPr>
        <w:t xml:space="preserve"> по адресу:</w:t>
      </w:r>
      <w:r w:rsidR="00AF357A" w:rsidRPr="006A3327">
        <w:rPr>
          <w:sz w:val="24"/>
          <w:szCs w:val="24"/>
        </w:rPr>
        <w:t xml:space="preserve"> </w:t>
      </w:r>
      <w:r w:rsidR="00DC2609">
        <w:rPr>
          <w:sz w:val="24"/>
          <w:szCs w:val="24"/>
        </w:rPr>
        <w:t>303240</w:t>
      </w:r>
      <w:r w:rsidR="00AF357A" w:rsidRPr="006A3327">
        <w:rPr>
          <w:sz w:val="24"/>
          <w:szCs w:val="24"/>
        </w:rPr>
        <w:t>, Орловская</w:t>
      </w:r>
      <w:r w:rsidR="007954DB" w:rsidRPr="006A3327">
        <w:rPr>
          <w:sz w:val="24"/>
          <w:szCs w:val="24"/>
        </w:rPr>
        <w:t xml:space="preserve"> область, Дмитровский район</w:t>
      </w:r>
      <w:r w:rsidR="006A3327" w:rsidRPr="006A3327">
        <w:rPr>
          <w:sz w:val="24"/>
          <w:szCs w:val="24"/>
        </w:rPr>
        <w:t xml:space="preserve">, </w:t>
      </w:r>
      <w:r w:rsidR="00DC2609">
        <w:rPr>
          <w:sz w:val="24"/>
          <w:szCs w:val="24"/>
        </w:rPr>
        <w:t>г.Дмитровск, ул.Советская, д.84а, зал заседаний, 2-ой этаж</w:t>
      </w:r>
      <w:r w:rsidR="006A3327" w:rsidRPr="006A3327">
        <w:rPr>
          <w:sz w:val="24"/>
          <w:szCs w:val="24"/>
        </w:rPr>
        <w:t>.</w:t>
      </w:r>
    </w:p>
    <w:p w:rsidR="007954DB" w:rsidRPr="006A3327" w:rsidRDefault="00B92A8C" w:rsidP="00CD1ED2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- дата, место и время приема начала и окончания заявок об участии в аукционе:</w:t>
      </w:r>
      <w:r w:rsidR="00AF357A" w:rsidRPr="006A3327">
        <w:rPr>
          <w:sz w:val="24"/>
          <w:szCs w:val="24"/>
        </w:rPr>
        <w:t xml:space="preserve"> с </w:t>
      </w:r>
      <w:r w:rsidR="00DE3BCF">
        <w:rPr>
          <w:b/>
          <w:sz w:val="24"/>
          <w:szCs w:val="24"/>
        </w:rPr>
        <w:t>29</w:t>
      </w:r>
      <w:r w:rsidR="00532831">
        <w:rPr>
          <w:b/>
          <w:sz w:val="24"/>
          <w:szCs w:val="24"/>
        </w:rPr>
        <w:t xml:space="preserve"> </w:t>
      </w:r>
      <w:r w:rsidR="00DE3BCF">
        <w:rPr>
          <w:b/>
          <w:sz w:val="24"/>
          <w:szCs w:val="24"/>
        </w:rPr>
        <w:t>декабря</w:t>
      </w:r>
      <w:r w:rsidR="00BD5613" w:rsidRPr="006A3327">
        <w:rPr>
          <w:b/>
          <w:sz w:val="24"/>
          <w:szCs w:val="24"/>
        </w:rPr>
        <w:t xml:space="preserve"> </w:t>
      </w:r>
      <w:r w:rsidR="00DC2609">
        <w:rPr>
          <w:b/>
          <w:sz w:val="24"/>
          <w:szCs w:val="24"/>
        </w:rPr>
        <w:t>201</w:t>
      </w:r>
      <w:r w:rsidR="00CD1ED2">
        <w:rPr>
          <w:b/>
          <w:sz w:val="24"/>
          <w:szCs w:val="24"/>
        </w:rPr>
        <w:t>8</w:t>
      </w:r>
      <w:r w:rsidR="00AF357A" w:rsidRPr="006A3327">
        <w:rPr>
          <w:b/>
          <w:sz w:val="24"/>
          <w:szCs w:val="24"/>
        </w:rPr>
        <w:t xml:space="preserve"> года</w:t>
      </w:r>
      <w:r w:rsidR="00AF357A" w:rsidRPr="006A3327">
        <w:rPr>
          <w:sz w:val="24"/>
          <w:szCs w:val="24"/>
        </w:rPr>
        <w:t xml:space="preserve"> по рабочим дням с 8.00 до 13.00 и с 14.00 до 17.00 по адре</w:t>
      </w:r>
      <w:r w:rsidR="0065349F" w:rsidRPr="006A3327">
        <w:rPr>
          <w:sz w:val="24"/>
          <w:szCs w:val="24"/>
        </w:rPr>
        <w:t xml:space="preserve">су: Орловская область, Дмитровский </w:t>
      </w:r>
      <w:r w:rsidR="006A44FB" w:rsidRPr="006A3327">
        <w:rPr>
          <w:sz w:val="24"/>
          <w:szCs w:val="24"/>
        </w:rPr>
        <w:t>район,</w:t>
      </w:r>
      <w:r w:rsidR="00DC2609">
        <w:rPr>
          <w:sz w:val="24"/>
          <w:szCs w:val="24"/>
        </w:rPr>
        <w:t xml:space="preserve"> г.Дмитровск, ул.Советская, д.84а, каб.15</w:t>
      </w:r>
      <w:r w:rsidR="007954DB" w:rsidRPr="006A3327">
        <w:rPr>
          <w:sz w:val="24"/>
          <w:szCs w:val="24"/>
        </w:rPr>
        <w:t>.</w:t>
      </w:r>
    </w:p>
    <w:p w:rsidR="00B92A8C" w:rsidRPr="00B92A8C" w:rsidRDefault="00AF357A" w:rsidP="00CD1ED2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 Срок окончания приема заявок – </w:t>
      </w:r>
      <w:r w:rsidR="00DE3BCF">
        <w:rPr>
          <w:b/>
          <w:sz w:val="24"/>
          <w:szCs w:val="24"/>
        </w:rPr>
        <w:t>24</w:t>
      </w:r>
      <w:r w:rsidR="00532831">
        <w:rPr>
          <w:b/>
          <w:sz w:val="24"/>
          <w:szCs w:val="24"/>
        </w:rPr>
        <w:t xml:space="preserve"> </w:t>
      </w:r>
      <w:r w:rsidR="00DE3BCF">
        <w:rPr>
          <w:b/>
          <w:sz w:val="24"/>
          <w:szCs w:val="24"/>
        </w:rPr>
        <w:t>января</w:t>
      </w:r>
      <w:r w:rsidR="00815711" w:rsidRPr="006A3327">
        <w:rPr>
          <w:b/>
          <w:sz w:val="24"/>
          <w:szCs w:val="24"/>
        </w:rPr>
        <w:t xml:space="preserve"> </w:t>
      </w:r>
      <w:r w:rsidR="0065349F" w:rsidRPr="006A3327">
        <w:rPr>
          <w:b/>
          <w:sz w:val="24"/>
          <w:szCs w:val="24"/>
        </w:rPr>
        <w:t>201</w:t>
      </w:r>
      <w:r w:rsidR="00DE3BCF">
        <w:rPr>
          <w:b/>
          <w:sz w:val="24"/>
          <w:szCs w:val="24"/>
        </w:rPr>
        <w:t>9</w:t>
      </w:r>
      <w:r w:rsidRPr="006A3327">
        <w:rPr>
          <w:b/>
          <w:sz w:val="24"/>
          <w:szCs w:val="24"/>
        </w:rPr>
        <w:t xml:space="preserve"> года в 17.00 часов</w:t>
      </w:r>
      <w:r w:rsidRPr="006A3327">
        <w:rPr>
          <w:sz w:val="24"/>
          <w:szCs w:val="24"/>
        </w:rPr>
        <w:t xml:space="preserve"> (время московское)</w:t>
      </w:r>
      <w:r w:rsidR="00B92A8C" w:rsidRPr="006A3327">
        <w:rPr>
          <w:sz w:val="24"/>
          <w:szCs w:val="24"/>
        </w:rPr>
        <w:t>.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B92A8C" w:rsidRPr="00B92A8C" w:rsidRDefault="00B92A8C" w:rsidP="00CD1E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местоположение: ________________________________;</w:t>
      </w:r>
    </w:p>
    <w:p w:rsidR="00B92A8C" w:rsidRPr="00B92A8C" w:rsidRDefault="00B92A8C" w:rsidP="00CD1E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площадь: __________________________________ кв. м;</w:t>
      </w:r>
    </w:p>
    <w:p w:rsidR="00B92A8C" w:rsidRPr="00B92A8C" w:rsidRDefault="00B92A8C" w:rsidP="00CD1ED2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кадастровый номер: __________________________;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r w:rsidR="007954DB">
        <w:rPr>
          <w:sz w:val="24"/>
          <w:szCs w:val="24"/>
        </w:rPr>
        <w:t xml:space="preserve"> - </w:t>
      </w:r>
      <w:r w:rsidR="00A50BC4">
        <w:rPr>
          <w:sz w:val="24"/>
          <w:szCs w:val="24"/>
        </w:rPr>
        <w:t>______________________________________</w:t>
      </w:r>
      <w:r w:rsidR="001B5890">
        <w:rPr>
          <w:sz w:val="24"/>
          <w:szCs w:val="24"/>
        </w:rPr>
        <w:t>_______________________________</w:t>
      </w:r>
      <w:r w:rsidR="00A50BC4">
        <w:rPr>
          <w:sz w:val="24"/>
          <w:szCs w:val="24"/>
        </w:rPr>
        <w:t>;</w:t>
      </w:r>
      <w:r w:rsidR="002170D4">
        <w:rPr>
          <w:sz w:val="24"/>
          <w:szCs w:val="24"/>
        </w:rPr>
        <w:t xml:space="preserve"> </w:t>
      </w:r>
      <w:r w:rsidR="007954DB">
        <w:rPr>
          <w:sz w:val="24"/>
          <w:szCs w:val="24"/>
        </w:rPr>
        <w:t>задаток в размере -</w:t>
      </w:r>
      <w:r w:rsidR="002170D4">
        <w:rPr>
          <w:sz w:val="24"/>
          <w:szCs w:val="24"/>
        </w:rPr>
        <w:t xml:space="preserve"> </w:t>
      </w:r>
      <w:r w:rsidR="00A50BC4">
        <w:rPr>
          <w:sz w:val="24"/>
          <w:szCs w:val="24"/>
        </w:rPr>
        <w:t>______________________________</w:t>
      </w:r>
      <w:r w:rsidR="001B5890">
        <w:rPr>
          <w:sz w:val="24"/>
          <w:szCs w:val="24"/>
        </w:rPr>
        <w:t>______________________________</w:t>
      </w:r>
      <w:r w:rsidR="00151B5C">
        <w:rPr>
          <w:sz w:val="24"/>
          <w:szCs w:val="24"/>
        </w:rPr>
        <w:t>.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lastRenderedPageBreak/>
        <w:t>7. Срок д</w:t>
      </w:r>
      <w:r w:rsidR="00532831">
        <w:rPr>
          <w:sz w:val="24"/>
          <w:szCs w:val="24"/>
        </w:rPr>
        <w:t xml:space="preserve">ействия договора аренды:  </w:t>
      </w:r>
      <w:r w:rsidR="002138D3">
        <w:rPr>
          <w:sz w:val="24"/>
          <w:szCs w:val="24"/>
        </w:rPr>
        <w:t>__________</w:t>
      </w:r>
      <w:r w:rsidRPr="00B92A8C">
        <w:rPr>
          <w:sz w:val="24"/>
          <w:szCs w:val="24"/>
        </w:rPr>
        <w:t xml:space="preserve">.   </w:t>
      </w:r>
    </w:p>
    <w:p w:rsidR="002170D4" w:rsidRPr="00495A8D" w:rsidRDefault="002170D4" w:rsidP="00CD1ED2">
      <w:pPr>
        <w:pStyle w:val="af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</w:t>
      </w:r>
      <w:r w:rsidR="00A50BC4">
        <w:rPr>
          <w:sz w:val="24"/>
          <w:szCs w:val="24"/>
        </w:rPr>
        <w:t>________________________________________________________</w:t>
      </w:r>
      <w:r w:rsidRPr="001F5E10">
        <w:rPr>
          <w:sz w:val="24"/>
          <w:szCs w:val="24"/>
        </w:rPr>
        <w:t>.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151B5C">
        <w:rPr>
          <w:sz w:val="24"/>
          <w:szCs w:val="24"/>
        </w:rPr>
        <w:t>9. Реквизиты для перечисления задатка:</w:t>
      </w:r>
      <w:r w:rsidR="00AF357A" w:rsidRPr="00151B5C">
        <w:rPr>
          <w:sz w:val="24"/>
          <w:szCs w:val="24"/>
        </w:rPr>
        <w:t xml:space="preserve"> </w:t>
      </w:r>
      <w:r w:rsidR="00DC2609">
        <w:rPr>
          <w:sz w:val="24"/>
          <w:szCs w:val="24"/>
        </w:rPr>
        <w:t xml:space="preserve"> </w:t>
      </w:r>
      <w:r w:rsidR="00DC2609" w:rsidRPr="0029049D">
        <w:rPr>
          <w:sz w:val="24"/>
          <w:szCs w:val="24"/>
        </w:rPr>
        <w:t xml:space="preserve">УФК по Орловской области (Отдел по управлению муниципальным имуществом Дмитровского района Орловской области л/сч.05543007870) </w:t>
      </w:r>
      <w:r w:rsidR="00DC2609">
        <w:rPr>
          <w:sz w:val="24"/>
          <w:szCs w:val="24"/>
        </w:rPr>
        <w:t>Отделение Орел</w:t>
      </w:r>
      <w:r w:rsidR="00DC2609" w:rsidRPr="0029049D">
        <w:rPr>
          <w:sz w:val="24"/>
          <w:szCs w:val="24"/>
        </w:rPr>
        <w:t xml:space="preserve"> </w:t>
      </w:r>
      <w:r w:rsidR="00A50BC4">
        <w:rPr>
          <w:sz w:val="24"/>
          <w:szCs w:val="24"/>
        </w:rPr>
        <w:t>г.Орел,</w:t>
      </w:r>
      <w:r w:rsidR="00DC2609" w:rsidRPr="0029049D">
        <w:rPr>
          <w:sz w:val="24"/>
          <w:szCs w:val="24"/>
        </w:rPr>
        <w:t xml:space="preserve"> БИК045402001 </w:t>
      </w:r>
      <w:r w:rsidR="00DC2609">
        <w:rPr>
          <w:sz w:val="24"/>
          <w:szCs w:val="24"/>
        </w:rPr>
        <w:t xml:space="preserve">р/сч.40302810300003000112, </w:t>
      </w:r>
      <w:r w:rsidR="001B5890">
        <w:rPr>
          <w:sz w:val="24"/>
          <w:szCs w:val="24"/>
        </w:rPr>
        <w:t>ОКТМО 54612101</w:t>
      </w:r>
      <w:r w:rsidR="00DC2609" w:rsidRPr="0029049D">
        <w:rPr>
          <w:sz w:val="24"/>
          <w:szCs w:val="24"/>
        </w:rPr>
        <w:t>, КПП 570701001, ИНН5707002330</w:t>
      </w:r>
      <w:r w:rsidR="00DC2609">
        <w:rPr>
          <w:sz w:val="24"/>
          <w:szCs w:val="24"/>
        </w:rPr>
        <w:t>.</w:t>
      </w:r>
    </w:p>
    <w:p w:rsidR="00B92A8C" w:rsidRPr="00B92A8C" w:rsidRDefault="00F32D1B" w:rsidP="00CD1ED2">
      <w:pPr>
        <w:pStyle w:val="aa"/>
        <w:ind w:right="-1"/>
        <w:rPr>
          <w:sz w:val="24"/>
          <w:szCs w:val="24"/>
        </w:rPr>
      </w:pPr>
      <w:r>
        <w:rPr>
          <w:sz w:val="24"/>
          <w:szCs w:val="24"/>
        </w:rPr>
        <w:t>10. Обязуюсь</w:t>
      </w:r>
      <w:r w:rsidR="00B92A8C" w:rsidRPr="00B92A8C">
        <w:rPr>
          <w:sz w:val="24"/>
          <w:szCs w:val="24"/>
        </w:rPr>
        <w:t xml:space="preserve"> соблюдать порядок проведения торгов, определенный действующим </w:t>
      </w:r>
      <w:r>
        <w:rPr>
          <w:sz w:val="24"/>
          <w:szCs w:val="24"/>
        </w:rPr>
        <w:t>законодательством и подтверждаю</w:t>
      </w:r>
      <w:r w:rsidR="00DC2609">
        <w:rPr>
          <w:sz w:val="24"/>
          <w:szCs w:val="24"/>
        </w:rPr>
        <w:t>, что</w:t>
      </w:r>
      <w:r w:rsidR="00B92A8C" w:rsidRPr="00B92A8C">
        <w:rPr>
          <w:sz w:val="24"/>
          <w:szCs w:val="24"/>
        </w:rPr>
        <w:t xml:space="preserve"> согласен с условиями проведения  аукциона, указанными в извещен</w:t>
      </w:r>
      <w:r w:rsidR="00DC2609">
        <w:rPr>
          <w:sz w:val="24"/>
          <w:szCs w:val="24"/>
        </w:rPr>
        <w:t>ии, настоящей заявке и принимаю</w:t>
      </w:r>
      <w:r w:rsidR="00B92A8C" w:rsidRPr="00B92A8C">
        <w:rPr>
          <w:sz w:val="24"/>
          <w:szCs w:val="24"/>
        </w:rPr>
        <w:t xml:space="preserve"> их полностью.</w:t>
      </w:r>
    </w:p>
    <w:p w:rsidR="00B92A8C" w:rsidRDefault="00B92A8C" w:rsidP="00CD1ED2">
      <w:pPr>
        <w:pStyle w:val="aa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11. В случае признани</w:t>
      </w:r>
      <w:r w:rsidR="00F32D1B">
        <w:rPr>
          <w:sz w:val="24"/>
          <w:szCs w:val="24"/>
        </w:rPr>
        <w:t>я победителем аукциона</w:t>
      </w:r>
      <w:r w:rsidR="00DC2609">
        <w:rPr>
          <w:sz w:val="24"/>
          <w:szCs w:val="24"/>
        </w:rPr>
        <w:t>,</w:t>
      </w:r>
      <w:r w:rsidR="00F32D1B">
        <w:rPr>
          <w:sz w:val="24"/>
          <w:szCs w:val="24"/>
        </w:rPr>
        <w:t xml:space="preserve">  обязуюсь</w:t>
      </w:r>
      <w:r w:rsidRPr="00B92A8C">
        <w:rPr>
          <w:sz w:val="24"/>
          <w:szCs w:val="24"/>
        </w:rPr>
        <w:t xml:space="preserve">  подписать Протокол о результатах аукциона в день проведения  аукциона и Договор аренды</w:t>
      </w:r>
      <w:r w:rsidRPr="00B92A8C">
        <w:rPr>
          <w:i/>
          <w:sz w:val="24"/>
          <w:szCs w:val="24"/>
        </w:rPr>
        <w:t xml:space="preserve"> </w:t>
      </w:r>
      <w:r w:rsidR="00DC2609">
        <w:rPr>
          <w:sz w:val="24"/>
          <w:szCs w:val="24"/>
        </w:rPr>
        <w:t>земельного участка по цене</w:t>
      </w:r>
      <w:r w:rsidRPr="00B92A8C">
        <w:rPr>
          <w:sz w:val="24"/>
          <w:szCs w:val="24"/>
        </w:rPr>
        <w:t>, сложившейся в резу</w:t>
      </w:r>
      <w:r w:rsidR="00F32D1B">
        <w:rPr>
          <w:sz w:val="24"/>
          <w:szCs w:val="24"/>
        </w:rPr>
        <w:t>льтате торгов, в десятидневный срок в порядке</w:t>
      </w:r>
      <w:r w:rsidRPr="00B92A8C">
        <w:rPr>
          <w:sz w:val="24"/>
          <w:szCs w:val="24"/>
        </w:rPr>
        <w:t>, установленные действующим законодательством.</w:t>
      </w:r>
    </w:p>
    <w:p w:rsidR="00F32D1B" w:rsidRPr="00F32D1B" w:rsidRDefault="00F32D1B" w:rsidP="00CD1E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32D1B">
        <w:rPr>
          <w:sz w:val="24"/>
          <w:szCs w:val="24"/>
        </w:rPr>
        <w:t>Согласен с тем, что,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</w:p>
    <w:p w:rsidR="00F32D1B" w:rsidRPr="00F32D1B" w:rsidRDefault="00F32D1B" w:rsidP="00CD1E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32D1B">
        <w:rPr>
          <w:sz w:val="24"/>
          <w:szCs w:val="24"/>
        </w:rPr>
        <w:t>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14. Место нахождения (место регистрации)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15. Адрес для направления корреспонденции и уведомлений: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0F26EB" w:rsidP="00CD1ED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_______________, факс __________, эл. почта_________________________</w:t>
      </w:r>
    </w:p>
    <w:p w:rsidR="00B92A8C" w:rsidRPr="00B92A8C" w:rsidRDefault="00B92A8C" w:rsidP="00CD1ED2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16. Банковские реквизиты для возврата задатка: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 w:rsidR="000F26EB">
        <w:rPr>
          <w:sz w:val="24"/>
          <w:szCs w:val="24"/>
        </w:rPr>
        <w:t>__________________________</w:t>
      </w:r>
    </w:p>
    <w:p w:rsidR="00B92A8C" w:rsidRPr="00B92A8C" w:rsidRDefault="00B92A8C" w:rsidP="00CD1ED2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</w:t>
      </w:r>
      <w:r w:rsidR="000F26EB">
        <w:rPr>
          <w:sz w:val="24"/>
          <w:szCs w:val="24"/>
        </w:rPr>
        <w:t>________________________________________________________________________</w:t>
      </w: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</w:p>
    <w:p w:rsidR="00B92A8C" w:rsidRPr="00B92A8C" w:rsidRDefault="00B92A8C" w:rsidP="00CD1ED2">
      <w:pPr>
        <w:ind w:right="360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Подпись Заявителя   </w:t>
      </w:r>
    </w:p>
    <w:p w:rsidR="00B92A8C" w:rsidRPr="00B92A8C" w:rsidRDefault="00B92A8C" w:rsidP="00CD1ED2">
      <w:pPr>
        <w:tabs>
          <w:tab w:val="left" w:pos="4680"/>
        </w:tabs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(уполномоченного представителя)    </w:t>
      </w:r>
      <w:r w:rsidRPr="00B92A8C">
        <w:rPr>
          <w:sz w:val="24"/>
          <w:szCs w:val="24"/>
        </w:rPr>
        <w:tab/>
        <w:t>___________________      /_______________/</w:t>
      </w: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</w:p>
    <w:p w:rsidR="00B92A8C" w:rsidRPr="00B92A8C" w:rsidRDefault="00B92A8C" w:rsidP="00CD1ED2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                                                                        м.п.</w:t>
      </w:r>
    </w:p>
    <w:p w:rsidR="00B92A8C" w:rsidRPr="00B92A8C" w:rsidRDefault="00B92A8C" w:rsidP="00CD1ED2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0F26EB" w:rsidRDefault="00B92A8C" w:rsidP="00CD1ED2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 xml:space="preserve">Заявка принята Организатором аукциона     </w:t>
      </w:r>
    </w:p>
    <w:p w:rsidR="00B92A8C" w:rsidRPr="00B92A8C" w:rsidRDefault="000F26EB" w:rsidP="00CD1ED2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____час. ____ мин.  «____»</w:t>
      </w:r>
      <w:r w:rsidR="00B92A8C" w:rsidRPr="00B92A8C">
        <w:rPr>
          <w:i/>
          <w:sz w:val="24"/>
          <w:szCs w:val="24"/>
        </w:rPr>
        <w:t xml:space="preserve">_____________ 20 __г. </w:t>
      </w:r>
    </w:p>
    <w:p w:rsidR="002138D3" w:rsidRDefault="002138D3" w:rsidP="00CD1ED2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B92A8C" w:rsidRPr="00B92A8C" w:rsidRDefault="00B92A8C" w:rsidP="00CD1ED2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зарегистрирована в журна</w:t>
      </w:r>
      <w:r w:rsidR="000F26EB">
        <w:rPr>
          <w:i/>
          <w:sz w:val="24"/>
          <w:szCs w:val="24"/>
        </w:rPr>
        <w:t xml:space="preserve">ле приема заявок под </w:t>
      </w:r>
      <w:r w:rsidR="002138D3">
        <w:rPr>
          <w:i/>
          <w:sz w:val="24"/>
          <w:szCs w:val="24"/>
        </w:rPr>
        <w:t xml:space="preserve">     </w:t>
      </w:r>
      <w:r w:rsidRPr="00B92A8C">
        <w:rPr>
          <w:i/>
          <w:sz w:val="24"/>
          <w:szCs w:val="24"/>
        </w:rPr>
        <w:t>_______________(__________________________)</w:t>
      </w:r>
    </w:p>
    <w:p w:rsidR="000F26EB" w:rsidRDefault="00B92A8C" w:rsidP="00CD1ED2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Подпись уполномоченного лица Организатора</w:t>
      </w:r>
      <w:r w:rsidRPr="00B92A8C">
        <w:rPr>
          <w:i/>
          <w:sz w:val="24"/>
          <w:szCs w:val="24"/>
        </w:rPr>
        <w:tab/>
      </w:r>
    </w:p>
    <w:p w:rsidR="00B92A8C" w:rsidRPr="00B92A8C" w:rsidRDefault="00B92A8C" w:rsidP="00CD1ED2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______________ /__________________________/</w:t>
      </w:r>
    </w:p>
    <w:p w:rsidR="007D4146" w:rsidRDefault="007D4146" w:rsidP="00CD1ED2">
      <w:pPr>
        <w:rPr>
          <w:b/>
        </w:rPr>
      </w:pPr>
    </w:p>
    <w:p w:rsidR="00A26D4C" w:rsidRDefault="00A26D4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B14AC" w:rsidRDefault="000B14AC" w:rsidP="0004533F">
      <w:pPr>
        <w:jc w:val="center"/>
        <w:rPr>
          <w:b/>
        </w:rPr>
      </w:pPr>
    </w:p>
    <w:p w:rsidR="000D4C58" w:rsidRDefault="000D4C58" w:rsidP="00473128">
      <w:pPr>
        <w:jc w:val="right"/>
      </w:pPr>
    </w:p>
    <w:p w:rsidR="00CD1ED2" w:rsidRDefault="00CD1ED2" w:rsidP="00473128">
      <w:pPr>
        <w:jc w:val="right"/>
      </w:pPr>
    </w:p>
    <w:p w:rsidR="00F32D1B" w:rsidRDefault="00F32D1B" w:rsidP="0004533F">
      <w:pPr>
        <w:jc w:val="center"/>
        <w:rPr>
          <w:b/>
        </w:rPr>
      </w:pPr>
    </w:p>
    <w:p w:rsidR="00715A51" w:rsidRDefault="00715A51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26D4C" w:rsidRPr="000D4C58" w:rsidRDefault="00470656" w:rsidP="00A26D4C">
      <w:pPr>
        <w:pStyle w:val="ConsNonformat"/>
        <w:widowControl/>
        <w:jc w:val="right"/>
        <w:rPr>
          <w:rFonts w:ascii="Times New Roman" w:hAnsi="Times New Roman"/>
        </w:rPr>
      </w:pPr>
      <w:r w:rsidRPr="000D4C58">
        <w:rPr>
          <w:rFonts w:ascii="Times New Roman" w:hAnsi="Times New Roman"/>
        </w:rPr>
        <w:lastRenderedPageBreak/>
        <w:t xml:space="preserve">Приложение </w:t>
      </w:r>
      <w:r w:rsidR="001B5890">
        <w:rPr>
          <w:rFonts w:ascii="Times New Roman" w:hAnsi="Times New Roman"/>
        </w:rPr>
        <w:t>2</w:t>
      </w:r>
    </w:p>
    <w:p w:rsidR="0004533F" w:rsidRPr="002F50F9" w:rsidRDefault="008428E1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АРЕНДЫ №</w:t>
      </w:r>
      <w:r w:rsidR="00B01C00">
        <w:rPr>
          <w:rFonts w:ascii="Times New Roman" w:hAnsi="Times New Roman"/>
          <w:b/>
          <w:sz w:val="24"/>
          <w:szCs w:val="24"/>
        </w:rPr>
        <w:t xml:space="preserve"> </w:t>
      </w:r>
    </w:p>
    <w:p w:rsidR="0004533F" w:rsidRDefault="007D40F2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</w:t>
      </w:r>
      <w:r w:rsidR="00DC2609">
        <w:rPr>
          <w:rFonts w:ascii="Times New Roman" w:hAnsi="Times New Roman"/>
          <w:b/>
          <w:sz w:val="24"/>
          <w:szCs w:val="24"/>
        </w:rPr>
        <w:t xml:space="preserve">ельного участка на территории </w:t>
      </w:r>
      <w:r w:rsidR="00DA70B7">
        <w:rPr>
          <w:rFonts w:ascii="Times New Roman" w:hAnsi="Times New Roman"/>
          <w:b/>
          <w:sz w:val="24"/>
          <w:szCs w:val="24"/>
        </w:rPr>
        <w:t>Дмитровского района</w:t>
      </w:r>
      <w:r w:rsidR="005829D7">
        <w:rPr>
          <w:rFonts w:ascii="Times New Roman" w:hAnsi="Times New Roman"/>
          <w:b/>
          <w:sz w:val="24"/>
          <w:szCs w:val="24"/>
        </w:rPr>
        <w:t xml:space="preserve"> </w:t>
      </w:r>
      <w:r w:rsidR="000B14AC">
        <w:rPr>
          <w:rFonts w:ascii="Times New Roman" w:hAnsi="Times New Roman"/>
          <w:b/>
          <w:sz w:val="24"/>
          <w:szCs w:val="24"/>
        </w:rPr>
        <w:t xml:space="preserve"> Орловской области</w:t>
      </w:r>
    </w:p>
    <w:p w:rsidR="0004533F" w:rsidRPr="002F50F9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446D8C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г.Д</w:t>
      </w:r>
      <w:r w:rsidR="00470656">
        <w:rPr>
          <w:rFonts w:ascii="Times New Roman" w:hAnsi="Times New Roman"/>
          <w:sz w:val="24"/>
          <w:szCs w:val="24"/>
        </w:rPr>
        <w:t>митровск Орловской области</w:t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470656">
        <w:rPr>
          <w:rFonts w:ascii="Times New Roman" w:hAnsi="Times New Roman"/>
          <w:sz w:val="24"/>
          <w:szCs w:val="24"/>
        </w:rPr>
        <w:tab/>
      </w:r>
      <w:r w:rsidR="000B14AC">
        <w:rPr>
          <w:rFonts w:ascii="Times New Roman" w:hAnsi="Times New Roman"/>
          <w:sz w:val="24"/>
          <w:szCs w:val="24"/>
        </w:rPr>
        <w:t>"_</w:t>
      </w:r>
      <w:r w:rsidR="00B01C00">
        <w:rPr>
          <w:rFonts w:ascii="Times New Roman" w:hAnsi="Times New Roman"/>
          <w:sz w:val="24"/>
          <w:szCs w:val="24"/>
        </w:rPr>
        <w:t>_" ________ 201</w:t>
      </w:r>
      <w:r w:rsidR="00D973C0">
        <w:rPr>
          <w:rFonts w:ascii="Times New Roman" w:hAnsi="Times New Roman"/>
          <w:sz w:val="24"/>
          <w:szCs w:val="24"/>
        </w:rPr>
        <w:t>9</w:t>
      </w:r>
      <w:r w:rsidR="0004533F">
        <w:rPr>
          <w:rFonts w:ascii="Times New Roman" w:hAnsi="Times New Roman"/>
          <w:sz w:val="24"/>
          <w:szCs w:val="24"/>
        </w:rPr>
        <w:t xml:space="preserve"> года</w:t>
      </w:r>
    </w:p>
    <w:p w:rsidR="0004533F" w:rsidRPr="002F50F9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533F" w:rsidRDefault="0004533F" w:rsidP="000D4C5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46D8C">
        <w:rPr>
          <w:rFonts w:ascii="Times New Roman" w:hAnsi="Times New Roman"/>
          <w:b/>
          <w:sz w:val="24"/>
          <w:szCs w:val="24"/>
        </w:rPr>
        <w:t xml:space="preserve">Дмитровского района </w:t>
      </w:r>
      <w:r w:rsidR="000B14AC">
        <w:rPr>
          <w:rFonts w:ascii="Times New Roman" w:hAnsi="Times New Roman"/>
          <w:b/>
          <w:sz w:val="24"/>
          <w:szCs w:val="24"/>
        </w:rPr>
        <w:t>Орловской области</w:t>
      </w:r>
      <w:r w:rsidR="000D5CAB">
        <w:rPr>
          <w:rFonts w:ascii="Times New Roman" w:hAnsi="Times New Roman"/>
          <w:b/>
          <w:sz w:val="24"/>
          <w:szCs w:val="24"/>
        </w:rPr>
        <w:t xml:space="preserve">, </w:t>
      </w:r>
      <w:r w:rsidR="000D5CAB" w:rsidRPr="000D5CAB">
        <w:rPr>
          <w:rFonts w:ascii="Times New Roman" w:hAnsi="Times New Roman"/>
          <w:sz w:val="24"/>
          <w:szCs w:val="24"/>
        </w:rPr>
        <w:t>местоположение</w:t>
      </w:r>
      <w:r w:rsidR="000D5CAB">
        <w:rPr>
          <w:rFonts w:ascii="Times New Roman" w:hAnsi="Times New Roman"/>
          <w:b/>
          <w:sz w:val="24"/>
          <w:szCs w:val="24"/>
        </w:rPr>
        <w:t xml:space="preserve">: </w:t>
      </w:r>
      <w:r w:rsidR="000D4C58">
        <w:rPr>
          <w:rFonts w:ascii="Times New Roman" w:hAnsi="Times New Roman"/>
          <w:sz w:val="24"/>
          <w:szCs w:val="24"/>
        </w:rPr>
        <w:t>Орловская область,</w:t>
      </w:r>
      <w:r w:rsidR="000D5CAB" w:rsidRPr="000D5CAB">
        <w:rPr>
          <w:rFonts w:ascii="Times New Roman" w:hAnsi="Times New Roman"/>
          <w:sz w:val="24"/>
          <w:szCs w:val="24"/>
        </w:rPr>
        <w:t xml:space="preserve"> Дмитровский район, г.Дмитровск, ул.Советская, д.84а,</w:t>
      </w:r>
      <w:r w:rsidR="007D40F2" w:rsidRPr="000D5CAB"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0F9">
        <w:rPr>
          <w:rFonts w:ascii="Times New Roman" w:hAnsi="Times New Roman"/>
          <w:b/>
          <w:sz w:val="24"/>
          <w:szCs w:val="24"/>
        </w:rPr>
        <w:t>Главы Дмитровского района</w:t>
      </w:r>
      <w:r w:rsidR="000B14AC">
        <w:rPr>
          <w:rFonts w:ascii="Times New Roman" w:hAnsi="Times New Roman"/>
          <w:b/>
          <w:sz w:val="24"/>
          <w:szCs w:val="24"/>
        </w:rPr>
        <w:t xml:space="preserve"> </w:t>
      </w:r>
      <w:r w:rsidR="000D5CAB">
        <w:rPr>
          <w:rFonts w:ascii="Times New Roman" w:hAnsi="Times New Roman"/>
          <w:b/>
          <w:sz w:val="24"/>
          <w:szCs w:val="24"/>
        </w:rPr>
        <w:t>Козина Сергея Александровича</w:t>
      </w:r>
      <w:r w:rsidRPr="002F50F9">
        <w:rPr>
          <w:rFonts w:ascii="Times New Roman" w:hAnsi="Times New Roman"/>
          <w:sz w:val="24"/>
          <w:szCs w:val="24"/>
        </w:rPr>
        <w:t>, де</w:t>
      </w:r>
      <w:r w:rsidR="00446D8C">
        <w:rPr>
          <w:rFonts w:ascii="Times New Roman" w:hAnsi="Times New Roman"/>
          <w:sz w:val="24"/>
          <w:szCs w:val="24"/>
        </w:rPr>
        <w:t xml:space="preserve">йствующего на основании Устава, </w:t>
      </w:r>
      <w:r w:rsidRPr="002F50F9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0D4C58"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Арендодатель</w:t>
      </w:r>
      <w:r w:rsidR="000D4C58">
        <w:rPr>
          <w:rFonts w:ascii="Times New Roman" w:hAnsi="Times New Roman"/>
          <w:b/>
          <w:sz w:val="24"/>
          <w:szCs w:val="24"/>
        </w:rPr>
        <w:t>»</w:t>
      </w:r>
      <w:r w:rsidRPr="002F50F9">
        <w:rPr>
          <w:rFonts w:ascii="Times New Roman" w:hAnsi="Times New Roman"/>
          <w:b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</w:t>
      </w:r>
      <w:r w:rsidR="00B01C00">
        <w:rPr>
          <w:sz w:val="24"/>
          <w:szCs w:val="24"/>
        </w:rPr>
        <w:t>___________________________________________________________________</w:t>
      </w:r>
      <w:r w:rsidR="008428E1">
        <w:rPr>
          <w:rFonts w:ascii="Times New Roman" w:hAnsi="Times New Roman"/>
          <w:sz w:val="24"/>
          <w:szCs w:val="24"/>
        </w:rPr>
        <w:t xml:space="preserve">, </w:t>
      </w:r>
      <w:r w:rsidR="008428E1" w:rsidRPr="002F50F9">
        <w:rPr>
          <w:rFonts w:ascii="Times New Roman" w:hAnsi="Times New Roman"/>
          <w:sz w:val="24"/>
          <w:szCs w:val="24"/>
        </w:rPr>
        <w:t xml:space="preserve">в лице </w:t>
      </w:r>
      <w:r w:rsidR="00B01C00"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именуе</w:t>
      </w:r>
      <w:r>
        <w:rPr>
          <w:rFonts w:ascii="Times New Roman" w:hAnsi="Times New Roman"/>
          <w:sz w:val="24"/>
          <w:szCs w:val="24"/>
        </w:rPr>
        <w:t>мый</w:t>
      </w:r>
      <w:r w:rsidRPr="002F50F9">
        <w:rPr>
          <w:rFonts w:ascii="Times New Roman" w:hAnsi="Times New Roman"/>
          <w:sz w:val="24"/>
          <w:szCs w:val="24"/>
        </w:rPr>
        <w:t xml:space="preserve"> в дальнейшем «Арендатор», и  именуемые  в  дальнейшем </w:t>
      </w:r>
      <w:r w:rsidR="000D4C58">
        <w:rPr>
          <w:rFonts w:ascii="Times New Roman" w:hAnsi="Times New Roman"/>
          <w:sz w:val="24"/>
          <w:szCs w:val="24"/>
        </w:rPr>
        <w:t>«</w:t>
      </w:r>
      <w:r w:rsidRPr="002F50F9">
        <w:rPr>
          <w:rFonts w:ascii="Times New Roman" w:hAnsi="Times New Roman"/>
          <w:sz w:val="24"/>
          <w:szCs w:val="24"/>
        </w:rPr>
        <w:t>Стороны</w:t>
      </w:r>
      <w:r w:rsidR="000D4C58">
        <w:rPr>
          <w:rFonts w:ascii="Times New Roman" w:hAnsi="Times New Roman"/>
          <w:sz w:val="24"/>
          <w:szCs w:val="24"/>
        </w:rPr>
        <w:t>»</w:t>
      </w:r>
      <w:r w:rsidRPr="002F50F9">
        <w:rPr>
          <w:rFonts w:ascii="Times New Roman" w:hAnsi="Times New Roman"/>
          <w:sz w:val="24"/>
          <w:szCs w:val="24"/>
        </w:rPr>
        <w:t>,   заключили  настоящий  договор  (далее  -  Договор)  о нижеследующем:</w:t>
      </w:r>
    </w:p>
    <w:p w:rsidR="002C5D3E" w:rsidRPr="002F50F9" w:rsidRDefault="002C5D3E" w:rsidP="00B01C00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F0769" w:rsidRPr="00BF3B9F" w:rsidRDefault="0004533F" w:rsidP="00CF076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1.1. </w:t>
      </w:r>
      <w:r w:rsidR="00BF3B9F" w:rsidRPr="00BF3B9F">
        <w:rPr>
          <w:rFonts w:ascii="Times New Roman" w:hAnsi="Times New Roman"/>
          <w:sz w:val="24"/>
          <w:szCs w:val="24"/>
        </w:rPr>
        <w:t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______201__ года об итогах проведения аукциона</w:t>
      </w:r>
      <w:r w:rsidR="00BF3B9F">
        <w:rPr>
          <w:rFonts w:ascii="Times New Roman" w:hAnsi="Times New Roman"/>
          <w:sz w:val="24"/>
          <w:szCs w:val="24"/>
        </w:rPr>
        <w:t xml:space="preserve">, </w:t>
      </w:r>
      <w:r w:rsidRPr="002F50F9">
        <w:rPr>
          <w:rFonts w:ascii="Times New Roman" w:hAnsi="Times New Roman"/>
          <w:sz w:val="24"/>
          <w:szCs w:val="24"/>
        </w:rPr>
        <w:t>Арендодатель  предоставляет,  а Арендатор принимает в аренду:</w:t>
      </w:r>
      <w:r w:rsidR="000D5CAB" w:rsidRPr="00BF3B9F">
        <w:rPr>
          <w:rFonts w:ascii="Times New Roman" w:hAnsi="Times New Roman"/>
          <w:sz w:val="24"/>
          <w:szCs w:val="24"/>
        </w:rPr>
        <w:t xml:space="preserve">  </w:t>
      </w:r>
    </w:p>
    <w:p w:rsidR="0004533F" w:rsidRPr="00DE2A6B" w:rsidRDefault="00CF0769" w:rsidP="00CF076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DE2A6B">
        <w:rPr>
          <w:rFonts w:ascii="Times New Roman" w:hAnsi="Times New Roman"/>
          <w:sz w:val="24"/>
          <w:szCs w:val="24"/>
        </w:rPr>
        <w:t>-</w:t>
      </w:r>
      <w:r w:rsidR="00532831">
        <w:rPr>
          <w:rFonts w:ascii="Times New Roman" w:hAnsi="Times New Roman"/>
          <w:sz w:val="24"/>
          <w:szCs w:val="24"/>
        </w:rPr>
        <w:t xml:space="preserve"> </w:t>
      </w:r>
      <w:r w:rsidR="00532831" w:rsidRPr="00532831">
        <w:rPr>
          <w:rFonts w:ascii="Times New Roman" w:hAnsi="Times New Roman"/>
          <w:sz w:val="24"/>
          <w:szCs w:val="24"/>
        </w:rPr>
        <w:t>земельный участок</w:t>
      </w:r>
      <w:r w:rsidR="00470656">
        <w:rPr>
          <w:rFonts w:ascii="Times New Roman" w:hAnsi="Times New Roman"/>
          <w:sz w:val="24"/>
          <w:szCs w:val="24"/>
        </w:rPr>
        <w:t xml:space="preserve"> _________________________</w:t>
      </w:r>
      <w:r w:rsidR="00532831" w:rsidRPr="00532831">
        <w:rPr>
          <w:rFonts w:ascii="Times New Roman" w:hAnsi="Times New Roman"/>
          <w:sz w:val="24"/>
          <w:szCs w:val="24"/>
        </w:rPr>
        <w:t xml:space="preserve"> </w:t>
      </w:r>
      <w:r w:rsidR="00470656">
        <w:rPr>
          <w:rFonts w:ascii="Times New Roman" w:hAnsi="Times New Roman"/>
          <w:sz w:val="24"/>
          <w:szCs w:val="24"/>
        </w:rPr>
        <w:t>(согласно описанию соответствующего лота)</w:t>
      </w:r>
      <w:r w:rsidR="00532831" w:rsidRPr="00532831">
        <w:rPr>
          <w:rFonts w:ascii="Times New Roman" w:hAnsi="Times New Roman"/>
          <w:sz w:val="24"/>
          <w:szCs w:val="24"/>
        </w:rPr>
        <w:t xml:space="preserve">, сроком </w:t>
      </w:r>
      <w:r w:rsidR="00470656">
        <w:rPr>
          <w:rFonts w:ascii="Times New Roman" w:hAnsi="Times New Roman"/>
          <w:sz w:val="24"/>
          <w:szCs w:val="24"/>
        </w:rPr>
        <w:t>________</w:t>
      </w:r>
      <w:r w:rsidR="00DE2A6B" w:rsidRPr="00DE2A6B">
        <w:rPr>
          <w:rFonts w:ascii="Times New Roman" w:hAnsi="Times New Roman"/>
          <w:sz w:val="24"/>
          <w:szCs w:val="24"/>
        </w:rPr>
        <w:t>,</w:t>
      </w:r>
    </w:p>
    <w:p w:rsidR="00DA70B7" w:rsidRDefault="00DA70B7" w:rsidP="00DA70B7">
      <w:pPr>
        <w:pStyle w:val="a8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 w:rsidRPr="00DA70B7">
        <w:rPr>
          <w:sz w:val="24"/>
          <w:szCs w:val="24"/>
        </w:rPr>
        <w:t>1.2. Участок предоставляется для</w:t>
      </w:r>
      <w:r w:rsidR="00470656">
        <w:rPr>
          <w:sz w:val="24"/>
          <w:szCs w:val="24"/>
        </w:rPr>
        <w:t xml:space="preserve"> _______________________ (согласно описанию соответствующего лота).</w:t>
      </w:r>
    </w:p>
    <w:p w:rsidR="00470656" w:rsidRPr="00ED44B2" w:rsidRDefault="000D5CAB" w:rsidP="00D973C0">
      <w:pPr>
        <w:ind w:right="-143" w:firstLine="709"/>
        <w:jc w:val="both"/>
        <w:rPr>
          <w:sz w:val="24"/>
          <w:szCs w:val="24"/>
        </w:rPr>
      </w:pPr>
      <w:r w:rsidRPr="000D5CAB">
        <w:rPr>
          <w:sz w:val="24"/>
          <w:szCs w:val="24"/>
        </w:rPr>
        <w:t xml:space="preserve">1.3. </w:t>
      </w:r>
      <w:r w:rsidR="005C1AC1" w:rsidRPr="005C1AC1">
        <w:rPr>
          <w:sz w:val="24"/>
          <w:szCs w:val="24"/>
        </w:rPr>
        <w:t>Ограничения и обрем</w:t>
      </w:r>
      <w:r w:rsidR="005C1AC1">
        <w:rPr>
          <w:sz w:val="24"/>
          <w:szCs w:val="24"/>
        </w:rPr>
        <w:t>енения в использовании земельного участка</w:t>
      </w:r>
      <w:r w:rsidR="005C1AC1" w:rsidRPr="005C1AC1">
        <w:rPr>
          <w:sz w:val="24"/>
          <w:szCs w:val="24"/>
        </w:rPr>
        <w:t>:</w:t>
      </w:r>
      <w:r w:rsidR="00CF0769">
        <w:rPr>
          <w:sz w:val="24"/>
          <w:szCs w:val="24"/>
        </w:rPr>
        <w:t xml:space="preserve"> </w:t>
      </w:r>
      <w:r w:rsidR="00D13D9C">
        <w:rPr>
          <w:sz w:val="24"/>
          <w:szCs w:val="24"/>
        </w:rPr>
        <w:t>отсутствуют.</w:t>
      </w:r>
    </w:p>
    <w:p w:rsidR="00D973C0" w:rsidRDefault="00D973C0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2. Срок Договора</w:t>
      </w:r>
    </w:p>
    <w:p w:rsidR="0004533F" w:rsidRPr="002F50F9" w:rsidRDefault="00013F28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Срок аренды </w:t>
      </w:r>
      <w:r w:rsidR="006F350E">
        <w:rPr>
          <w:rFonts w:ascii="Times New Roman" w:hAnsi="Times New Roman"/>
          <w:sz w:val="24"/>
          <w:szCs w:val="24"/>
        </w:rPr>
        <w:t>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04533F" w:rsidRPr="002F50F9">
        <w:rPr>
          <w:rFonts w:ascii="Times New Roman" w:hAnsi="Times New Roman"/>
          <w:sz w:val="24"/>
          <w:szCs w:val="24"/>
        </w:rPr>
        <w:t xml:space="preserve">устанавливается </w:t>
      </w:r>
      <w:r w:rsidR="0004533F" w:rsidRPr="006A3327">
        <w:rPr>
          <w:rFonts w:ascii="Times New Roman" w:hAnsi="Times New Roman"/>
          <w:sz w:val="24"/>
          <w:szCs w:val="24"/>
        </w:rPr>
        <w:t>с</w:t>
      </w:r>
      <w:r w:rsidR="002B370F" w:rsidRPr="006A3327">
        <w:rPr>
          <w:rFonts w:ascii="Times New Roman" w:hAnsi="Times New Roman"/>
          <w:sz w:val="24"/>
          <w:szCs w:val="24"/>
        </w:rPr>
        <w:t xml:space="preserve"> </w:t>
      </w:r>
      <w:r w:rsidR="008428E1">
        <w:rPr>
          <w:rFonts w:ascii="Times New Roman" w:hAnsi="Times New Roman"/>
          <w:sz w:val="24"/>
          <w:szCs w:val="24"/>
        </w:rPr>
        <w:t xml:space="preserve">   </w:t>
      </w:r>
      <w:r w:rsidR="006A3327" w:rsidRPr="006A3327">
        <w:rPr>
          <w:rFonts w:ascii="Times New Roman" w:hAnsi="Times New Roman"/>
          <w:sz w:val="24"/>
          <w:szCs w:val="24"/>
        </w:rPr>
        <w:t>.</w:t>
      </w:r>
      <w:r w:rsidR="00837115">
        <w:rPr>
          <w:rFonts w:ascii="Times New Roman" w:hAnsi="Times New Roman"/>
          <w:sz w:val="24"/>
          <w:szCs w:val="24"/>
        </w:rPr>
        <w:t xml:space="preserve">  </w:t>
      </w:r>
      <w:r w:rsidR="00151B5C" w:rsidRPr="006A3327">
        <w:rPr>
          <w:rFonts w:ascii="Times New Roman" w:hAnsi="Times New Roman"/>
          <w:sz w:val="24"/>
          <w:szCs w:val="24"/>
        </w:rPr>
        <w:t>.</w:t>
      </w:r>
      <w:r w:rsidR="00B01C00">
        <w:rPr>
          <w:rFonts w:ascii="Times New Roman" w:hAnsi="Times New Roman"/>
          <w:sz w:val="24"/>
          <w:szCs w:val="24"/>
        </w:rPr>
        <w:t>201</w:t>
      </w:r>
      <w:r w:rsidR="00D973C0">
        <w:rPr>
          <w:rFonts w:ascii="Times New Roman" w:hAnsi="Times New Roman"/>
          <w:sz w:val="24"/>
          <w:szCs w:val="24"/>
        </w:rPr>
        <w:t>9</w:t>
      </w:r>
      <w:r w:rsidR="008428E1">
        <w:rPr>
          <w:rFonts w:ascii="Times New Roman" w:hAnsi="Times New Roman"/>
          <w:sz w:val="24"/>
          <w:szCs w:val="24"/>
        </w:rPr>
        <w:t xml:space="preserve">г. по  </w:t>
      </w:r>
      <w:r w:rsidR="006A3327" w:rsidRPr="006A3327">
        <w:rPr>
          <w:rFonts w:ascii="Times New Roman" w:hAnsi="Times New Roman"/>
          <w:sz w:val="24"/>
          <w:szCs w:val="24"/>
        </w:rPr>
        <w:t xml:space="preserve"> .</w:t>
      </w:r>
      <w:r w:rsidR="00837115">
        <w:rPr>
          <w:rFonts w:ascii="Times New Roman" w:hAnsi="Times New Roman"/>
          <w:sz w:val="24"/>
          <w:szCs w:val="24"/>
        </w:rPr>
        <w:t xml:space="preserve">  </w:t>
      </w:r>
      <w:r w:rsidR="000A5DFE">
        <w:rPr>
          <w:rFonts w:ascii="Times New Roman" w:hAnsi="Times New Roman"/>
          <w:sz w:val="24"/>
          <w:szCs w:val="24"/>
        </w:rPr>
        <w:t>.20</w:t>
      </w:r>
      <w:r w:rsidR="00BF3B9F">
        <w:rPr>
          <w:rFonts w:ascii="Times New Roman" w:hAnsi="Times New Roman"/>
          <w:sz w:val="24"/>
          <w:szCs w:val="24"/>
        </w:rPr>
        <w:t>___</w:t>
      </w:r>
      <w:r w:rsidR="002B370F" w:rsidRPr="006A3327">
        <w:rPr>
          <w:rFonts w:ascii="Times New Roman" w:hAnsi="Times New Roman"/>
          <w:sz w:val="24"/>
          <w:szCs w:val="24"/>
        </w:rPr>
        <w:t>г</w:t>
      </w:r>
      <w:r w:rsidR="002B370F">
        <w:rPr>
          <w:rFonts w:ascii="Times New Roman" w:hAnsi="Times New Roman"/>
          <w:sz w:val="24"/>
          <w:szCs w:val="24"/>
        </w:rPr>
        <w:t>.</w:t>
      </w:r>
      <w:r w:rsidR="0004533F" w:rsidRPr="002F50F9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04533F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2.2. Договор, заключенный на срок более </w:t>
      </w:r>
      <w:r w:rsidRPr="002C12DB">
        <w:rPr>
          <w:rFonts w:ascii="Times New Roman" w:hAnsi="Times New Roman"/>
          <w:sz w:val="24"/>
          <w:szCs w:val="24"/>
        </w:rPr>
        <w:t>одного года,</w:t>
      </w:r>
      <w:r w:rsidRPr="002F50F9">
        <w:rPr>
          <w:rFonts w:ascii="Times New Roman" w:hAnsi="Times New Roman"/>
          <w:sz w:val="24"/>
          <w:szCs w:val="24"/>
        </w:rPr>
        <w:t xml:space="preserve"> вступает в силу с даты его регистрации</w:t>
      </w:r>
      <w:r w:rsidR="001E759F">
        <w:rPr>
          <w:rFonts w:ascii="Times New Roman" w:hAnsi="Times New Roman"/>
          <w:sz w:val="24"/>
          <w:szCs w:val="24"/>
        </w:rPr>
        <w:t xml:space="preserve"> </w:t>
      </w:r>
      <w:r w:rsidR="00013F28">
        <w:rPr>
          <w:rFonts w:ascii="Times New Roman" w:hAnsi="Times New Roman"/>
          <w:sz w:val="24"/>
          <w:szCs w:val="24"/>
        </w:rPr>
        <w:t xml:space="preserve">в </w:t>
      </w:r>
      <w:r w:rsidR="001E759F"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Pr="002F50F9">
        <w:rPr>
          <w:rFonts w:ascii="Times New Roman" w:hAnsi="Times New Roman"/>
          <w:sz w:val="24"/>
          <w:szCs w:val="24"/>
        </w:rPr>
        <w:t>.</w:t>
      </w:r>
    </w:p>
    <w:p w:rsidR="002C5D3E" w:rsidRPr="002F50F9" w:rsidRDefault="002C5D3E" w:rsidP="0004533F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3.1. Размер годовой арендной платы</w:t>
      </w:r>
      <w:r w:rsidR="008428E1">
        <w:rPr>
          <w:rFonts w:ascii="Times New Roman" w:hAnsi="Times New Roman"/>
          <w:sz w:val="24"/>
          <w:szCs w:val="24"/>
        </w:rPr>
        <w:t xml:space="preserve"> согласно протоколу № </w:t>
      </w:r>
      <w:r w:rsidR="00B01C0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заседания земельной (аукционной) комиссии об итогах проведения аукциона по продаже права на заключение договора аренды земельного участка</w:t>
      </w:r>
      <w:r w:rsidR="00013F28">
        <w:rPr>
          <w:rFonts w:ascii="Times New Roman" w:hAnsi="Times New Roman"/>
          <w:sz w:val="24"/>
          <w:szCs w:val="24"/>
        </w:rPr>
        <w:t xml:space="preserve"> </w:t>
      </w:r>
      <w:r w:rsidR="00262192">
        <w:rPr>
          <w:rFonts w:ascii="Times New Roman" w:hAnsi="Times New Roman"/>
          <w:sz w:val="24"/>
          <w:szCs w:val="24"/>
        </w:rPr>
        <w:t xml:space="preserve">от </w:t>
      </w:r>
      <w:r w:rsidR="00013F2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2F50F9">
        <w:rPr>
          <w:rFonts w:ascii="Times New Roman" w:hAnsi="Times New Roman"/>
          <w:sz w:val="24"/>
          <w:szCs w:val="24"/>
        </w:rPr>
        <w:t>составляе</w:t>
      </w:r>
      <w:r w:rsidR="00B01C00">
        <w:rPr>
          <w:rFonts w:ascii="Times New Roman" w:hAnsi="Times New Roman"/>
          <w:sz w:val="24"/>
          <w:szCs w:val="24"/>
        </w:rPr>
        <w:t>т:______________________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2F50F9">
        <w:rPr>
          <w:rFonts w:ascii="Times New Roman" w:hAnsi="Times New Roman"/>
          <w:sz w:val="24"/>
          <w:szCs w:val="24"/>
        </w:rPr>
        <w:t xml:space="preserve">, ежемесячная арендная плата составляет </w:t>
      </w:r>
      <w:r w:rsidR="00B01C00">
        <w:rPr>
          <w:rFonts w:ascii="Times New Roman" w:hAnsi="Times New Roman"/>
          <w:sz w:val="24"/>
          <w:szCs w:val="24"/>
        </w:rPr>
        <w:t>_________________________________</w:t>
      </w:r>
      <w:r w:rsidRPr="002F50F9">
        <w:rPr>
          <w:rFonts w:ascii="Times New Roman" w:hAnsi="Times New Roman"/>
          <w:sz w:val="24"/>
          <w:szCs w:val="24"/>
        </w:rPr>
        <w:t xml:space="preserve"> рублей. </w:t>
      </w:r>
    </w:p>
    <w:p w:rsidR="0004533F" w:rsidRPr="0098364C" w:rsidRDefault="0004533F" w:rsidP="00013F28">
      <w:pPr>
        <w:ind w:firstLine="709"/>
        <w:jc w:val="both"/>
        <w:rPr>
          <w:sz w:val="24"/>
          <w:szCs w:val="24"/>
        </w:rPr>
      </w:pPr>
      <w:r w:rsidRPr="00F86490">
        <w:rPr>
          <w:sz w:val="24"/>
          <w:szCs w:val="24"/>
        </w:rPr>
        <w:t xml:space="preserve">3.2. </w:t>
      </w:r>
      <w:r w:rsidR="001E759F" w:rsidRPr="00F86490">
        <w:rPr>
          <w:sz w:val="24"/>
        </w:rPr>
        <w:t>Арендная плата за пользование земельным участком вносится Арендатором равными частями ежемесячно не позднее 25 числа текущего месяца путем перечисления</w:t>
      </w:r>
      <w:r w:rsidRPr="00F86490">
        <w:rPr>
          <w:sz w:val="24"/>
          <w:szCs w:val="24"/>
        </w:rPr>
        <w:t>:</w:t>
      </w:r>
      <w:r w:rsidR="00B01C00">
        <w:rPr>
          <w:sz w:val="24"/>
          <w:szCs w:val="24"/>
        </w:rPr>
        <w:t>______________</w:t>
      </w:r>
      <w:r w:rsidR="00470CEA" w:rsidRPr="002F50F9">
        <w:rPr>
          <w:sz w:val="24"/>
          <w:szCs w:val="24"/>
        </w:rPr>
        <w:t xml:space="preserve"> </w:t>
      </w:r>
      <w:r w:rsidRPr="00F86490">
        <w:rPr>
          <w:sz w:val="24"/>
          <w:szCs w:val="24"/>
        </w:rPr>
        <w:t xml:space="preserve">рублей на расчетный счет </w:t>
      </w:r>
      <w:r w:rsidR="00BD2F96">
        <w:rPr>
          <w:sz w:val="24"/>
          <w:szCs w:val="24"/>
        </w:rPr>
        <w:t>_____________________</w:t>
      </w:r>
      <w:r w:rsidR="00BD2F96" w:rsidRPr="0098364C">
        <w:rPr>
          <w:sz w:val="24"/>
          <w:szCs w:val="24"/>
        </w:rPr>
        <w:t xml:space="preserve"> рублей на расчетный счет №40101810100000010001, получатель УФК по Орловской области </w:t>
      </w:r>
      <w:r w:rsidR="00BD2F96">
        <w:rPr>
          <w:sz w:val="24"/>
          <w:szCs w:val="24"/>
        </w:rPr>
        <w:t>(Отдел</w:t>
      </w:r>
      <w:r w:rsidR="00BD2F96" w:rsidRPr="0098364C">
        <w:rPr>
          <w:sz w:val="24"/>
          <w:szCs w:val="24"/>
        </w:rPr>
        <w:t xml:space="preserve"> по управлению муниципальным имуществом Дмитровского района л/сч.04543007870), ИНН 5707002330, БИК 045402001, код бюджетной классификации 8031110</w:t>
      </w:r>
      <w:r w:rsidR="00BD2F96">
        <w:rPr>
          <w:sz w:val="24"/>
          <w:szCs w:val="24"/>
        </w:rPr>
        <w:t>5013</w:t>
      </w:r>
      <w:r w:rsidR="000906AE">
        <w:rPr>
          <w:sz w:val="24"/>
          <w:szCs w:val="24"/>
        </w:rPr>
        <w:t>05</w:t>
      </w:r>
      <w:r w:rsidR="00BD2F96" w:rsidRPr="0098364C">
        <w:rPr>
          <w:sz w:val="24"/>
          <w:szCs w:val="24"/>
        </w:rPr>
        <w:t xml:space="preserve">0000120; банк </w:t>
      </w:r>
      <w:r w:rsidR="00BD2F96">
        <w:rPr>
          <w:sz w:val="24"/>
          <w:szCs w:val="24"/>
        </w:rPr>
        <w:t xml:space="preserve">получателя </w:t>
      </w:r>
      <w:r w:rsidR="006B4CAC">
        <w:rPr>
          <w:sz w:val="24"/>
          <w:szCs w:val="24"/>
        </w:rPr>
        <w:t>Отделение Орел</w:t>
      </w:r>
      <w:r w:rsidR="00D973C0">
        <w:rPr>
          <w:sz w:val="24"/>
          <w:szCs w:val="24"/>
        </w:rPr>
        <w:t>, ОКТМО 54612422</w:t>
      </w:r>
      <w:r w:rsidR="00BF3B9F">
        <w:rPr>
          <w:sz w:val="24"/>
          <w:szCs w:val="24"/>
        </w:rPr>
        <w:t>.</w:t>
      </w:r>
    </w:p>
    <w:p w:rsidR="00013F28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3.3. Арендная плата на</w:t>
      </w:r>
      <w:r w:rsidR="00470CEA">
        <w:rPr>
          <w:rFonts w:ascii="Times New Roman" w:hAnsi="Times New Roman"/>
          <w:sz w:val="24"/>
          <w:szCs w:val="24"/>
        </w:rPr>
        <w:t xml:space="preserve">числяется с  </w:t>
      </w:r>
      <w:r w:rsidR="0074269F">
        <w:rPr>
          <w:rFonts w:ascii="Times New Roman" w:hAnsi="Times New Roman"/>
          <w:sz w:val="24"/>
          <w:szCs w:val="24"/>
        </w:rPr>
        <w:t>___</w:t>
      </w:r>
      <w:r w:rsidR="00B01C00" w:rsidRPr="00B01C00">
        <w:rPr>
          <w:rFonts w:ascii="Times New Roman" w:hAnsi="Times New Roman"/>
          <w:sz w:val="24"/>
          <w:szCs w:val="24"/>
        </w:rPr>
        <w:t xml:space="preserve"> 201</w:t>
      </w:r>
      <w:r w:rsidR="00D973C0">
        <w:rPr>
          <w:rFonts w:ascii="Times New Roman" w:hAnsi="Times New Roman"/>
          <w:sz w:val="24"/>
          <w:szCs w:val="24"/>
        </w:rPr>
        <w:t>9</w:t>
      </w:r>
      <w:r w:rsidRPr="002F50F9">
        <w:rPr>
          <w:rFonts w:ascii="Times New Roman" w:hAnsi="Times New Roman"/>
          <w:sz w:val="24"/>
          <w:szCs w:val="24"/>
        </w:rPr>
        <w:t xml:space="preserve"> года. Исполнением обязательс</w:t>
      </w:r>
      <w:r w:rsidR="00013F28">
        <w:rPr>
          <w:rFonts w:ascii="Times New Roman" w:hAnsi="Times New Roman"/>
          <w:sz w:val="24"/>
          <w:szCs w:val="24"/>
        </w:rPr>
        <w:t xml:space="preserve">тва по внесению арендной платы </w:t>
      </w:r>
      <w:r w:rsidRPr="002F50F9">
        <w:rPr>
          <w:rFonts w:ascii="Times New Roman" w:hAnsi="Times New Roman"/>
          <w:sz w:val="24"/>
          <w:szCs w:val="24"/>
        </w:rPr>
        <w:t>является поступление денежных средств на расчетный счет, указанный в договоре.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CF0769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lastRenderedPageBreak/>
        <w:t xml:space="preserve">3.5. </w:t>
      </w:r>
      <w:r w:rsidR="00CF0769">
        <w:rPr>
          <w:rFonts w:ascii="Times New Roman" w:hAnsi="Times New Roman"/>
          <w:sz w:val="24"/>
          <w:szCs w:val="24"/>
        </w:rPr>
        <w:t xml:space="preserve">Размер годовой арендной </w:t>
      </w:r>
      <w:r w:rsidR="00CF0769" w:rsidRPr="002F50F9">
        <w:rPr>
          <w:rFonts w:ascii="Times New Roman" w:hAnsi="Times New Roman"/>
          <w:sz w:val="24"/>
          <w:szCs w:val="24"/>
        </w:rPr>
        <w:t>платы может быть изменен Арендодателем в одностороннем порядке на основании решения уполномоченного органа в соответствии  с действующим законодательством при изменении в установленном порядке:</w:t>
      </w:r>
    </w:p>
    <w:p w:rsidR="00CF0769" w:rsidRPr="002F50F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кадастровой стоимости;</w:t>
      </w:r>
    </w:p>
    <w:p w:rsidR="00CF0769" w:rsidRPr="002F50F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- разрешенного использования земельного участка; </w:t>
      </w:r>
    </w:p>
    <w:p w:rsidR="00CF0769" w:rsidRPr="002F50F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индекса инфляции;</w:t>
      </w:r>
    </w:p>
    <w:p w:rsidR="00CF0769" w:rsidRDefault="00CF0769" w:rsidP="00F040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- коэффициента вида деятельности.</w:t>
      </w:r>
    </w:p>
    <w:p w:rsidR="00CF0769" w:rsidRDefault="00CF0769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для Арендатора является обязательным. Арендная плата изменяется с момента принятия </w:t>
      </w:r>
      <w:r w:rsidRPr="002F50F9">
        <w:rPr>
          <w:rFonts w:ascii="Times New Roman" w:hAnsi="Times New Roman"/>
          <w:sz w:val="24"/>
          <w:szCs w:val="24"/>
        </w:rPr>
        <w:t>решения уполномоченного органа в соответствии  с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2C5D3E" w:rsidRPr="002F50F9" w:rsidRDefault="002C5D3E" w:rsidP="00CF0769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CF0769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04533F" w:rsidRPr="002F50F9" w:rsidRDefault="0004533F" w:rsidP="0004533F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 w:rsidR="00CF0769">
        <w:rPr>
          <w:rFonts w:ascii="Times New Roman" w:hAnsi="Times New Roman"/>
          <w:sz w:val="24"/>
          <w:szCs w:val="24"/>
        </w:rPr>
        <w:t xml:space="preserve">Требовать досрочного </w:t>
      </w:r>
      <w:r w:rsidR="00013F28">
        <w:rPr>
          <w:rFonts w:ascii="Times New Roman" w:hAnsi="Times New Roman"/>
          <w:sz w:val="24"/>
          <w:szCs w:val="24"/>
        </w:rPr>
        <w:t xml:space="preserve">расторжения Договора </w:t>
      </w:r>
      <w:r w:rsidR="00CF0769" w:rsidRPr="002F50F9">
        <w:rPr>
          <w:rFonts w:ascii="Times New Roman" w:hAnsi="Times New Roman"/>
          <w:sz w:val="24"/>
          <w:szCs w:val="24"/>
        </w:rPr>
        <w:t>при использовании земельного участ</w:t>
      </w:r>
      <w:r w:rsidR="00013F28"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="00CF0769" w:rsidRPr="002F50F9">
        <w:rPr>
          <w:rFonts w:ascii="Times New Roman" w:hAnsi="Times New Roman"/>
          <w:sz w:val="24"/>
          <w:szCs w:val="24"/>
        </w:rPr>
        <w:t>при использовании способ</w:t>
      </w:r>
      <w:r w:rsidR="00013F28">
        <w:rPr>
          <w:rFonts w:ascii="Times New Roman" w:hAnsi="Times New Roman"/>
          <w:sz w:val="24"/>
          <w:szCs w:val="24"/>
        </w:rPr>
        <w:t xml:space="preserve">ами,  приводящими к его порче, </w:t>
      </w:r>
      <w:r w:rsidR="00CF0769" w:rsidRPr="002F50F9">
        <w:rPr>
          <w:rFonts w:ascii="Times New Roman" w:hAnsi="Times New Roman"/>
          <w:sz w:val="24"/>
          <w:szCs w:val="24"/>
        </w:rPr>
        <w:t>при не внесении ар</w:t>
      </w:r>
      <w:r w:rsidR="00013F28">
        <w:rPr>
          <w:rFonts w:ascii="Times New Roman" w:hAnsi="Times New Roman"/>
          <w:sz w:val="24"/>
          <w:szCs w:val="24"/>
        </w:rPr>
        <w:t>ендной платы более чем за 2</w:t>
      </w:r>
      <w:r w:rsidR="00CF0769">
        <w:rPr>
          <w:rFonts w:ascii="Times New Roman" w:hAnsi="Times New Roman"/>
          <w:sz w:val="24"/>
          <w:szCs w:val="24"/>
        </w:rPr>
        <w:t xml:space="preserve"> месяца</w:t>
      </w:r>
      <w:r w:rsidR="00CF0769" w:rsidRPr="002F50F9">
        <w:rPr>
          <w:rFonts w:ascii="Times New Roman" w:hAnsi="Times New Roman"/>
          <w:sz w:val="24"/>
          <w:szCs w:val="24"/>
        </w:rPr>
        <w:t>, в случае не подписания дополнительных соглашений к Договору в соответствии с п.3.5. и нарушения других условий Договора.</w:t>
      </w:r>
    </w:p>
    <w:p w:rsidR="0004533F" w:rsidRPr="002F50F9" w:rsidRDefault="00013F28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На беспрепятственный </w:t>
      </w:r>
      <w:r w:rsidR="0004533F" w:rsidRPr="002F50F9">
        <w:rPr>
          <w:rFonts w:ascii="Times New Roman" w:hAnsi="Times New Roman"/>
          <w:sz w:val="24"/>
          <w:szCs w:val="24"/>
        </w:rPr>
        <w:t>доступ на территорию арендуемо</w:t>
      </w:r>
      <w:r>
        <w:rPr>
          <w:rFonts w:ascii="Times New Roman" w:hAnsi="Times New Roman"/>
          <w:sz w:val="24"/>
          <w:szCs w:val="24"/>
        </w:rPr>
        <w:t xml:space="preserve">го земельного участка с целью его </w:t>
      </w:r>
      <w:r w:rsidR="0004533F" w:rsidRPr="002F50F9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 xml:space="preserve">мотра на предмет </w:t>
      </w:r>
      <w:r w:rsidR="0004533F" w:rsidRPr="002F50F9">
        <w:rPr>
          <w:rFonts w:ascii="Times New Roman" w:hAnsi="Times New Roman"/>
          <w:sz w:val="24"/>
          <w:szCs w:val="24"/>
        </w:rPr>
        <w:t>соблюдения условий Договора.</w:t>
      </w:r>
    </w:p>
    <w:p w:rsidR="0004533F" w:rsidRPr="002F50F9" w:rsidRDefault="00013F28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На возмещение убытков, </w:t>
      </w:r>
      <w:r w:rsidR="0004533F" w:rsidRPr="002F50F9">
        <w:rPr>
          <w:rFonts w:ascii="Times New Roman" w:hAnsi="Times New Roman"/>
          <w:sz w:val="24"/>
          <w:szCs w:val="24"/>
        </w:rPr>
        <w:t>причиненных ухудшением качества Уч</w:t>
      </w:r>
      <w:r>
        <w:rPr>
          <w:rFonts w:ascii="Times New Roman" w:hAnsi="Times New Roman"/>
          <w:sz w:val="24"/>
          <w:szCs w:val="24"/>
        </w:rPr>
        <w:t xml:space="preserve">астка и экологической обстановки в </w:t>
      </w:r>
      <w:r w:rsidR="0004533F" w:rsidRPr="002F50F9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те хозяйственной деятельности арендатора, а также по  иным </w:t>
      </w:r>
      <w:r w:rsidR="0004533F" w:rsidRPr="002F50F9">
        <w:rPr>
          <w:rFonts w:ascii="Times New Roman" w:hAnsi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 Арендодатель обязан: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4.2.2. Передать Арендатору Участ</w:t>
      </w:r>
      <w:r w:rsidR="00013F28">
        <w:rPr>
          <w:rFonts w:ascii="Times New Roman" w:hAnsi="Times New Roman"/>
          <w:sz w:val="24"/>
          <w:szCs w:val="24"/>
        </w:rPr>
        <w:t xml:space="preserve">ок по акту приема - передачи в </w:t>
      </w:r>
      <w:r w:rsidRPr="002F50F9">
        <w:rPr>
          <w:rFonts w:ascii="Times New Roman" w:hAnsi="Times New Roman"/>
          <w:sz w:val="24"/>
          <w:szCs w:val="24"/>
        </w:rPr>
        <w:t>5-ти дневный срок с момента подписания договора.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4.2.3. Письменно в десятидне</w:t>
      </w:r>
      <w:r w:rsidR="00013F28">
        <w:rPr>
          <w:rFonts w:ascii="Times New Roman" w:hAnsi="Times New Roman"/>
          <w:sz w:val="24"/>
          <w:szCs w:val="24"/>
        </w:rPr>
        <w:t xml:space="preserve">вный срок уведомить Арендатора об изменении номеров </w:t>
      </w:r>
      <w:r w:rsidRPr="002F50F9">
        <w:rPr>
          <w:rFonts w:ascii="Times New Roman" w:hAnsi="Times New Roman"/>
          <w:sz w:val="24"/>
          <w:szCs w:val="24"/>
        </w:rPr>
        <w:t>сче</w:t>
      </w:r>
      <w:r w:rsidR="00013F28">
        <w:rPr>
          <w:rFonts w:ascii="Times New Roman" w:hAnsi="Times New Roman"/>
          <w:sz w:val="24"/>
          <w:szCs w:val="24"/>
        </w:rPr>
        <w:t xml:space="preserve">тов для перечисления </w:t>
      </w:r>
      <w:r w:rsidRPr="002F50F9">
        <w:rPr>
          <w:rFonts w:ascii="Times New Roman" w:hAnsi="Times New Roman"/>
          <w:sz w:val="24"/>
          <w:szCs w:val="24"/>
        </w:rPr>
        <w:t>а</w:t>
      </w:r>
      <w:r w:rsidR="00013F28">
        <w:rPr>
          <w:rFonts w:ascii="Times New Roman" w:hAnsi="Times New Roman"/>
          <w:sz w:val="24"/>
          <w:szCs w:val="24"/>
        </w:rPr>
        <w:t xml:space="preserve">рендной </w:t>
      </w:r>
      <w:r w:rsidRPr="002F50F9">
        <w:rPr>
          <w:rFonts w:ascii="Times New Roman" w:hAnsi="Times New Roman"/>
          <w:sz w:val="24"/>
          <w:szCs w:val="24"/>
        </w:rPr>
        <w:t>платы, указанных в п. 3.2.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4.2.4. Своев</w:t>
      </w:r>
      <w:r w:rsidR="00013F28">
        <w:rPr>
          <w:rFonts w:ascii="Times New Roman" w:hAnsi="Times New Roman"/>
          <w:sz w:val="24"/>
          <w:szCs w:val="24"/>
        </w:rPr>
        <w:t xml:space="preserve">ременно производить перерасчет арендной платы </w:t>
      </w:r>
      <w:r w:rsidRPr="002F50F9">
        <w:rPr>
          <w:rFonts w:ascii="Times New Roman" w:hAnsi="Times New Roman"/>
          <w:sz w:val="24"/>
          <w:szCs w:val="24"/>
        </w:rPr>
        <w:t>и своевременно информировать об этом Арендатора.</w:t>
      </w:r>
    </w:p>
    <w:p w:rsidR="0004533F" w:rsidRPr="002F50F9" w:rsidRDefault="0004533F" w:rsidP="00013F28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Использовать Участок на условиях, </w:t>
      </w:r>
      <w:r w:rsidR="0004533F" w:rsidRPr="002F50F9">
        <w:rPr>
          <w:rFonts w:ascii="Times New Roman" w:hAnsi="Times New Roman"/>
          <w:sz w:val="24"/>
          <w:szCs w:val="24"/>
        </w:rPr>
        <w:t>установленных Договором.</w:t>
      </w:r>
    </w:p>
    <w:p w:rsidR="00D1001F" w:rsidRPr="000A6DF5" w:rsidRDefault="0004533F" w:rsidP="00D1001F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D4350">
        <w:rPr>
          <w:rFonts w:ascii="Times New Roman" w:hAnsi="Times New Roman"/>
          <w:sz w:val="24"/>
          <w:szCs w:val="24"/>
        </w:rPr>
        <w:t>4.3.2</w:t>
      </w:r>
      <w:r w:rsidR="00347AA2" w:rsidRPr="002D4350">
        <w:rPr>
          <w:rFonts w:ascii="Times New Roman" w:hAnsi="Times New Roman"/>
          <w:sz w:val="24"/>
          <w:szCs w:val="24"/>
        </w:rPr>
        <w:t xml:space="preserve">. Сдавать Участок в субаренду, </w:t>
      </w:r>
      <w:r w:rsidRPr="002D4350">
        <w:rPr>
          <w:rFonts w:ascii="Times New Roman" w:hAnsi="Times New Roman"/>
          <w:sz w:val="24"/>
          <w:szCs w:val="24"/>
        </w:rPr>
        <w:t xml:space="preserve">а </w:t>
      </w:r>
      <w:r w:rsidR="00347AA2" w:rsidRPr="002D4350">
        <w:rPr>
          <w:rFonts w:ascii="Times New Roman" w:hAnsi="Times New Roman"/>
          <w:sz w:val="24"/>
          <w:szCs w:val="24"/>
        </w:rPr>
        <w:t xml:space="preserve">также передавать свои права и обязанности по </w:t>
      </w:r>
      <w:r w:rsidRPr="002D4350">
        <w:rPr>
          <w:rFonts w:ascii="Times New Roman" w:hAnsi="Times New Roman"/>
          <w:sz w:val="24"/>
          <w:szCs w:val="24"/>
        </w:rPr>
        <w:t>догово</w:t>
      </w:r>
      <w:r w:rsidR="00347AA2" w:rsidRPr="002D4350">
        <w:rPr>
          <w:rFonts w:ascii="Times New Roman" w:hAnsi="Times New Roman"/>
          <w:sz w:val="24"/>
          <w:szCs w:val="24"/>
        </w:rPr>
        <w:t xml:space="preserve">ру третьим лицам в течение срока </w:t>
      </w:r>
      <w:r w:rsidR="007D7DE5">
        <w:rPr>
          <w:rFonts w:ascii="Times New Roman" w:hAnsi="Times New Roman"/>
          <w:sz w:val="24"/>
          <w:szCs w:val="24"/>
        </w:rPr>
        <w:t>действия настоящего договора</w:t>
      </w:r>
      <w:r w:rsidR="000A6DF5">
        <w:rPr>
          <w:rFonts w:ascii="Times New Roman" w:hAnsi="Times New Roman"/>
          <w:sz w:val="24"/>
          <w:szCs w:val="24"/>
        </w:rPr>
        <w:t xml:space="preserve"> </w:t>
      </w:r>
      <w:r w:rsidR="00D1001F" w:rsidRPr="000A6DF5">
        <w:rPr>
          <w:rFonts w:ascii="Times New Roman" w:hAnsi="Times New Roman"/>
          <w:sz w:val="24"/>
          <w:szCs w:val="24"/>
        </w:rPr>
        <w:t>без согласия арендодателя при условии его уведомления.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 Арендатор обязан: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04533F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</w:t>
      </w:r>
      <w:r w:rsidR="00400B7F">
        <w:rPr>
          <w:rFonts w:ascii="Times New Roman" w:hAnsi="Times New Roman"/>
          <w:sz w:val="24"/>
          <w:szCs w:val="24"/>
        </w:rPr>
        <w:t>ванием</w:t>
      </w:r>
      <w:r w:rsidR="0020463E">
        <w:rPr>
          <w:rFonts w:ascii="Times New Roman" w:hAnsi="Times New Roman"/>
          <w:sz w:val="24"/>
          <w:szCs w:val="24"/>
        </w:rPr>
        <w:t xml:space="preserve">, а также </w:t>
      </w:r>
      <w:r w:rsidR="0020463E" w:rsidRPr="00497E5B">
        <w:rPr>
          <w:rFonts w:ascii="Times New Roman" w:hAnsi="Times New Roman"/>
          <w:sz w:val="24"/>
          <w:szCs w:val="24"/>
        </w:rPr>
        <w:t>способами, которые не должны наносить вред окружающей среде, в том числе Участку как природному объекту</w:t>
      </w:r>
      <w:r w:rsidR="00D95622">
        <w:rPr>
          <w:rFonts w:ascii="Times New Roman" w:hAnsi="Times New Roman"/>
          <w:sz w:val="24"/>
          <w:szCs w:val="24"/>
        </w:rPr>
        <w:t>.</w:t>
      </w:r>
    </w:p>
    <w:p w:rsidR="000906AE" w:rsidRDefault="002D4350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47AA2">
        <w:rPr>
          <w:rFonts w:ascii="Times New Roman" w:hAnsi="Times New Roman"/>
          <w:sz w:val="24"/>
          <w:szCs w:val="24"/>
        </w:rPr>
        <w:t xml:space="preserve">рендатор </w:t>
      </w:r>
      <w:r w:rsidR="00347AA2" w:rsidRPr="00347AA2">
        <w:rPr>
          <w:rFonts w:ascii="Times New Roman" w:hAnsi="Times New Roman"/>
          <w:sz w:val="24"/>
          <w:szCs w:val="24"/>
        </w:rPr>
        <w:t>несет обязанности по использованию земельного участка в соответствии со ст.42 Земельно</w:t>
      </w:r>
      <w:r w:rsidR="00347AA2">
        <w:rPr>
          <w:rFonts w:ascii="Times New Roman" w:hAnsi="Times New Roman"/>
          <w:sz w:val="24"/>
          <w:szCs w:val="24"/>
        </w:rPr>
        <w:t>го Кодекса Российской Федерации. Т</w:t>
      </w:r>
      <w:r w:rsidR="00347AA2" w:rsidRPr="00347AA2">
        <w:rPr>
          <w:rFonts w:ascii="Times New Roman" w:hAnsi="Times New Roman"/>
          <w:sz w:val="24"/>
          <w:szCs w:val="24"/>
        </w:rPr>
        <w:t xml:space="preserve">акже обязан обеспечить доступ специальных служб к передаваемому в </w:t>
      </w:r>
      <w:r w:rsidR="00347AA2">
        <w:rPr>
          <w:rFonts w:ascii="Times New Roman" w:hAnsi="Times New Roman"/>
          <w:sz w:val="24"/>
          <w:szCs w:val="24"/>
        </w:rPr>
        <w:t>аренду</w:t>
      </w:r>
      <w:r w:rsidR="00347AA2" w:rsidRPr="00347AA2">
        <w:rPr>
          <w:rFonts w:ascii="Times New Roman" w:hAnsi="Times New Roman"/>
          <w:sz w:val="24"/>
          <w:szCs w:val="24"/>
        </w:rPr>
        <w:t xml:space="preserve"> земельному участку для развития инженерных сетей и коммуникаций согласно гене</w:t>
      </w:r>
      <w:r>
        <w:rPr>
          <w:rFonts w:ascii="Times New Roman" w:hAnsi="Times New Roman"/>
          <w:sz w:val="24"/>
          <w:szCs w:val="24"/>
        </w:rPr>
        <w:t xml:space="preserve">ральным планам </w:t>
      </w:r>
      <w:r w:rsidR="00347AA2" w:rsidRPr="00347AA2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их</w:t>
      </w:r>
      <w:r w:rsidR="00347AA2" w:rsidRPr="00347AA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="00347AA2" w:rsidRPr="00347AA2">
        <w:rPr>
          <w:rFonts w:ascii="Times New Roman" w:hAnsi="Times New Roman"/>
          <w:sz w:val="24"/>
          <w:szCs w:val="24"/>
        </w:rPr>
        <w:t xml:space="preserve"> Дмитровского района Орловской области.</w:t>
      </w:r>
      <w:r w:rsidR="00825675">
        <w:rPr>
          <w:rFonts w:ascii="Times New Roman" w:hAnsi="Times New Roman"/>
          <w:sz w:val="24"/>
          <w:szCs w:val="24"/>
        </w:rPr>
        <w:t xml:space="preserve"> 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Уплачивать в размере и на условиях, </w:t>
      </w:r>
      <w:r w:rsidR="0004533F" w:rsidRPr="002F50F9">
        <w:rPr>
          <w:rFonts w:ascii="Times New Roman" w:hAnsi="Times New Roman"/>
          <w:sz w:val="24"/>
          <w:szCs w:val="24"/>
        </w:rPr>
        <w:t>установленных Договором, арендную плату.</w:t>
      </w:r>
    </w:p>
    <w:p w:rsidR="0004533F" w:rsidRPr="002F50F9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347AA2">
        <w:rPr>
          <w:rFonts w:ascii="Times New Roman" w:hAnsi="Times New Roman"/>
          <w:sz w:val="24"/>
          <w:szCs w:val="24"/>
        </w:rPr>
        <w:t xml:space="preserve">. Обеспечить </w:t>
      </w:r>
      <w:r w:rsidR="0004533F" w:rsidRPr="002F50F9">
        <w:rPr>
          <w:rFonts w:ascii="Times New Roman" w:hAnsi="Times New Roman"/>
          <w:sz w:val="24"/>
          <w:szCs w:val="24"/>
        </w:rPr>
        <w:t>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04533F" w:rsidRPr="002F50F9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4.4.5</w:t>
      </w:r>
      <w:r w:rsidR="0004533F" w:rsidRPr="002F50F9">
        <w:rPr>
          <w:rFonts w:ascii="Times New Roman" w:hAnsi="Times New Roman"/>
          <w:sz w:val="24"/>
          <w:szCs w:val="24"/>
        </w:rPr>
        <w:t>. Пись</w:t>
      </w:r>
      <w:r w:rsidR="00347AA2">
        <w:rPr>
          <w:rFonts w:ascii="Times New Roman" w:hAnsi="Times New Roman"/>
          <w:sz w:val="24"/>
          <w:szCs w:val="24"/>
        </w:rPr>
        <w:t xml:space="preserve">менно сообщить Арендодателю не позднее, чем за 3 (три) месяца о предстоящем освобождении </w:t>
      </w:r>
      <w:r w:rsidR="0004533F" w:rsidRPr="002F50F9">
        <w:rPr>
          <w:rFonts w:ascii="Times New Roman" w:hAnsi="Times New Roman"/>
          <w:sz w:val="24"/>
          <w:szCs w:val="24"/>
        </w:rPr>
        <w:t xml:space="preserve">Участка </w:t>
      </w:r>
      <w:r w:rsidR="00347AA2">
        <w:rPr>
          <w:rFonts w:ascii="Times New Roman" w:hAnsi="Times New Roman"/>
          <w:sz w:val="24"/>
          <w:szCs w:val="24"/>
        </w:rPr>
        <w:t>как в связи с окончанием срока действия Договора, так и при досрочном</w:t>
      </w:r>
      <w:r w:rsidR="0004533F" w:rsidRPr="002F50F9">
        <w:rPr>
          <w:rFonts w:ascii="Times New Roman" w:hAnsi="Times New Roman"/>
          <w:sz w:val="24"/>
          <w:szCs w:val="24"/>
        </w:rPr>
        <w:t xml:space="preserve"> их освобождении.</w:t>
      </w:r>
    </w:p>
    <w:p w:rsidR="0004533F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347AA2">
        <w:rPr>
          <w:rFonts w:ascii="Times New Roman" w:hAnsi="Times New Roman"/>
          <w:sz w:val="24"/>
          <w:szCs w:val="24"/>
        </w:rPr>
        <w:t xml:space="preserve">. Не допускать действий, приводящих к </w:t>
      </w:r>
      <w:r w:rsidR="0004533F" w:rsidRPr="002F50F9">
        <w:rPr>
          <w:rFonts w:ascii="Times New Roman" w:hAnsi="Times New Roman"/>
          <w:sz w:val="24"/>
          <w:szCs w:val="24"/>
        </w:rPr>
        <w:t>ухудшению экологическо</w:t>
      </w:r>
      <w:r w:rsidR="00347AA2">
        <w:rPr>
          <w:rFonts w:ascii="Times New Roman" w:hAnsi="Times New Roman"/>
          <w:sz w:val="24"/>
          <w:szCs w:val="24"/>
        </w:rPr>
        <w:t xml:space="preserve">й обстановки на арендуемом земельном участке и прилегающих к нему </w:t>
      </w:r>
      <w:r w:rsidR="00470CEA">
        <w:rPr>
          <w:rFonts w:ascii="Times New Roman" w:hAnsi="Times New Roman"/>
          <w:sz w:val="24"/>
          <w:szCs w:val="24"/>
        </w:rPr>
        <w:t>территорий</w:t>
      </w:r>
      <w:r w:rsidR="00347AA2">
        <w:rPr>
          <w:rFonts w:ascii="Times New Roman" w:hAnsi="Times New Roman"/>
          <w:sz w:val="24"/>
          <w:szCs w:val="24"/>
        </w:rPr>
        <w:t>, а также выполнять работы</w:t>
      </w:r>
      <w:r w:rsidR="0004533F" w:rsidRPr="002F50F9">
        <w:rPr>
          <w:rFonts w:ascii="Times New Roman" w:hAnsi="Times New Roman"/>
          <w:sz w:val="24"/>
          <w:szCs w:val="24"/>
        </w:rPr>
        <w:t xml:space="preserve"> по благоустройству территории.</w:t>
      </w:r>
    </w:p>
    <w:p w:rsidR="0004533F" w:rsidRPr="002F50F9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8E1120">
        <w:rPr>
          <w:rFonts w:ascii="Times New Roman" w:hAnsi="Times New Roman"/>
          <w:sz w:val="24"/>
          <w:szCs w:val="24"/>
        </w:rPr>
        <w:t>7</w:t>
      </w:r>
      <w:r w:rsidR="0004533F" w:rsidRPr="002F50F9">
        <w:rPr>
          <w:rFonts w:ascii="Times New Roman" w:hAnsi="Times New Roman"/>
          <w:sz w:val="24"/>
          <w:szCs w:val="24"/>
        </w:rPr>
        <w:t xml:space="preserve">. </w:t>
      </w:r>
      <w:r w:rsidR="00347AA2">
        <w:rPr>
          <w:rFonts w:ascii="Times New Roman" w:hAnsi="Times New Roman"/>
          <w:sz w:val="24"/>
          <w:szCs w:val="24"/>
        </w:rPr>
        <w:t xml:space="preserve">Письменно в десятидневный срок уведомить </w:t>
      </w:r>
      <w:r w:rsidR="0004533F" w:rsidRPr="002F50F9">
        <w:rPr>
          <w:rFonts w:ascii="Times New Roman" w:hAnsi="Times New Roman"/>
          <w:sz w:val="24"/>
          <w:szCs w:val="24"/>
        </w:rPr>
        <w:t>Арендодателя об изменении своих реквизитов.</w:t>
      </w:r>
    </w:p>
    <w:p w:rsidR="0004533F" w:rsidRDefault="00D9562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8E1120">
        <w:rPr>
          <w:rFonts w:ascii="Times New Roman" w:hAnsi="Times New Roman"/>
          <w:sz w:val="24"/>
          <w:szCs w:val="24"/>
        </w:rPr>
        <w:t>8</w:t>
      </w:r>
      <w:r w:rsidR="0004533F" w:rsidRPr="002F50F9">
        <w:rPr>
          <w:rFonts w:ascii="Times New Roman" w:hAnsi="Times New Roman"/>
          <w:sz w:val="24"/>
          <w:szCs w:val="24"/>
        </w:rPr>
        <w:t>. Арендодател</w:t>
      </w:r>
      <w:r w:rsidR="00347AA2">
        <w:rPr>
          <w:rFonts w:ascii="Times New Roman" w:hAnsi="Times New Roman"/>
          <w:sz w:val="24"/>
          <w:szCs w:val="24"/>
        </w:rPr>
        <w:t xml:space="preserve">ь и Арендатор имеют иные права и несут </w:t>
      </w:r>
      <w:r w:rsidR="0004533F" w:rsidRPr="002F50F9">
        <w:rPr>
          <w:rFonts w:ascii="Times New Roman" w:hAnsi="Times New Roman"/>
          <w:sz w:val="24"/>
          <w:szCs w:val="24"/>
        </w:rPr>
        <w:t>иные обязанности, установленные законодательством Российской Федерации.</w:t>
      </w:r>
    </w:p>
    <w:p w:rsidR="002C5D3E" w:rsidRPr="002F50F9" w:rsidRDefault="002C5D3E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За нарушение условий Договора Стороны несут ответственность, предусмотренную </w:t>
      </w:r>
      <w:r w:rsidR="0004533F" w:rsidRPr="002F50F9">
        <w:rPr>
          <w:rFonts w:ascii="Times New Roman" w:hAnsi="Times New Roman"/>
          <w:sz w:val="24"/>
          <w:szCs w:val="24"/>
        </w:rPr>
        <w:t>зако</w:t>
      </w:r>
      <w:r>
        <w:rPr>
          <w:rFonts w:ascii="Times New Roman" w:hAnsi="Times New Roman"/>
          <w:sz w:val="24"/>
          <w:szCs w:val="24"/>
        </w:rPr>
        <w:t xml:space="preserve">нодательством </w:t>
      </w:r>
      <w:r w:rsidR="0004533F"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E7242D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5.2. </w:t>
      </w:r>
      <w:r w:rsidR="00E7242D" w:rsidRPr="00E7242D">
        <w:rPr>
          <w:rFonts w:ascii="Times New Roman" w:hAnsi="Times New Roman"/>
          <w:sz w:val="24"/>
        </w:rPr>
        <w:t>За нарушение срока внесения арендной платы по договору устанавливается неустойка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Неустойка перечисляется на счет, указанный в п.3.2. настоящего Договора.</w:t>
      </w:r>
      <w:r w:rsidRPr="00E7242D">
        <w:rPr>
          <w:rFonts w:ascii="Times New Roman" w:hAnsi="Times New Roman"/>
          <w:sz w:val="24"/>
          <w:szCs w:val="24"/>
        </w:rPr>
        <w:t xml:space="preserve">    </w:t>
      </w:r>
    </w:p>
    <w:p w:rsidR="0004533F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7242D">
        <w:rPr>
          <w:rFonts w:ascii="Times New Roman" w:hAnsi="Times New Roman"/>
          <w:sz w:val="24"/>
          <w:szCs w:val="24"/>
        </w:rPr>
        <w:t>5</w:t>
      </w:r>
      <w:r w:rsidR="00347AA2">
        <w:rPr>
          <w:rFonts w:ascii="Times New Roman" w:hAnsi="Times New Roman"/>
          <w:sz w:val="24"/>
          <w:szCs w:val="24"/>
        </w:rPr>
        <w:t xml:space="preserve">.3. Ответственность Сторон за нарушение обязательств по Договору, вызванных </w:t>
      </w:r>
      <w:r w:rsidRPr="002F50F9">
        <w:rPr>
          <w:rFonts w:ascii="Times New Roman" w:hAnsi="Times New Roman"/>
          <w:sz w:val="24"/>
          <w:szCs w:val="24"/>
        </w:rPr>
        <w:t>действи</w:t>
      </w:r>
      <w:r w:rsidR="00347AA2">
        <w:rPr>
          <w:rFonts w:ascii="Times New Roman" w:hAnsi="Times New Roman"/>
          <w:sz w:val="24"/>
          <w:szCs w:val="24"/>
        </w:rPr>
        <w:t xml:space="preserve">ем </w:t>
      </w:r>
      <w:r w:rsidRPr="002F50F9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2C5D3E" w:rsidRPr="002F50F9" w:rsidRDefault="002C5D3E" w:rsidP="00E7242D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6.1. Все изменения и </w:t>
      </w:r>
      <w:r w:rsidR="00347AA2">
        <w:rPr>
          <w:rFonts w:ascii="Times New Roman" w:hAnsi="Times New Roman"/>
          <w:sz w:val="24"/>
          <w:szCs w:val="24"/>
        </w:rPr>
        <w:t xml:space="preserve">(или) дополнения к Договору </w:t>
      </w:r>
      <w:r w:rsidRPr="002F50F9">
        <w:rPr>
          <w:rFonts w:ascii="Times New Roman" w:hAnsi="Times New Roman"/>
          <w:sz w:val="24"/>
          <w:szCs w:val="24"/>
        </w:rPr>
        <w:t>оформляются Сторонами в письменной форме.</w:t>
      </w:r>
    </w:p>
    <w:p w:rsidR="0004533F" w:rsidRPr="002F50F9" w:rsidRDefault="0004533F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6.2. Договор может быть расторгнут: по взаимному </w:t>
      </w:r>
      <w:r w:rsidR="00347AA2">
        <w:rPr>
          <w:rFonts w:ascii="Times New Roman" w:hAnsi="Times New Roman"/>
          <w:sz w:val="24"/>
          <w:szCs w:val="24"/>
        </w:rPr>
        <w:t xml:space="preserve">согласию сторон; по требованию </w:t>
      </w:r>
      <w:r w:rsidRPr="002F50F9">
        <w:rPr>
          <w:rFonts w:ascii="Times New Roman" w:hAnsi="Times New Roman"/>
          <w:sz w:val="24"/>
          <w:szCs w:val="24"/>
        </w:rPr>
        <w:t>Арендо</w:t>
      </w:r>
      <w:r w:rsidR="00347AA2">
        <w:rPr>
          <w:rFonts w:ascii="Times New Roman" w:hAnsi="Times New Roman"/>
          <w:sz w:val="24"/>
          <w:szCs w:val="24"/>
        </w:rPr>
        <w:t xml:space="preserve">дателя, по решению суда, на основании и в порядке, </w:t>
      </w:r>
      <w:r w:rsidRPr="002F50F9">
        <w:rPr>
          <w:rFonts w:ascii="Times New Roman" w:hAnsi="Times New Roman"/>
          <w:sz w:val="24"/>
          <w:szCs w:val="24"/>
        </w:rPr>
        <w:t>установленном гражданским законодател</w:t>
      </w:r>
      <w:r w:rsidR="00347AA2">
        <w:rPr>
          <w:rFonts w:ascii="Times New Roman" w:hAnsi="Times New Roman"/>
          <w:sz w:val="24"/>
          <w:szCs w:val="24"/>
        </w:rPr>
        <w:t xml:space="preserve">ьством, а также в </w:t>
      </w:r>
      <w:r w:rsidRPr="002F50F9">
        <w:rPr>
          <w:rFonts w:ascii="Times New Roman" w:hAnsi="Times New Roman"/>
          <w:sz w:val="24"/>
          <w:szCs w:val="24"/>
        </w:rPr>
        <w:t>случа</w:t>
      </w:r>
      <w:r w:rsidR="00347AA2">
        <w:rPr>
          <w:rFonts w:ascii="Times New Roman" w:hAnsi="Times New Roman"/>
          <w:sz w:val="24"/>
          <w:szCs w:val="24"/>
        </w:rPr>
        <w:t xml:space="preserve">ях, указанных </w:t>
      </w:r>
      <w:r w:rsidRPr="002F50F9">
        <w:rPr>
          <w:rFonts w:ascii="Times New Roman" w:hAnsi="Times New Roman"/>
          <w:sz w:val="24"/>
          <w:szCs w:val="24"/>
        </w:rPr>
        <w:t xml:space="preserve">в пункте 4.1.1. </w:t>
      </w:r>
    </w:p>
    <w:p w:rsidR="0004533F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</w:t>
      </w:r>
      <w:r w:rsidR="0004533F" w:rsidRPr="002F50F9">
        <w:rPr>
          <w:rFonts w:ascii="Times New Roman" w:hAnsi="Times New Roman"/>
          <w:sz w:val="24"/>
          <w:szCs w:val="24"/>
        </w:rPr>
        <w:t xml:space="preserve"> прекращении Договора Арендатор обязан вернуть Арендодателю Участок в надлежащем состоянии.</w:t>
      </w:r>
    </w:p>
    <w:p w:rsidR="002C5D3E" w:rsidRDefault="002C5D3E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04533F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</w:t>
      </w:r>
      <w:r w:rsidR="0004533F" w:rsidRPr="002F50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Договору, разрешаются в соответствии с з</w:t>
      </w:r>
      <w:r w:rsidR="0004533F" w:rsidRPr="002F50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конодательством </w:t>
      </w:r>
      <w:r w:rsidR="0004533F" w:rsidRPr="002F50F9">
        <w:rPr>
          <w:rFonts w:ascii="Times New Roman" w:hAnsi="Times New Roman"/>
          <w:sz w:val="24"/>
          <w:szCs w:val="24"/>
        </w:rPr>
        <w:t>Российской Федерации.</w:t>
      </w:r>
    </w:p>
    <w:p w:rsidR="007B1E34" w:rsidRDefault="007B1E34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4533F" w:rsidRPr="002F50F9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 xml:space="preserve">8. Особые условия договора </w:t>
      </w:r>
    </w:p>
    <w:p w:rsidR="0004533F" w:rsidRPr="002F50F9" w:rsidRDefault="00347AA2" w:rsidP="00347AA2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Договор субаренды земельного участка подлежит государственной регистрации в </w:t>
      </w:r>
      <w:r w:rsidR="00E7242D" w:rsidRPr="001E759F">
        <w:rPr>
          <w:rFonts w:ascii="Times New Roman" w:hAnsi="Times New Roman"/>
          <w:sz w:val="24"/>
          <w:szCs w:val="24"/>
        </w:rPr>
        <w:t>Управлении Федеральной службы государственной регистрации, кадастра и картографии по Орловской области</w:t>
      </w:r>
      <w:r w:rsidR="006748C6">
        <w:rPr>
          <w:rFonts w:ascii="Times New Roman" w:hAnsi="Times New Roman"/>
          <w:sz w:val="24"/>
          <w:szCs w:val="24"/>
        </w:rPr>
        <w:t xml:space="preserve"> </w:t>
      </w:r>
      <w:r w:rsidR="0004533F" w:rsidRPr="002F50F9">
        <w:rPr>
          <w:rFonts w:ascii="Times New Roman" w:hAnsi="Times New Roman"/>
          <w:sz w:val="24"/>
          <w:szCs w:val="24"/>
        </w:rPr>
        <w:t>и направляется Арендодателю для последующего учета.</w:t>
      </w:r>
    </w:p>
    <w:p w:rsidR="0004533F" w:rsidRPr="002F50F9" w:rsidRDefault="006748C6" w:rsidP="006748C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Срок </w:t>
      </w:r>
      <w:r w:rsidR="0004533F" w:rsidRPr="002F50F9">
        <w:rPr>
          <w:rFonts w:ascii="Times New Roman" w:hAnsi="Times New Roman"/>
          <w:sz w:val="24"/>
          <w:szCs w:val="24"/>
        </w:rPr>
        <w:t>действия договора субаренды не может превышать срок действия Договора.</w:t>
      </w:r>
    </w:p>
    <w:p w:rsidR="0004533F" w:rsidRPr="002F50F9" w:rsidRDefault="006748C6" w:rsidP="006748C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При досрочном расторжении </w:t>
      </w:r>
      <w:r w:rsidR="0004533F"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договор </w:t>
      </w:r>
      <w:r w:rsidR="0004533F" w:rsidRPr="002F50F9">
        <w:rPr>
          <w:rFonts w:ascii="Times New Roman" w:hAnsi="Times New Roman"/>
          <w:sz w:val="24"/>
          <w:szCs w:val="24"/>
        </w:rPr>
        <w:t>субаренды земельного участка прекращает свое действие.</w:t>
      </w:r>
    </w:p>
    <w:p w:rsidR="0004533F" w:rsidRPr="002F50F9" w:rsidRDefault="0004533F" w:rsidP="006748C6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>8.4. Расходы по государ</w:t>
      </w:r>
      <w:r w:rsidR="006748C6">
        <w:rPr>
          <w:rFonts w:ascii="Times New Roman" w:hAnsi="Times New Roman"/>
          <w:sz w:val="24"/>
          <w:szCs w:val="24"/>
        </w:rPr>
        <w:t xml:space="preserve">ственной регистрации Договора, </w:t>
      </w:r>
      <w:r w:rsidRPr="002F50F9">
        <w:rPr>
          <w:rFonts w:ascii="Times New Roman" w:hAnsi="Times New Roman"/>
          <w:sz w:val="24"/>
          <w:szCs w:val="24"/>
        </w:rPr>
        <w:t>а также изменений и дополнений к нему возлагаются на Арендатора.</w:t>
      </w:r>
    </w:p>
    <w:p w:rsidR="0004533F" w:rsidRPr="0098364C" w:rsidRDefault="006748C6" w:rsidP="006748C6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8.5. Договор составлен в 3-х (трех) экземплярах, </w:t>
      </w:r>
      <w:r w:rsidR="0004533F" w:rsidRPr="0098364C">
        <w:rPr>
          <w:sz w:val="24"/>
          <w:szCs w:val="24"/>
        </w:rPr>
        <w:t>имеющих одинаковую юри</w:t>
      </w:r>
      <w:r>
        <w:rPr>
          <w:sz w:val="24"/>
          <w:szCs w:val="24"/>
        </w:rPr>
        <w:t xml:space="preserve">дическую силу, из которых по одному </w:t>
      </w:r>
      <w:r w:rsidR="0004533F" w:rsidRPr="0098364C">
        <w:rPr>
          <w:sz w:val="24"/>
          <w:szCs w:val="24"/>
        </w:rPr>
        <w:t>экземпляру хранится у Сторон, третий в Управлении Федеральной службы государственной регистрации, кадастра и картографии по Орловской области.</w:t>
      </w:r>
    </w:p>
    <w:p w:rsidR="003B0A1F" w:rsidRDefault="003B0A1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04533F" w:rsidRDefault="0004533F" w:rsidP="0004533F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lastRenderedPageBreak/>
        <w:t>9. Реквизиты Сторон</w:t>
      </w:r>
    </w:p>
    <w:p w:rsidR="007B3382" w:rsidRPr="002F50F9" w:rsidRDefault="0004533F" w:rsidP="005C6C5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b/>
          <w:sz w:val="24"/>
          <w:szCs w:val="24"/>
        </w:rPr>
        <w:t>Арендодатель:</w:t>
      </w:r>
      <w:r w:rsidR="007B3382" w:rsidRPr="002F50F9">
        <w:rPr>
          <w:rFonts w:ascii="Times New Roman" w:hAnsi="Times New Roman"/>
          <w:b/>
          <w:sz w:val="24"/>
          <w:szCs w:val="24"/>
        </w:rPr>
        <w:t xml:space="preserve"> Администрация Дмитровского района</w:t>
      </w:r>
      <w:r w:rsidR="007B3382">
        <w:rPr>
          <w:rFonts w:ascii="Times New Roman" w:hAnsi="Times New Roman"/>
          <w:b/>
          <w:sz w:val="24"/>
          <w:szCs w:val="24"/>
        </w:rPr>
        <w:t xml:space="preserve"> Орловской области</w:t>
      </w:r>
      <w:r w:rsidR="007B3382" w:rsidRPr="002F50F9">
        <w:rPr>
          <w:rFonts w:ascii="Times New Roman" w:hAnsi="Times New Roman"/>
          <w:b/>
          <w:sz w:val="24"/>
          <w:szCs w:val="24"/>
        </w:rPr>
        <w:t>.</w:t>
      </w:r>
    </w:p>
    <w:p w:rsidR="007B3382" w:rsidRPr="00E7242D" w:rsidRDefault="007B3382" w:rsidP="005C6C52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E7242D">
        <w:rPr>
          <w:rFonts w:ascii="Times New Roman" w:hAnsi="Times New Roman" w:cs="Times New Roman"/>
          <w:b w:val="0"/>
          <w:sz w:val="24"/>
          <w:szCs w:val="24"/>
        </w:rPr>
        <w:t>Адрес:  303240 г.Дмитровск, Орловская область, ул.Советская, д.84а.</w:t>
      </w:r>
    </w:p>
    <w:p w:rsidR="007B3382" w:rsidRPr="0098364C" w:rsidRDefault="007B3382" w:rsidP="007B3382">
      <w:pPr>
        <w:pStyle w:val="a8"/>
        <w:spacing w:line="25" w:lineRule="atLeast"/>
        <w:rPr>
          <w:sz w:val="24"/>
          <w:szCs w:val="24"/>
        </w:rPr>
      </w:pPr>
      <w:r w:rsidRPr="0098364C"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F33613" w:rsidRPr="00780F95" w:rsidRDefault="0004533F" w:rsidP="00F33613">
      <w:pPr>
        <w:pStyle w:val="af3"/>
        <w:rPr>
          <w:sz w:val="24"/>
          <w:szCs w:val="24"/>
        </w:rPr>
      </w:pPr>
      <w:r>
        <w:rPr>
          <w:sz w:val="24"/>
        </w:rPr>
        <w:t xml:space="preserve">    </w:t>
      </w:r>
      <w:r>
        <w:rPr>
          <w:b/>
          <w:sz w:val="24"/>
        </w:rPr>
        <w:t xml:space="preserve">Арендатор: </w:t>
      </w:r>
      <w:r w:rsidR="009401E7">
        <w:rPr>
          <w:sz w:val="24"/>
          <w:szCs w:val="24"/>
        </w:rPr>
        <w:t>__________________________________________________________________</w:t>
      </w:r>
      <w:r w:rsidR="00F33613" w:rsidRPr="00780F95">
        <w:rPr>
          <w:sz w:val="24"/>
          <w:szCs w:val="24"/>
        </w:rPr>
        <w:t xml:space="preserve"> </w:t>
      </w:r>
    </w:p>
    <w:p w:rsidR="00F33613" w:rsidRPr="00780F95" w:rsidRDefault="009401E7" w:rsidP="00F33613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F33613" w:rsidRPr="00780F95" w:rsidRDefault="009401E7" w:rsidP="00F33613">
      <w:pPr>
        <w:pStyle w:val="af3"/>
        <w:rPr>
          <w:sz w:val="24"/>
          <w:szCs w:val="24"/>
        </w:rPr>
      </w:pPr>
      <w:r>
        <w:rPr>
          <w:sz w:val="24"/>
          <w:szCs w:val="24"/>
        </w:rPr>
        <w:t xml:space="preserve">ИНН,  КПП , ОГРН </w:t>
      </w:r>
      <w:r w:rsidR="00F33613" w:rsidRPr="00780F95">
        <w:rPr>
          <w:sz w:val="24"/>
          <w:szCs w:val="24"/>
        </w:rPr>
        <w:t xml:space="preserve">, зарегистрировано </w:t>
      </w:r>
      <w:r>
        <w:rPr>
          <w:sz w:val="24"/>
          <w:szCs w:val="24"/>
        </w:rPr>
        <w:t xml:space="preserve">________________________________  .   .        </w:t>
      </w:r>
      <w:r w:rsidR="00F33613">
        <w:rPr>
          <w:sz w:val="24"/>
          <w:szCs w:val="24"/>
        </w:rPr>
        <w:t xml:space="preserve"> </w:t>
      </w:r>
      <w:r w:rsidR="00F33613" w:rsidRPr="00780F95">
        <w:rPr>
          <w:sz w:val="24"/>
          <w:szCs w:val="24"/>
        </w:rPr>
        <w:t xml:space="preserve"> года</w:t>
      </w:r>
      <w:r w:rsidR="00F33613">
        <w:rPr>
          <w:sz w:val="24"/>
          <w:szCs w:val="24"/>
        </w:rPr>
        <w:t>.</w:t>
      </w:r>
    </w:p>
    <w:p w:rsidR="002C5D3E" w:rsidRDefault="002C5D3E" w:rsidP="00F3361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409B8">
        <w:rPr>
          <w:rFonts w:ascii="Times New Roman" w:hAnsi="Times New Roman"/>
          <w:sz w:val="24"/>
          <w:szCs w:val="24"/>
        </w:rPr>
        <w:t>договору прилагается акт приема-</w:t>
      </w:r>
      <w:r>
        <w:rPr>
          <w:rFonts w:ascii="Times New Roman" w:hAnsi="Times New Roman"/>
          <w:sz w:val="24"/>
          <w:szCs w:val="24"/>
        </w:rPr>
        <w:t>передачи земельного участка.</w:t>
      </w:r>
    </w:p>
    <w:p w:rsidR="0004533F" w:rsidRPr="002F50F9" w:rsidRDefault="0004533F" w:rsidP="0004533F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    </w:t>
      </w:r>
      <w:r w:rsidRPr="002F50F9">
        <w:rPr>
          <w:rFonts w:ascii="Times New Roman" w:hAnsi="Times New Roman"/>
          <w:b/>
          <w:sz w:val="24"/>
          <w:szCs w:val="24"/>
        </w:rPr>
        <w:t xml:space="preserve">Арендодатель: </w:t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Pr="002F50F9">
        <w:rPr>
          <w:rFonts w:ascii="Times New Roman" w:hAnsi="Times New Roman"/>
          <w:b/>
          <w:sz w:val="24"/>
          <w:szCs w:val="24"/>
        </w:rPr>
        <w:tab/>
      </w:r>
      <w:r w:rsidR="00F86490">
        <w:rPr>
          <w:rFonts w:ascii="Times New Roman" w:hAnsi="Times New Roman"/>
          <w:b/>
          <w:sz w:val="24"/>
          <w:szCs w:val="24"/>
        </w:rPr>
        <w:t xml:space="preserve">         </w:t>
      </w:r>
      <w:r w:rsidRPr="002F50F9">
        <w:rPr>
          <w:rFonts w:ascii="Times New Roman" w:hAnsi="Times New Roman"/>
          <w:b/>
          <w:sz w:val="24"/>
          <w:szCs w:val="24"/>
        </w:rPr>
        <w:t>Арендатор:</w:t>
      </w:r>
    </w:p>
    <w:p w:rsidR="006F350E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B3382">
        <w:rPr>
          <w:rFonts w:ascii="Times New Roman" w:hAnsi="Times New Roman"/>
          <w:sz w:val="24"/>
          <w:szCs w:val="24"/>
        </w:rPr>
        <w:t xml:space="preserve">  Дмитровского района                       </w:t>
      </w:r>
      <w:r w:rsidR="00F3361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B3382">
        <w:rPr>
          <w:rFonts w:ascii="Times New Roman" w:hAnsi="Times New Roman"/>
          <w:sz w:val="24"/>
          <w:szCs w:val="24"/>
        </w:rPr>
        <w:t xml:space="preserve">     </w:t>
      </w:r>
    </w:p>
    <w:p w:rsidR="0004533F" w:rsidRPr="002F50F9" w:rsidRDefault="007B3382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 w:rsidR="0004533F" w:rsidRPr="002F50F9">
        <w:rPr>
          <w:rFonts w:ascii="Times New Roman" w:hAnsi="Times New Roman"/>
          <w:sz w:val="24"/>
          <w:szCs w:val="24"/>
        </w:rPr>
        <w:tab/>
        <w:t xml:space="preserve">   </w:t>
      </w:r>
      <w:r w:rsidR="00F86490">
        <w:rPr>
          <w:rFonts w:ascii="Times New Roman" w:hAnsi="Times New Roman"/>
          <w:sz w:val="24"/>
          <w:szCs w:val="24"/>
        </w:rPr>
        <w:t xml:space="preserve">                       </w:t>
      </w:r>
      <w:r w:rsidR="00F33613">
        <w:rPr>
          <w:rFonts w:ascii="Times New Roman" w:hAnsi="Times New Roman"/>
          <w:sz w:val="24"/>
          <w:szCs w:val="24"/>
        </w:rPr>
        <w:t xml:space="preserve">     </w:t>
      </w:r>
      <w:r w:rsidR="00F86490">
        <w:rPr>
          <w:rFonts w:ascii="Times New Roman" w:hAnsi="Times New Roman"/>
          <w:sz w:val="24"/>
          <w:szCs w:val="24"/>
        </w:rPr>
        <w:t xml:space="preserve">   </w:t>
      </w:r>
      <w:r w:rsidR="00F33613">
        <w:rPr>
          <w:rFonts w:ascii="Times New Roman" w:hAnsi="Times New Roman"/>
          <w:sz w:val="24"/>
          <w:szCs w:val="24"/>
        </w:rPr>
        <w:t xml:space="preserve"> </w:t>
      </w:r>
      <w:r w:rsidR="0004533F" w:rsidRPr="002F50F9">
        <w:rPr>
          <w:rFonts w:ascii="Times New Roman" w:hAnsi="Times New Roman"/>
          <w:sz w:val="24"/>
          <w:szCs w:val="24"/>
        </w:rPr>
        <w:t>____________</w:t>
      </w:r>
      <w:r w:rsidR="009401E7">
        <w:rPr>
          <w:rFonts w:ascii="Times New Roman" w:hAnsi="Times New Roman"/>
          <w:sz w:val="24"/>
          <w:szCs w:val="24"/>
        </w:rPr>
        <w:t>____     Ф.И.О.</w:t>
      </w:r>
    </w:p>
    <w:p w:rsidR="0004533F" w:rsidRDefault="0004533F" w:rsidP="0004533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</w:t>
      </w:r>
      <w:r w:rsidR="00F86490">
        <w:rPr>
          <w:rFonts w:ascii="Times New Roman" w:hAnsi="Times New Roman"/>
          <w:sz w:val="24"/>
          <w:szCs w:val="24"/>
        </w:rPr>
        <w:t xml:space="preserve">             </w:t>
      </w:r>
      <w:r w:rsidRPr="002F50F9">
        <w:rPr>
          <w:rFonts w:ascii="Times New Roman" w:hAnsi="Times New Roman"/>
          <w:sz w:val="24"/>
          <w:szCs w:val="24"/>
        </w:rPr>
        <w:t xml:space="preserve">   м.п.</w:t>
      </w: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p w:rsidR="00D62262" w:rsidRDefault="00D622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5D24" w:rsidRDefault="000E5D24" w:rsidP="000E5D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" cy="730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24" w:rsidRDefault="000E5D24" w:rsidP="000E5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5D24" w:rsidRDefault="000E5D24" w:rsidP="000E5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E5D24" w:rsidRDefault="000E5D24" w:rsidP="000E5D24">
      <w:pPr>
        <w:jc w:val="center"/>
        <w:rPr>
          <w:b/>
          <w:sz w:val="16"/>
          <w:szCs w:val="16"/>
        </w:rPr>
      </w:pPr>
    </w:p>
    <w:p w:rsidR="000E5D24" w:rsidRDefault="000E5D24" w:rsidP="000E5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ДМИТРОВСКОГО РАЙОНА</w:t>
      </w:r>
    </w:p>
    <w:p w:rsidR="000E5D24" w:rsidRDefault="000E5D24" w:rsidP="000E5D24">
      <w:pPr>
        <w:jc w:val="center"/>
        <w:rPr>
          <w:b/>
          <w:sz w:val="16"/>
          <w:szCs w:val="16"/>
        </w:rPr>
      </w:pPr>
    </w:p>
    <w:p w:rsidR="000E5D24" w:rsidRDefault="000E5D24" w:rsidP="000E5D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E5D24" w:rsidRDefault="000E5D24" w:rsidP="000E5D24">
      <w:pPr>
        <w:jc w:val="center"/>
        <w:rPr>
          <w:b/>
          <w:sz w:val="28"/>
          <w:szCs w:val="28"/>
        </w:rPr>
      </w:pPr>
    </w:p>
    <w:p w:rsidR="000E5D24" w:rsidRDefault="000A6DF5" w:rsidP="000E5D24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 декабря 2018 года</w:t>
      </w:r>
      <w:r>
        <w:rPr>
          <w:sz w:val="28"/>
          <w:szCs w:val="28"/>
        </w:rPr>
        <w:tab/>
        <w:t>№ 473</w:t>
      </w:r>
    </w:p>
    <w:p w:rsidR="000E5D24" w:rsidRDefault="000E5D24" w:rsidP="000E5D2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0E5D24" w:rsidRPr="00A67FC0" w:rsidRDefault="000E5D24" w:rsidP="000E5D24">
      <w:pPr>
        <w:autoSpaceDE w:val="0"/>
        <w:autoSpaceDN w:val="0"/>
        <w:adjustRightInd w:val="0"/>
        <w:rPr>
          <w:sz w:val="28"/>
          <w:szCs w:val="28"/>
        </w:rPr>
      </w:pPr>
    </w:p>
    <w:p w:rsidR="000E5D24" w:rsidRPr="00A67FC0" w:rsidRDefault="000E5D24" w:rsidP="000E5D24">
      <w:pPr>
        <w:autoSpaceDE w:val="0"/>
        <w:autoSpaceDN w:val="0"/>
        <w:adjustRightInd w:val="0"/>
        <w:rPr>
          <w:sz w:val="28"/>
          <w:szCs w:val="28"/>
        </w:rPr>
      </w:pPr>
    </w:p>
    <w:p w:rsidR="000E5D24" w:rsidRDefault="000E5D24" w:rsidP="000E5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</w:p>
    <w:p w:rsidR="000E5D24" w:rsidRDefault="000E5D24" w:rsidP="000E5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договоров аренды земельных участков</w:t>
      </w:r>
    </w:p>
    <w:p w:rsidR="000E5D24" w:rsidRDefault="000E5D24" w:rsidP="000E5D24">
      <w:pPr>
        <w:ind w:firstLine="567"/>
        <w:jc w:val="both"/>
        <w:rPr>
          <w:sz w:val="28"/>
          <w:szCs w:val="28"/>
        </w:rPr>
      </w:pPr>
    </w:p>
    <w:p w:rsidR="000A6DF5" w:rsidRDefault="000A6DF5" w:rsidP="000A6DF5">
      <w:pPr>
        <w:ind w:firstLine="709"/>
        <w:jc w:val="both"/>
        <w:rPr>
          <w:spacing w:val="40"/>
          <w:sz w:val="28"/>
          <w:szCs w:val="28"/>
        </w:rPr>
      </w:pPr>
      <w:r w:rsidRPr="005E3C89">
        <w:rPr>
          <w:sz w:val="28"/>
          <w:szCs w:val="28"/>
        </w:rPr>
        <w:t xml:space="preserve">Руководствуясь пунктом 7 статьи 39.18, статьей 39.11, 39.12 Земельного Кодекса Российской Федерации №136-ФЗ от 25.10.2001 года, Федеральным законом от 25.10.2001 года №137-ФЗ «О введении в действие Земельного Кодекса Российской Федерации», </w:t>
      </w:r>
      <w:r w:rsidRPr="005E3C89">
        <w:rPr>
          <w:color w:val="000000"/>
          <w:sz w:val="28"/>
          <w:szCs w:val="28"/>
          <w:shd w:val="clear" w:color="auto" w:fill="FFFFFF"/>
        </w:rPr>
        <w:t>решением Дмитровского районного Совета народных депутатов от 08.02.2017 года №7-РС/6 «Об утверждении Положения «О порядке управления и предоставления земельных участков на территории Дмитровского района»</w:t>
      </w:r>
      <w:r w:rsidRPr="005E3C89">
        <w:rPr>
          <w:sz w:val="28"/>
          <w:szCs w:val="28"/>
        </w:rPr>
        <w:t>, Уставом Дмитровского района Орловской области,</w:t>
      </w:r>
      <w:r>
        <w:rPr>
          <w:sz w:val="28"/>
          <w:szCs w:val="28"/>
        </w:rPr>
        <w:t xml:space="preserve"> администрация Дмитровского района </w:t>
      </w:r>
      <w:r>
        <w:rPr>
          <w:spacing w:val="40"/>
          <w:sz w:val="28"/>
          <w:szCs w:val="28"/>
        </w:rPr>
        <w:t>постановляет:</w:t>
      </w:r>
    </w:p>
    <w:p w:rsidR="000A6DF5" w:rsidRDefault="000A6DF5" w:rsidP="000A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аукцион по продаже права на заключение договоров аренды земельных участков открытый по форме подачи предложений о размере годовой арендной платы,  участниками которого могут являться только граждане:</w:t>
      </w:r>
    </w:p>
    <w:p w:rsidR="000A6DF5" w:rsidRDefault="000A6DF5" w:rsidP="000A6DF5">
      <w:pPr>
        <w:pStyle w:val="a8"/>
        <w:ind w:firstLine="709"/>
        <w:rPr>
          <w:szCs w:val="28"/>
        </w:rPr>
      </w:pPr>
      <w:r w:rsidRPr="0039022C">
        <w:rPr>
          <w:b/>
          <w:szCs w:val="28"/>
        </w:rPr>
        <w:t>Лот 1</w:t>
      </w:r>
      <w:r w:rsidRPr="00A67FC0">
        <w:rPr>
          <w:szCs w:val="28"/>
        </w:rPr>
        <w:t xml:space="preserve"> – земельный участок из земель населенных пунктов, адрес (описание местоположения): РФ, Орловская область, район Дмитровский, с/п Малобобровское, п.Алексеевский, кадастровый номер 57:07:1270101:136, площадью 3109 кв.м., разрешенное использование: для ведения личного подсобного хозяйства, срок аренды 20 лет, начальный размер годовой арендной платы – </w:t>
      </w:r>
      <w:r w:rsidRPr="004F04DD">
        <w:rPr>
          <w:szCs w:val="28"/>
        </w:rPr>
        <w:t>17640 рублей (семнадцать тысяч шестьсот сорок рублей)</w:t>
      </w:r>
      <w:r>
        <w:rPr>
          <w:szCs w:val="28"/>
        </w:rPr>
        <w:t>.</w:t>
      </w:r>
    </w:p>
    <w:p w:rsidR="000A6DF5" w:rsidRPr="004F04DD" w:rsidRDefault="000A6DF5" w:rsidP="000A6DF5">
      <w:pPr>
        <w:pStyle w:val="a8"/>
        <w:ind w:firstLine="709"/>
        <w:rPr>
          <w:szCs w:val="28"/>
        </w:rPr>
      </w:pPr>
      <w:r w:rsidRPr="004F04DD">
        <w:rPr>
          <w:szCs w:val="28"/>
        </w:rPr>
        <w:t xml:space="preserve">Начальный размер годовой арендной платы установлен на основании отчета об оценке рыночной стоимости годовой арендной платы за право пользования земельным участком от 21.09.2018 года №326/2018, выполненного ИП Медведевым Сергеем Леонидовичем, протокола заседания земельной комиссии от 21.12.2018г. №504. </w:t>
      </w:r>
    </w:p>
    <w:p w:rsidR="000A6DF5" w:rsidRPr="00A67FC0" w:rsidRDefault="000A6DF5" w:rsidP="000A6DF5">
      <w:pPr>
        <w:pStyle w:val="a8"/>
        <w:ind w:firstLine="709"/>
        <w:rPr>
          <w:szCs w:val="28"/>
        </w:rPr>
      </w:pPr>
      <w:r>
        <w:rPr>
          <w:szCs w:val="28"/>
        </w:rPr>
        <w:t xml:space="preserve">Размер задатка установить в размере 20% от начального </w:t>
      </w:r>
      <w:r w:rsidRPr="00A67FC0">
        <w:rPr>
          <w:szCs w:val="28"/>
        </w:rPr>
        <w:t>размера годовой арендной платы</w:t>
      </w:r>
      <w:r>
        <w:rPr>
          <w:szCs w:val="28"/>
        </w:rPr>
        <w:t xml:space="preserve"> – </w:t>
      </w:r>
      <w:r w:rsidRPr="004F04DD">
        <w:rPr>
          <w:szCs w:val="28"/>
        </w:rPr>
        <w:t>3528 рублей (три тысячи пятьсот двадцать восемь)</w:t>
      </w:r>
      <w:r w:rsidRPr="00A67FC0">
        <w:rPr>
          <w:szCs w:val="28"/>
        </w:rPr>
        <w:t xml:space="preserve">, шаг аукциона (3% от начального размера годовой арендной платы) – </w:t>
      </w:r>
      <w:r w:rsidRPr="004F04DD">
        <w:rPr>
          <w:szCs w:val="28"/>
        </w:rPr>
        <w:t>529,20 (пятьсот двадцать девять рублей 20 копеек) рублей.</w:t>
      </w:r>
    </w:p>
    <w:p w:rsidR="000A6DF5" w:rsidRDefault="000A6DF5" w:rsidP="000A6DF5">
      <w:pPr>
        <w:pStyle w:val="a8"/>
        <w:ind w:firstLine="709"/>
        <w:rPr>
          <w:szCs w:val="28"/>
        </w:rPr>
      </w:pPr>
      <w:r w:rsidRPr="0039022C">
        <w:rPr>
          <w:b/>
          <w:szCs w:val="28"/>
        </w:rPr>
        <w:lastRenderedPageBreak/>
        <w:t>Лот 2</w:t>
      </w:r>
      <w:r w:rsidRPr="00A67FC0">
        <w:rPr>
          <w:szCs w:val="28"/>
        </w:rPr>
        <w:t xml:space="preserve"> – </w:t>
      </w:r>
      <w:r w:rsidRPr="004F04DD">
        <w:rPr>
          <w:szCs w:val="28"/>
        </w:rPr>
        <w:t>земельный участок из земель населенных пунктов, адрес (описание местоположения): РФ, Орловская область, район Дмитровский, с/п Малобобровское, п.Алексеевский, кадастровый номер 57:07:1270101:137, площадью 3933 кв.м., разрешенное использование: для ведения личного подсобного хозяйства, срок аренды 20 лет, начальный размер годовой арендной платы – 26000 рублей (двадцать шесть тысяч рублей)</w:t>
      </w:r>
      <w:r>
        <w:rPr>
          <w:szCs w:val="28"/>
        </w:rPr>
        <w:t>.</w:t>
      </w:r>
    </w:p>
    <w:p w:rsidR="000A6DF5" w:rsidRPr="004F04DD" w:rsidRDefault="000A6DF5" w:rsidP="000A6DF5">
      <w:pPr>
        <w:pStyle w:val="a8"/>
        <w:ind w:firstLine="709"/>
        <w:rPr>
          <w:szCs w:val="28"/>
        </w:rPr>
      </w:pPr>
      <w:r w:rsidRPr="004F04DD">
        <w:rPr>
          <w:szCs w:val="28"/>
        </w:rPr>
        <w:t>Начальный размер годовой арендной платы установлен на основании отчета об оценке рыночной стоимости годовой арендной платы за право пользования земельным участком от 11.12.2018 года №542/2018, выполненного ИП Медведевым Сергеем Леонидовичем.</w:t>
      </w:r>
    </w:p>
    <w:p w:rsidR="000A6DF5" w:rsidRDefault="000A6DF5" w:rsidP="000A6DF5">
      <w:pPr>
        <w:pStyle w:val="a8"/>
        <w:ind w:firstLine="709"/>
        <w:rPr>
          <w:szCs w:val="28"/>
        </w:rPr>
      </w:pPr>
      <w:r>
        <w:rPr>
          <w:szCs w:val="28"/>
        </w:rPr>
        <w:t xml:space="preserve">Размер задатка установить в размере 20% от начального </w:t>
      </w:r>
      <w:r w:rsidRPr="00A67FC0">
        <w:rPr>
          <w:szCs w:val="28"/>
        </w:rPr>
        <w:t>размера годовой арендной платы</w:t>
      </w:r>
      <w:r>
        <w:rPr>
          <w:szCs w:val="28"/>
        </w:rPr>
        <w:t xml:space="preserve"> – </w:t>
      </w:r>
      <w:r w:rsidRPr="004F04DD">
        <w:rPr>
          <w:szCs w:val="28"/>
        </w:rPr>
        <w:t>5200 рублей (пять тысяч двести рублей)</w:t>
      </w:r>
      <w:r w:rsidRPr="00A67FC0">
        <w:rPr>
          <w:szCs w:val="28"/>
        </w:rPr>
        <w:t xml:space="preserve">, шаг аукциона (3% от начального размера годовой арендной платы) – </w:t>
      </w:r>
      <w:r w:rsidRPr="004F04DD">
        <w:rPr>
          <w:szCs w:val="28"/>
        </w:rPr>
        <w:t>780 (семьсот восемьдесят) рублей</w:t>
      </w:r>
      <w:r w:rsidRPr="00A67FC0">
        <w:rPr>
          <w:szCs w:val="28"/>
        </w:rPr>
        <w:t>.</w:t>
      </w:r>
    </w:p>
    <w:p w:rsidR="000A6DF5" w:rsidRDefault="000A6DF5" w:rsidP="000A6DF5">
      <w:pPr>
        <w:pStyle w:val="a8"/>
        <w:ind w:firstLine="709"/>
        <w:rPr>
          <w:szCs w:val="28"/>
        </w:rPr>
      </w:pPr>
      <w:r>
        <w:rPr>
          <w:szCs w:val="28"/>
        </w:rPr>
        <w:t>Земельные участки относятся к землям, государственная собственность на которые не разграничена, расположенные на территории Дмитровского района Орловской области.</w:t>
      </w:r>
    </w:p>
    <w:p w:rsidR="000A6DF5" w:rsidRDefault="000A6DF5" w:rsidP="000A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управлению муниципальным имуществом Дмитровского района Орловской области (организатору торгов) обеспечить опубликование извещения о проведении аукциона в районной газете «Авангард», официальном сайте РФ и сайте муниципального образования Дмитровский район об условиях и сроках проведения аукциона, </w:t>
      </w:r>
      <w:r w:rsidRPr="006A29EB">
        <w:rPr>
          <w:sz w:val="28"/>
        </w:rPr>
        <w:t>выполнить необходимые действия по организации и проведению аукциона</w:t>
      </w:r>
      <w:r w:rsidRPr="006A29EB">
        <w:rPr>
          <w:sz w:val="28"/>
          <w:szCs w:val="28"/>
        </w:rPr>
        <w:t>.</w:t>
      </w:r>
    </w:p>
    <w:p w:rsidR="000A6DF5" w:rsidRDefault="000A6DF5" w:rsidP="000A6DF5">
      <w:pPr>
        <w:jc w:val="both"/>
        <w:rPr>
          <w:sz w:val="28"/>
          <w:szCs w:val="28"/>
        </w:rPr>
      </w:pPr>
    </w:p>
    <w:p w:rsidR="000A6DF5" w:rsidRDefault="000A6DF5" w:rsidP="000A6DF5">
      <w:pPr>
        <w:jc w:val="both"/>
        <w:rPr>
          <w:sz w:val="28"/>
          <w:szCs w:val="28"/>
        </w:rPr>
      </w:pPr>
    </w:p>
    <w:p w:rsidR="000A6DF5" w:rsidRDefault="000A6DF5" w:rsidP="000A6DF5">
      <w:pPr>
        <w:jc w:val="both"/>
        <w:rPr>
          <w:sz w:val="28"/>
          <w:szCs w:val="28"/>
        </w:rPr>
      </w:pPr>
    </w:p>
    <w:p w:rsidR="000A6DF5" w:rsidRDefault="000A6DF5" w:rsidP="000A6DF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0A6DF5" w:rsidRDefault="000A6DF5" w:rsidP="000A6DF5">
      <w:pPr>
        <w:jc w:val="both"/>
        <w:rPr>
          <w:sz w:val="28"/>
          <w:szCs w:val="28"/>
        </w:rPr>
      </w:pPr>
      <w:r>
        <w:rPr>
          <w:sz w:val="28"/>
          <w:szCs w:val="28"/>
        </w:rPr>
        <w:t>Дмитровского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М.М. Локтионов</w:t>
      </w:r>
    </w:p>
    <w:p w:rsidR="000E5D24" w:rsidRDefault="000E5D24" w:rsidP="000E5D24">
      <w:pPr>
        <w:jc w:val="both"/>
        <w:rPr>
          <w:sz w:val="28"/>
          <w:szCs w:val="28"/>
        </w:rPr>
      </w:pPr>
    </w:p>
    <w:p w:rsidR="003B0A1F" w:rsidRDefault="003B0A1F" w:rsidP="006748C6">
      <w:pPr>
        <w:jc w:val="center"/>
        <w:rPr>
          <w:sz w:val="24"/>
          <w:szCs w:val="24"/>
        </w:rPr>
      </w:pPr>
    </w:p>
    <w:sectPr w:rsidR="003B0A1F" w:rsidSect="00503CB3">
      <w:headerReference w:type="even" r:id="rId14"/>
      <w:head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AD" w:rsidRDefault="008962AD">
      <w:r>
        <w:separator/>
      </w:r>
    </w:p>
  </w:endnote>
  <w:endnote w:type="continuationSeparator" w:id="1">
    <w:p w:rsidR="008962AD" w:rsidRDefault="00896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AD" w:rsidRDefault="008962AD">
      <w:r>
        <w:separator/>
      </w:r>
    </w:p>
  </w:footnote>
  <w:footnote w:type="continuationSeparator" w:id="1">
    <w:p w:rsidR="008962AD" w:rsidRDefault="00896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3" w:rsidRDefault="000B7E86" w:rsidP="0005051C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43F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43F73" w:rsidRDefault="00B43F73" w:rsidP="00BC30D1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3" w:rsidRDefault="000B7E86" w:rsidP="0005051C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43F7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C4081">
      <w:rPr>
        <w:rStyle w:val="af0"/>
        <w:noProof/>
      </w:rPr>
      <w:t>2</w:t>
    </w:r>
    <w:r>
      <w:rPr>
        <w:rStyle w:val="af0"/>
      </w:rPr>
      <w:fldChar w:fldCharType="end"/>
    </w:r>
  </w:p>
  <w:p w:rsidR="00B43F73" w:rsidRDefault="00B43F73" w:rsidP="00BC30D1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C8AA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BED20B22"/>
    <w:name w:val="WW8Num3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85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8F0BAD"/>
    <w:multiLevelType w:val="hybridMultilevel"/>
    <w:tmpl w:val="B1245B2A"/>
    <w:lvl w:ilvl="0" w:tplc="F0C6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4568D3"/>
    <w:multiLevelType w:val="hybridMultilevel"/>
    <w:tmpl w:val="FB8478BC"/>
    <w:lvl w:ilvl="0" w:tplc="AC1E83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35F6E56"/>
    <w:multiLevelType w:val="singleLevel"/>
    <w:tmpl w:val="45902EC0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EC53F2C"/>
    <w:multiLevelType w:val="singleLevel"/>
    <w:tmpl w:val="771045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3466A12"/>
    <w:multiLevelType w:val="hybridMultilevel"/>
    <w:tmpl w:val="5B14A50A"/>
    <w:lvl w:ilvl="0" w:tplc="1E7E2D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135C6"/>
    <w:multiLevelType w:val="hybridMultilevel"/>
    <w:tmpl w:val="0B783C7A"/>
    <w:lvl w:ilvl="0" w:tplc="97C04B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75976"/>
    <w:multiLevelType w:val="hybridMultilevel"/>
    <w:tmpl w:val="3E7A453C"/>
    <w:lvl w:ilvl="0" w:tplc="B7DC08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80A3A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CC3A44"/>
    <w:multiLevelType w:val="hybridMultilevel"/>
    <w:tmpl w:val="A8928A10"/>
    <w:lvl w:ilvl="0" w:tplc="B814817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11">
    <w:nsid w:val="7DC54A26"/>
    <w:multiLevelType w:val="hybridMultilevel"/>
    <w:tmpl w:val="AF54D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46F"/>
    <w:rsid w:val="00004EB4"/>
    <w:rsid w:val="00012940"/>
    <w:rsid w:val="00013F28"/>
    <w:rsid w:val="000317AA"/>
    <w:rsid w:val="0004533F"/>
    <w:rsid w:val="000472A0"/>
    <w:rsid w:val="0005051C"/>
    <w:rsid w:val="00062DF4"/>
    <w:rsid w:val="000735A5"/>
    <w:rsid w:val="00073ABB"/>
    <w:rsid w:val="00074058"/>
    <w:rsid w:val="000760F7"/>
    <w:rsid w:val="00084C85"/>
    <w:rsid w:val="0008655A"/>
    <w:rsid w:val="0008751E"/>
    <w:rsid w:val="000906AE"/>
    <w:rsid w:val="000932AD"/>
    <w:rsid w:val="00095D85"/>
    <w:rsid w:val="000A5DFE"/>
    <w:rsid w:val="000A6DF5"/>
    <w:rsid w:val="000B14AC"/>
    <w:rsid w:val="000B6784"/>
    <w:rsid w:val="000B7BFB"/>
    <w:rsid w:val="000B7E86"/>
    <w:rsid w:val="000C1683"/>
    <w:rsid w:val="000D1F1C"/>
    <w:rsid w:val="000D4371"/>
    <w:rsid w:val="000D4C58"/>
    <w:rsid w:val="000D5CAB"/>
    <w:rsid w:val="000E05AD"/>
    <w:rsid w:val="000E3C2D"/>
    <w:rsid w:val="000E5D24"/>
    <w:rsid w:val="000E76B6"/>
    <w:rsid w:val="000F1571"/>
    <w:rsid w:val="000F26EB"/>
    <w:rsid w:val="000F61CB"/>
    <w:rsid w:val="000F6CEC"/>
    <w:rsid w:val="00103F77"/>
    <w:rsid w:val="00104FCB"/>
    <w:rsid w:val="00120C62"/>
    <w:rsid w:val="0012759E"/>
    <w:rsid w:val="0013020C"/>
    <w:rsid w:val="001342D8"/>
    <w:rsid w:val="0013556D"/>
    <w:rsid w:val="0013585E"/>
    <w:rsid w:val="001377C7"/>
    <w:rsid w:val="00150485"/>
    <w:rsid w:val="00150CBC"/>
    <w:rsid w:val="0015171D"/>
    <w:rsid w:val="00151B5C"/>
    <w:rsid w:val="00151E49"/>
    <w:rsid w:val="0017146F"/>
    <w:rsid w:val="0018157F"/>
    <w:rsid w:val="00190B53"/>
    <w:rsid w:val="001A09D1"/>
    <w:rsid w:val="001A54CB"/>
    <w:rsid w:val="001B2E73"/>
    <w:rsid w:val="001B541D"/>
    <w:rsid w:val="001B5890"/>
    <w:rsid w:val="001D579B"/>
    <w:rsid w:val="001D6246"/>
    <w:rsid w:val="001E2B03"/>
    <w:rsid w:val="001E759F"/>
    <w:rsid w:val="001E7A0E"/>
    <w:rsid w:val="0020463E"/>
    <w:rsid w:val="002048DF"/>
    <w:rsid w:val="00212ED2"/>
    <w:rsid w:val="002138D3"/>
    <w:rsid w:val="002170D4"/>
    <w:rsid w:val="00235262"/>
    <w:rsid w:val="002443C9"/>
    <w:rsid w:val="002509C1"/>
    <w:rsid w:val="002512D4"/>
    <w:rsid w:val="0025500C"/>
    <w:rsid w:val="002558AD"/>
    <w:rsid w:val="002565F1"/>
    <w:rsid w:val="00262192"/>
    <w:rsid w:val="00274344"/>
    <w:rsid w:val="00292438"/>
    <w:rsid w:val="002A215C"/>
    <w:rsid w:val="002B370F"/>
    <w:rsid w:val="002B3D93"/>
    <w:rsid w:val="002C048E"/>
    <w:rsid w:val="002C12DB"/>
    <w:rsid w:val="002C38A0"/>
    <w:rsid w:val="002C5D3E"/>
    <w:rsid w:val="002C693A"/>
    <w:rsid w:val="002D1292"/>
    <w:rsid w:val="002D232E"/>
    <w:rsid w:val="002D4350"/>
    <w:rsid w:val="002E35D3"/>
    <w:rsid w:val="002F788E"/>
    <w:rsid w:val="00313671"/>
    <w:rsid w:val="0031763D"/>
    <w:rsid w:val="003179C6"/>
    <w:rsid w:val="00322F14"/>
    <w:rsid w:val="0033202E"/>
    <w:rsid w:val="00341392"/>
    <w:rsid w:val="00347AA2"/>
    <w:rsid w:val="003605D6"/>
    <w:rsid w:val="00364F69"/>
    <w:rsid w:val="00373108"/>
    <w:rsid w:val="00390372"/>
    <w:rsid w:val="00392F94"/>
    <w:rsid w:val="003959D5"/>
    <w:rsid w:val="003A383F"/>
    <w:rsid w:val="003B0A1F"/>
    <w:rsid w:val="003B21C9"/>
    <w:rsid w:val="003C4081"/>
    <w:rsid w:val="003C4F20"/>
    <w:rsid w:val="003C6B8F"/>
    <w:rsid w:val="003D2A62"/>
    <w:rsid w:val="003D2E01"/>
    <w:rsid w:val="003F372F"/>
    <w:rsid w:val="003F3BDB"/>
    <w:rsid w:val="00400692"/>
    <w:rsid w:val="00400B7F"/>
    <w:rsid w:val="0040302D"/>
    <w:rsid w:val="00435D84"/>
    <w:rsid w:val="004364CA"/>
    <w:rsid w:val="004378BF"/>
    <w:rsid w:val="00440D78"/>
    <w:rsid w:val="00446D8C"/>
    <w:rsid w:val="0045057F"/>
    <w:rsid w:val="00450D48"/>
    <w:rsid w:val="004565B2"/>
    <w:rsid w:val="004627B8"/>
    <w:rsid w:val="004661F1"/>
    <w:rsid w:val="00466D10"/>
    <w:rsid w:val="0046731A"/>
    <w:rsid w:val="00470656"/>
    <w:rsid w:val="00470CEA"/>
    <w:rsid w:val="00473128"/>
    <w:rsid w:val="00486396"/>
    <w:rsid w:val="00497FC3"/>
    <w:rsid w:val="004A3A9C"/>
    <w:rsid w:val="004B77B4"/>
    <w:rsid w:val="004B7D91"/>
    <w:rsid w:val="004C5E12"/>
    <w:rsid w:val="004D200B"/>
    <w:rsid w:val="004D3B02"/>
    <w:rsid w:val="004F3AEF"/>
    <w:rsid w:val="00503CB3"/>
    <w:rsid w:val="00504962"/>
    <w:rsid w:val="00514D6A"/>
    <w:rsid w:val="005170D7"/>
    <w:rsid w:val="00524CE4"/>
    <w:rsid w:val="00532831"/>
    <w:rsid w:val="0053412B"/>
    <w:rsid w:val="00534186"/>
    <w:rsid w:val="00540214"/>
    <w:rsid w:val="00545685"/>
    <w:rsid w:val="00547F36"/>
    <w:rsid w:val="00570B3F"/>
    <w:rsid w:val="00572833"/>
    <w:rsid w:val="005756F3"/>
    <w:rsid w:val="005829D7"/>
    <w:rsid w:val="005847E2"/>
    <w:rsid w:val="00586EA9"/>
    <w:rsid w:val="0059598B"/>
    <w:rsid w:val="00596BFA"/>
    <w:rsid w:val="00596C62"/>
    <w:rsid w:val="005972F0"/>
    <w:rsid w:val="005976DB"/>
    <w:rsid w:val="005A4339"/>
    <w:rsid w:val="005A4644"/>
    <w:rsid w:val="005B319B"/>
    <w:rsid w:val="005C1AC1"/>
    <w:rsid w:val="005C6C52"/>
    <w:rsid w:val="005D4725"/>
    <w:rsid w:val="005F10AE"/>
    <w:rsid w:val="005F370A"/>
    <w:rsid w:val="005F6BFA"/>
    <w:rsid w:val="00603E2B"/>
    <w:rsid w:val="0061170A"/>
    <w:rsid w:val="0062163A"/>
    <w:rsid w:val="006322BF"/>
    <w:rsid w:val="00647763"/>
    <w:rsid w:val="0065349F"/>
    <w:rsid w:val="006553AE"/>
    <w:rsid w:val="00665227"/>
    <w:rsid w:val="00665D0E"/>
    <w:rsid w:val="006748C6"/>
    <w:rsid w:val="00675205"/>
    <w:rsid w:val="00683FF5"/>
    <w:rsid w:val="00697594"/>
    <w:rsid w:val="00697FDC"/>
    <w:rsid w:val="006A3327"/>
    <w:rsid w:val="006A34F6"/>
    <w:rsid w:val="006A44FB"/>
    <w:rsid w:val="006B297B"/>
    <w:rsid w:val="006B4CAC"/>
    <w:rsid w:val="006B6D3A"/>
    <w:rsid w:val="006D2560"/>
    <w:rsid w:val="006D5A53"/>
    <w:rsid w:val="006E49B4"/>
    <w:rsid w:val="006F288B"/>
    <w:rsid w:val="006F350E"/>
    <w:rsid w:val="0070491A"/>
    <w:rsid w:val="007071E3"/>
    <w:rsid w:val="00710D39"/>
    <w:rsid w:val="00712376"/>
    <w:rsid w:val="00715A51"/>
    <w:rsid w:val="00716D0B"/>
    <w:rsid w:val="00723EA2"/>
    <w:rsid w:val="007371F6"/>
    <w:rsid w:val="0074269F"/>
    <w:rsid w:val="00755730"/>
    <w:rsid w:val="00794A8E"/>
    <w:rsid w:val="007954DB"/>
    <w:rsid w:val="007A17CD"/>
    <w:rsid w:val="007A4213"/>
    <w:rsid w:val="007A6A92"/>
    <w:rsid w:val="007B0852"/>
    <w:rsid w:val="007B1E34"/>
    <w:rsid w:val="007B3382"/>
    <w:rsid w:val="007B34B9"/>
    <w:rsid w:val="007C1283"/>
    <w:rsid w:val="007C39C7"/>
    <w:rsid w:val="007C6467"/>
    <w:rsid w:val="007D40F2"/>
    <w:rsid w:val="007D4146"/>
    <w:rsid w:val="007D44DF"/>
    <w:rsid w:val="007D7DE5"/>
    <w:rsid w:val="007E5707"/>
    <w:rsid w:val="007F171E"/>
    <w:rsid w:val="008033CD"/>
    <w:rsid w:val="00812D5F"/>
    <w:rsid w:val="00815711"/>
    <w:rsid w:val="00825675"/>
    <w:rsid w:val="00837115"/>
    <w:rsid w:val="008428E1"/>
    <w:rsid w:val="00844192"/>
    <w:rsid w:val="0084789E"/>
    <w:rsid w:val="00850639"/>
    <w:rsid w:val="008514A4"/>
    <w:rsid w:val="00860D0C"/>
    <w:rsid w:val="00861387"/>
    <w:rsid w:val="00862A74"/>
    <w:rsid w:val="00862CBD"/>
    <w:rsid w:val="008642B6"/>
    <w:rsid w:val="008732F7"/>
    <w:rsid w:val="00876913"/>
    <w:rsid w:val="00885A36"/>
    <w:rsid w:val="00885BC6"/>
    <w:rsid w:val="008962AD"/>
    <w:rsid w:val="008D28B9"/>
    <w:rsid w:val="008E1120"/>
    <w:rsid w:val="009023B2"/>
    <w:rsid w:val="009101DD"/>
    <w:rsid w:val="00911DE4"/>
    <w:rsid w:val="0092259B"/>
    <w:rsid w:val="009401E7"/>
    <w:rsid w:val="00941AE2"/>
    <w:rsid w:val="00944E22"/>
    <w:rsid w:val="00950219"/>
    <w:rsid w:val="00954DFD"/>
    <w:rsid w:val="009612F6"/>
    <w:rsid w:val="0097382D"/>
    <w:rsid w:val="00985A1A"/>
    <w:rsid w:val="00986E66"/>
    <w:rsid w:val="009A5620"/>
    <w:rsid w:val="009B0F18"/>
    <w:rsid w:val="009B48C7"/>
    <w:rsid w:val="009B7F32"/>
    <w:rsid w:val="009D1119"/>
    <w:rsid w:val="009D54B3"/>
    <w:rsid w:val="009F47AE"/>
    <w:rsid w:val="00A06299"/>
    <w:rsid w:val="00A17762"/>
    <w:rsid w:val="00A26D4C"/>
    <w:rsid w:val="00A35628"/>
    <w:rsid w:val="00A37413"/>
    <w:rsid w:val="00A37A2A"/>
    <w:rsid w:val="00A50BC4"/>
    <w:rsid w:val="00A52EFF"/>
    <w:rsid w:val="00A637B8"/>
    <w:rsid w:val="00A67C60"/>
    <w:rsid w:val="00A81895"/>
    <w:rsid w:val="00A92E54"/>
    <w:rsid w:val="00A93499"/>
    <w:rsid w:val="00A966D5"/>
    <w:rsid w:val="00AA2AF1"/>
    <w:rsid w:val="00AA35F1"/>
    <w:rsid w:val="00AA7F7E"/>
    <w:rsid w:val="00AB3508"/>
    <w:rsid w:val="00AC330A"/>
    <w:rsid w:val="00AC6CD4"/>
    <w:rsid w:val="00AE15BA"/>
    <w:rsid w:val="00AF357A"/>
    <w:rsid w:val="00AF607D"/>
    <w:rsid w:val="00B00915"/>
    <w:rsid w:val="00B01C00"/>
    <w:rsid w:val="00B12C64"/>
    <w:rsid w:val="00B1317C"/>
    <w:rsid w:val="00B16D97"/>
    <w:rsid w:val="00B17A79"/>
    <w:rsid w:val="00B24FA5"/>
    <w:rsid w:val="00B25BC8"/>
    <w:rsid w:val="00B272B2"/>
    <w:rsid w:val="00B401E0"/>
    <w:rsid w:val="00B41E22"/>
    <w:rsid w:val="00B43BA1"/>
    <w:rsid w:val="00B43F73"/>
    <w:rsid w:val="00B501A2"/>
    <w:rsid w:val="00B51091"/>
    <w:rsid w:val="00B5368B"/>
    <w:rsid w:val="00B57120"/>
    <w:rsid w:val="00B742BD"/>
    <w:rsid w:val="00B86CD3"/>
    <w:rsid w:val="00B92A76"/>
    <w:rsid w:val="00B92A8C"/>
    <w:rsid w:val="00B96795"/>
    <w:rsid w:val="00BA34C0"/>
    <w:rsid w:val="00BA6E13"/>
    <w:rsid w:val="00BB2FDC"/>
    <w:rsid w:val="00BC0018"/>
    <w:rsid w:val="00BC30D1"/>
    <w:rsid w:val="00BC4B94"/>
    <w:rsid w:val="00BC7177"/>
    <w:rsid w:val="00BD2F96"/>
    <w:rsid w:val="00BD5613"/>
    <w:rsid w:val="00BD5915"/>
    <w:rsid w:val="00BE2A51"/>
    <w:rsid w:val="00BE6233"/>
    <w:rsid w:val="00BF0E7E"/>
    <w:rsid w:val="00BF3B9F"/>
    <w:rsid w:val="00BF4DA8"/>
    <w:rsid w:val="00BF6E94"/>
    <w:rsid w:val="00C04FED"/>
    <w:rsid w:val="00C063B3"/>
    <w:rsid w:val="00C07D08"/>
    <w:rsid w:val="00C10FAF"/>
    <w:rsid w:val="00C27DD2"/>
    <w:rsid w:val="00C315A5"/>
    <w:rsid w:val="00C31D07"/>
    <w:rsid w:val="00C36683"/>
    <w:rsid w:val="00C47240"/>
    <w:rsid w:val="00C51105"/>
    <w:rsid w:val="00C54FC6"/>
    <w:rsid w:val="00C62620"/>
    <w:rsid w:val="00C64998"/>
    <w:rsid w:val="00C658B6"/>
    <w:rsid w:val="00C7000E"/>
    <w:rsid w:val="00C713E2"/>
    <w:rsid w:val="00C81DC8"/>
    <w:rsid w:val="00C841F3"/>
    <w:rsid w:val="00C85879"/>
    <w:rsid w:val="00C874F7"/>
    <w:rsid w:val="00C97854"/>
    <w:rsid w:val="00CC246E"/>
    <w:rsid w:val="00CD1ED2"/>
    <w:rsid w:val="00CD7A3E"/>
    <w:rsid w:val="00CE001C"/>
    <w:rsid w:val="00CF0769"/>
    <w:rsid w:val="00D1001F"/>
    <w:rsid w:val="00D1290F"/>
    <w:rsid w:val="00D13D9C"/>
    <w:rsid w:val="00D168C1"/>
    <w:rsid w:val="00D35BCD"/>
    <w:rsid w:val="00D51590"/>
    <w:rsid w:val="00D52A68"/>
    <w:rsid w:val="00D52B46"/>
    <w:rsid w:val="00D544B5"/>
    <w:rsid w:val="00D57E5B"/>
    <w:rsid w:val="00D62262"/>
    <w:rsid w:val="00D73418"/>
    <w:rsid w:val="00D93497"/>
    <w:rsid w:val="00D95622"/>
    <w:rsid w:val="00D973C0"/>
    <w:rsid w:val="00DA70B7"/>
    <w:rsid w:val="00DC2609"/>
    <w:rsid w:val="00DC3268"/>
    <w:rsid w:val="00DC3E35"/>
    <w:rsid w:val="00DD32F3"/>
    <w:rsid w:val="00DD3A2C"/>
    <w:rsid w:val="00DD728E"/>
    <w:rsid w:val="00DE2A6B"/>
    <w:rsid w:val="00DE3BCF"/>
    <w:rsid w:val="00DE41ED"/>
    <w:rsid w:val="00DE6BA6"/>
    <w:rsid w:val="00DE6F2A"/>
    <w:rsid w:val="00DF71A1"/>
    <w:rsid w:val="00E11972"/>
    <w:rsid w:val="00E133AA"/>
    <w:rsid w:val="00E156B5"/>
    <w:rsid w:val="00E15F20"/>
    <w:rsid w:val="00E55767"/>
    <w:rsid w:val="00E57B47"/>
    <w:rsid w:val="00E6162F"/>
    <w:rsid w:val="00E70D70"/>
    <w:rsid w:val="00E7242D"/>
    <w:rsid w:val="00E742C5"/>
    <w:rsid w:val="00E80723"/>
    <w:rsid w:val="00E838CB"/>
    <w:rsid w:val="00E85441"/>
    <w:rsid w:val="00E86DBE"/>
    <w:rsid w:val="00E872E5"/>
    <w:rsid w:val="00EA23B0"/>
    <w:rsid w:val="00EA6AFA"/>
    <w:rsid w:val="00EC1A00"/>
    <w:rsid w:val="00EC1F68"/>
    <w:rsid w:val="00EC5B26"/>
    <w:rsid w:val="00ED1211"/>
    <w:rsid w:val="00ED2AF3"/>
    <w:rsid w:val="00EE4170"/>
    <w:rsid w:val="00EF65EB"/>
    <w:rsid w:val="00F04055"/>
    <w:rsid w:val="00F14A2B"/>
    <w:rsid w:val="00F160DD"/>
    <w:rsid w:val="00F17F9A"/>
    <w:rsid w:val="00F20BB3"/>
    <w:rsid w:val="00F309A5"/>
    <w:rsid w:val="00F30A66"/>
    <w:rsid w:val="00F32D1B"/>
    <w:rsid w:val="00F33613"/>
    <w:rsid w:val="00F409B8"/>
    <w:rsid w:val="00F51A28"/>
    <w:rsid w:val="00F56B62"/>
    <w:rsid w:val="00F660B2"/>
    <w:rsid w:val="00F833A0"/>
    <w:rsid w:val="00F86490"/>
    <w:rsid w:val="00F916A1"/>
    <w:rsid w:val="00F9357C"/>
    <w:rsid w:val="00F93EEC"/>
    <w:rsid w:val="00F95A42"/>
    <w:rsid w:val="00FA1CA0"/>
    <w:rsid w:val="00FA4D3F"/>
    <w:rsid w:val="00FA6EC6"/>
    <w:rsid w:val="00FB2295"/>
    <w:rsid w:val="00FB5BBD"/>
    <w:rsid w:val="00FB7968"/>
    <w:rsid w:val="00FC03A6"/>
    <w:rsid w:val="00FC3848"/>
    <w:rsid w:val="00FD0149"/>
    <w:rsid w:val="00FD17F6"/>
    <w:rsid w:val="00FD2E7D"/>
    <w:rsid w:val="00FE006E"/>
    <w:rsid w:val="00FE1925"/>
    <w:rsid w:val="00FE4C51"/>
    <w:rsid w:val="00FE6DE9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319B"/>
  </w:style>
  <w:style w:type="paragraph" w:styleId="1">
    <w:name w:val="heading 1"/>
    <w:basedOn w:val="a0"/>
    <w:next w:val="a0"/>
    <w:qFormat/>
    <w:rsid w:val="00D93497"/>
    <w:pPr>
      <w:keepNext/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B92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D2E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374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rsid w:val="0045057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4505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rsid w:val="005B319B"/>
  </w:style>
  <w:style w:type="paragraph" w:styleId="a5">
    <w:name w:val="Title"/>
    <w:basedOn w:val="a0"/>
    <w:link w:val="a6"/>
    <w:qFormat/>
    <w:rsid w:val="005B319B"/>
    <w:pPr>
      <w:jc w:val="center"/>
    </w:pPr>
    <w:rPr>
      <w:b/>
      <w:sz w:val="24"/>
    </w:rPr>
  </w:style>
  <w:style w:type="paragraph" w:styleId="a7">
    <w:name w:val="Subtitle"/>
    <w:basedOn w:val="a0"/>
    <w:qFormat/>
    <w:rsid w:val="005B319B"/>
    <w:pPr>
      <w:jc w:val="center"/>
    </w:pPr>
    <w:rPr>
      <w:b/>
      <w:sz w:val="36"/>
    </w:rPr>
  </w:style>
  <w:style w:type="paragraph" w:styleId="a8">
    <w:name w:val="Body Text"/>
    <w:basedOn w:val="a0"/>
    <w:link w:val="a9"/>
    <w:rsid w:val="005B319B"/>
    <w:pPr>
      <w:jc w:val="both"/>
    </w:pPr>
    <w:rPr>
      <w:sz w:val="28"/>
    </w:rPr>
  </w:style>
  <w:style w:type="paragraph" w:styleId="aa">
    <w:name w:val="Body Text Indent"/>
    <w:basedOn w:val="a0"/>
    <w:rsid w:val="005B319B"/>
    <w:pPr>
      <w:ind w:firstLine="709"/>
      <w:jc w:val="both"/>
    </w:pPr>
    <w:rPr>
      <w:sz w:val="28"/>
    </w:rPr>
  </w:style>
  <w:style w:type="paragraph" w:styleId="ab">
    <w:name w:val="Balloon Text"/>
    <w:basedOn w:val="a0"/>
    <w:semiHidden/>
    <w:rsid w:val="00364F69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C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6D2560"/>
    <w:pPr>
      <w:numPr>
        <w:numId w:val="4"/>
      </w:numPr>
    </w:pPr>
  </w:style>
  <w:style w:type="paragraph" w:styleId="20">
    <w:name w:val="Body Text 2"/>
    <w:basedOn w:val="a0"/>
    <w:link w:val="21"/>
    <w:rsid w:val="002048DF"/>
    <w:pPr>
      <w:spacing w:after="120" w:line="480" w:lineRule="auto"/>
    </w:pPr>
  </w:style>
  <w:style w:type="paragraph" w:customStyle="1" w:styleId="ConsNonformat">
    <w:name w:val="ConsNonformat"/>
    <w:rsid w:val="003D2E01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212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43B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F56B62"/>
    <w:rPr>
      <w:color w:val="0000FF"/>
      <w:u w:val="single"/>
    </w:rPr>
  </w:style>
  <w:style w:type="paragraph" w:customStyle="1" w:styleId="ae">
    <w:name w:val="Знак"/>
    <w:basedOn w:val="a0"/>
    <w:rsid w:val="00DD3A2C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  <w:style w:type="paragraph" w:styleId="af">
    <w:name w:val="header"/>
    <w:basedOn w:val="a0"/>
    <w:rsid w:val="00BC30D1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C30D1"/>
  </w:style>
  <w:style w:type="character" w:customStyle="1" w:styleId="a9">
    <w:name w:val="Основной текст Знак"/>
    <w:link w:val="a8"/>
    <w:rsid w:val="00ED2AF3"/>
    <w:rPr>
      <w:sz w:val="28"/>
      <w:lang w:val="ru-RU" w:eastAsia="ru-RU" w:bidi="ar-SA"/>
    </w:rPr>
  </w:style>
  <w:style w:type="paragraph" w:customStyle="1" w:styleId="10">
    <w:name w:val="Основной текст1"/>
    <w:basedOn w:val="a0"/>
    <w:rsid w:val="00B92A8C"/>
    <w:pPr>
      <w:jc w:val="both"/>
    </w:pPr>
    <w:rPr>
      <w:sz w:val="24"/>
    </w:rPr>
  </w:style>
  <w:style w:type="paragraph" w:styleId="af1">
    <w:name w:val="footer"/>
    <w:basedOn w:val="a0"/>
    <w:rsid w:val="009A5620"/>
    <w:pPr>
      <w:tabs>
        <w:tab w:val="center" w:pos="4677"/>
        <w:tab w:val="right" w:pos="9355"/>
      </w:tabs>
    </w:pPr>
  </w:style>
  <w:style w:type="paragraph" w:styleId="22">
    <w:name w:val="Body Text Indent 2"/>
    <w:basedOn w:val="a0"/>
    <w:rsid w:val="0084789E"/>
    <w:pPr>
      <w:spacing w:after="120" w:line="480" w:lineRule="auto"/>
      <w:ind w:left="283"/>
    </w:pPr>
  </w:style>
  <w:style w:type="paragraph" w:customStyle="1" w:styleId="af2">
    <w:name w:val="Словарная статья"/>
    <w:basedOn w:val="a0"/>
    <w:next w:val="a0"/>
    <w:rsid w:val="0084789E"/>
    <w:pPr>
      <w:suppressAutoHyphens/>
      <w:autoSpaceDE w:val="0"/>
      <w:ind w:right="118"/>
      <w:jc w:val="both"/>
    </w:pPr>
    <w:rPr>
      <w:rFonts w:ascii="Arial" w:hAnsi="Arial"/>
      <w:lang w:eastAsia="ar-SA"/>
    </w:rPr>
  </w:style>
  <w:style w:type="paragraph" w:customStyle="1" w:styleId="ConsNormal">
    <w:name w:val="ConsNormal"/>
    <w:rsid w:val="0084789E"/>
    <w:pPr>
      <w:widowControl w:val="0"/>
      <w:ind w:firstLine="720"/>
    </w:pPr>
    <w:rPr>
      <w:rFonts w:ascii="Arial" w:hAnsi="Arial"/>
      <w:snapToGrid w:val="0"/>
    </w:rPr>
  </w:style>
  <w:style w:type="paragraph" w:styleId="af3">
    <w:name w:val="No Spacing"/>
    <w:uiPriority w:val="1"/>
    <w:qFormat/>
    <w:rsid w:val="00F33613"/>
    <w:rPr>
      <w:sz w:val="28"/>
    </w:rPr>
  </w:style>
  <w:style w:type="character" w:customStyle="1" w:styleId="a6">
    <w:name w:val="Название Знак"/>
    <w:link w:val="a5"/>
    <w:rsid w:val="003B21C9"/>
    <w:rPr>
      <w:b/>
      <w:sz w:val="24"/>
    </w:rPr>
  </w:style>
  <w:style w:type="character" w:customStyle="1" w:styleId="21">
    <w:name w:val="Основной текст 2 Знак"/>
    <w:basedOn w:val="a1"/>
    <w:link w:val="20"/>
    <w:rsid w:val="003B21C9"/>
  </w:style>
  <w:style w:type="character" w:customStyle="1" w:styleId="blk">
    <w:name w:val="blk"/>
    <w:basedOn w:val="a1"/>
    <w:rsid w:val="00DD32F3"/>
  </w:style>
  <w:style w:type="paragraph" w:customStyle="1" w:styleId="Style3">
    <w:name w:val="Style3"/>
    <w:basedOn w:val="a0"/>
    <w:uiPriority w:val="99"/>
    <w:rsid w:val="004378BF"/>
    <w:pPr>
      <w:widowControl w:val="0"/>
      <w:autoSpaceDE w:val="0"/>
      <w:autoSpaceDN w:val="0"/>
      <w:adjustRightInd w:val="0"/>
      <w:spacing w:line="249" w:lineRule="exact"/>
      <w:ind w:hanging="341"/>
    </w:pPr>
    <w:rPr>
      <w:sz w:val="24"/>
      <w:szCs w:val="24"/>
    </w:rPr>
  </w:style>
  <w:style w:type="character" w:customStyle="1" w:styleId="FontStyle16">
    <w:name w:val="Font Style16"/>
    <w:basedOn w:val="a1"/>
    <w:uiPriority w:val="99"/>
    <w:rsid w:val="004378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2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ovsk-orel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OYMI@mai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tdelOYM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930C-94AE-4A26-963D-5A9427ED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19</Pages>
  <Words>7343</Words>
  <Characters>41859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49104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4849766</vt:i4>
      </vt:variant>
      <vt:variant>
        <vt:i4>18</vt:i4>
      </vt:variant>
      <vt:variant>
        <vt:i4>0</vt:i4>
      </vt:variant>
      <vt:variant>
        <vt:i4>5</vt:i4>
      </vt:variant>
      <vt:variant>
        <vt:lpwstr>mailto:otdelOYMI@mail.ru/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Дугина Людмила</dc:creator>
  <cp:lastModifiedBy>Отдел имущества</cp:lastModifiedBy>
  <cp:revision>11</cp:revision>
  <cp:lastPrinted>2018-12-27T05:07:00Z</cp:lastPrinted>
  <dcterms:created xsi:type="dcterms:W3CDTF">2018-05-24T13:03:00Z</dcterms:created>
  <dcterms:modified xsi:type="dcterms:W3CDTF">2018-12-27T05:08:00Z</dcterms:modified>
</cp:coreProperties>
</file>