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788"/>
        <w:gridCol w:w="4783"/>
      </w:tblGrid>
      <w:tr w:rsidR="00042C5E">
        <w:tc>
          <w:tcPr>
            <w:tcW w:w="4788" w:type="dxa"/>
            <w:shd w:val="clear" w:color="auto" w:fill="auto"/>
          </w:tcPr>
          <w:p w:rsidR="00042C5E" w:rsidRDefault="00042C5E">
            <w:pPr>
              <w:snapToGrid w:val="0"/>
              <w:jc w:val="center"/>
              <w:rPr>
                <w:sz w:val="26"/>
                <w:szCs w:val="26"/>
              </w:rPr>
            </w:pPr>
          </w:p>
          <w:p w:rsidR="00042C5E" w:rsidRDefault="00042C5E">
            <w:pPr>
              <w:snapToGrid w:val="0"/>
              <w:jc w:val="center"/>
              <w:rPr>
                <w:sz w:val="26"/>
                <w:szCs w:val="26"/>
              </w:rPr>
            </w:pPr>
          </w:p>
        </w:tc>
        <w:tc>
          <w:tcPr>
            <w:tcW w:w="4783" w:type="dxa"/>
            <w:shd w:val="clear" w:color="auto" w:fill="auto"/>
          </w:tcPr>
          <w:p w:rsidR="00042C5E" w:rsidRDefault="00042C5E">
            <w:pPr>
              <w:snapToGrid w:val="0"/>
              <w:jc w:val="center"/>
            </w:pPr>
            <w:r>
              <w:rPr>
                <w:sz w:val="26"/>
                <w:szCs w:val="26"/>
              </w:rPr>
              <w:t>УТВЕРЖДЕНО:</w:t>
            </w:r>
          </w:p>
        </w:tc>
      </w:tr>
      <w:tr w:rsidR="00042C5E">
        <w:tc>
          <w:tcPr>
            <w:tcW w:w="4788" w:type="dxa"/>
            <w:shd w:val="clear" w:color="auto" w:fill="auto"/>
          </w:tcPr>
          <w:p w:rsidR="00042C5E" w:rsidRDefault="00042C5E">
            <w:pPr>
              <w:snapToGrid w:val="0"/>
              <w:jc w:val="center"/>
              <w:rPr>
                <w:sz w:val="26"/>
                <w:szCs w:val="26"/>
              </w:rPr>
            </w:pPr>
          </w:p>
          <w:p w:rsidR="00042C5E" w:rsidRDefault="00042C5E">
            <w:pPr>
              <w:jc w:val="center"/>
              <w:rPr>
                <w:sz w:val="26"/>
                <w:szCs w:val="26"/>
              </w:rPr>
            </w:pPr>
          </w:p>
          <w:p w:rsidR="00042C5E" w:rsidRDefault="00042C5E">
            <w:pPr>
              <w:jc w:val="center"/>
              <w:rPr>
                <w:sz w:val="26"/>
                <w:szCs w:val="26"/>
              </w:rPr>
            </w:pPr>
          </w:p>
          <w:p w:rsidR="00042C5E" w:rsidRDefault="00042C5E">
            <w:pPr>
              <w:rPr>
                <w:sz w:val="26"/>
                <w:szCs w:val="26"/>
              </w:rPr>
            </w:pPr>
          </w:p>
          <w:p w:rsidR="00042C5E" w:rsidRDefault="00042C5E">
            <w:pPr>
              <w:jc w:val="center"/>
              <w:rPr>
                <w:sz w:val="26"/>
                <w:szCs w:val="26"/>
              </w:rPr>
            </w:pPr>
          </w:p>
          <w:p w:rsidR="00042C5E" w:rsidRDefault="00042C5E">
            <w:pPr>
              <w:jc w:val="center"/>
              <w:rPr>
                <w:sz w:val="26"/>
                <w:szCs w:val="26"/>
              </w:rPr>
            </w:pPr>
          </w:p>
          <w:p w:rsidR="00042C5E" w:rsidRDefault="00042C5E">
            <w:pPr>
              <w:jc w:val="center"/>
              <w:rPr>
                <w:sz w:val="26"/>
                <w:szCs w:val="26"/>
              </w:rPr>
            </w:pPr>
          </w:p>
        </w:tc>
        <w:tc>
          <w:tcPr>
            <w:tcW w:w="4783" w:type="dxa"/>
            <w:shd w:val="clear" w:color="auto" w:fill="auto"/>
          </w:tcPr>
          <w:p w:rsidR="00042C5E" w:rsidRDefault="00042C5E">
            <w:pPr>
              <w:jc w:val="center"/>
              <w:rPr>
                <w:sz w:val="26"/>
                <w:szCs w:val="26"/>
              </w:rPr>
            </w:pPr>
            <w:r>
              <w:rPr>
                <w:sz w:val="26"/>
                <w:szCs w:val="26"/>
              </w:rPr>
              <w:t xml:space="preserve">Начальник отдела по управлению муниципальным имуществом Дмитровского района </w:t>
            </w:r>
          </w:p>
          <w:p w:rsidR="00042C5E" w:rsidRDefault="00042C5E">
            <w:pPr>
              <w:jc w:val="center"/>
              <w:rPr>
                <w:sz w:val="26"/>
                <w:szCs w:val="26"/>
              </w:rPr>
            </w:pPr>
            <w:r>
              <w:rPr>
                <w:sz w:val="26"/>
                <w:szCs w:val="26"/>
              </w:rPr>
              <w:t>Орловской области</w:t>
            </w:r>
          </w:p>
          <w:p w:rsidR="00042C5E" w:rsidRDefault="00042C5E">
            <w:pPr>
              <w:jc w:val="center"/>
              <w:rPr>
                <w:sz w:val="26"/>
                <w:szCs w:val="26"/>
              </w:rPr>
            </w:pPr>
          </w:p>
          <w:p w:rsidR="00042C5E" w:rsidRDefault="00042C5E">
            <w:pPr>
              <w:jc w:val="center"/>
              <w:rPr>
                <w:sz w:val="26"/>
                <w:szCs w:val="26"/>
              </w:rPr>
            </w:pPr>
            <w:r>
              <w:rPr>
                <w:sz w:val="26"/>
                <w:szCs w:val="26"/>
              </w:rPr>
              <w:t>_______________ О. В. Афоничкина</w:t>
            </w:r>
          </w:p>
          <w:p w:rsidR="00042C5E" w:rsidRDefault="00547A14">
            <w:pPr>
              <w:jc w:val="center"/>
              <w:rPr>
                <w:sz w:val="26"/>
                <w:szCs w:val="26"/>
              </w:rPr>
            </w:pPr>
            <w:r>
              <w:rPr>
                <w:sz w:val="26"/>
                <w:szCs w:val="26"/>
              </w:rPr>
              <w:t>«____»___________2018</w:t>
            </w:r>
            <w:r w:rsidR="00042C5E">
              <w:rPr>
                <w:sz w:val="26"/>
                <w:szCs w:val="26"/>
              </w:rPr>
              <w:t xml:space="preserve"> года</w:t>
            </w:r>
          </w:p>
          <w:p w:rsidR="00042C5E" w:rsidRDefault="00042C5E">
            <w:pPr>
              <w:jc w:val="center"/>
              <w:rPr>
                <w:sz w:val="26"/>
                <w:szCs w:val="26"/>
              </w:rPr>
            </w:pPr>
          </w:p>
          <w:p w:rsidR="00042C5E" w:rsidRDefault="00042C5E">
            <w:pPr>
              <w:jc w:val="center"/>
              <w:rPr>
                <w:sz w:val="26"/>
                <w:szCs w:val="26"/>
              </w:rPr>
            </w:pPr>
          </w:p>
        </w:tc>
      </w:tr>
    </w:tbl>
    <w:p w:rsidR="00042C5E" w:rsidRDefault="00042C5E">
      <w:pPr>
        <w:pStyle w:val="a7"/>
      </w:pPr>
    </w:p>
    <w:p w:rsidR="00042C5E" w:rsidRDefault="00042C5E">
      <w:pPr>
        <w:pStyle w:val="aa"/>
        <w:rPr>
          <w:sz w:val="26"/>
          <w:szCs w:val="26"/>
        </w:rPr>
      </w:pPr>
      <w:r>
        <w:rPr>
          <w:sz w:val="26"/>
          <w:szCs w:val="26"/>
        </w:rPr>
        <w:t>ДОКУМЕНТАЦИЯ ОБ АУКЦИОНЕ</w:t>
      </w:r>
    </w:p>
    <w:p w:rsidR="00042C5E" w:rsidRDefault="00042C5E">
      <w:pPr>
        <w:jc w:val="center"/>
        <w:rPr>
          <w:sz w:val="26"/>
          <w:szCs w:val="26"/>
        </w:rPr>
      </w:pPr>
      <w:r>
        <w:rPr>
          <w:b/>
          <w:bCs/>
          <w:sz w:val="26"/>
          <w:szCs w:val="26"/>
        </w:rPr>
        <w:t xml:space="preserve">для проведения аукциона </w:t>
      </w:r>
      <w:r>
        <w:rPr>
          <w:b/>
          <w:sz w:val="26"/>
          <w:szCs w:val="26"/>
        </w:rPr>
        <w:t xml:space="preserve">на право заключения </w:t>
      </w:r>
    </w:p>
    <w:p w:rsidR="00042C5E" w:rsidRDefault="00042C5E">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договора аренды муниципального имущества </w:t>
      </w:r>
    </w:p>
    <w:p w:rsidR="00042C5E" w:rsidRDefault="00042C5E">
      <w:pPr>
        <w:pStyle w:val="ConsPlusTitle"/>
        <w:widowControl/>
        <w:jc w:val="center"/>
        <w:rPr>
          <w:rFonts w:ascii="Times New Roman" w:hAnsi="Times New Roman" w:cs="Times New Roman"/>
          <w:sz w:val="26"/>
          <w:szCs w:val="26"/>
        </w:rPr>
      </w:pPr>
    </w:p>
    <w:p w:rsidR="00415BC7" w:rsidRPr="00415BC7" w:rsidRDefault="00415BC7" w:rsidP="00415BC7">
      <w:pPr>
        <w:pStyle w:val="a7"/>
        <w:ind w:firstLine="567"/>
        <w:rPr>
          <w:b w:val="0"/>
          <w:sz w:val="20"/>
          <w:szCs w:val="20"/>
        </w:rPr>
      </w:pPr>
      <w:r w:rsidRPr="00415BC7">
        <w:rPr>
          <w:b w:val="0"/>
          <w:sz w:val="20"/>
          <w:szCs w:val="20"/>
        </w:rPr>
        <w:t xml:space="preserve"> Лот 1 – 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деятельности, размещения офиса организации, сроком на 5 лет, определить начальный размер годовой арендной платы – 201546,29 (двести одна тысяча пятьсот сорок шесть рублей 29 копеек) рублей (без учета НДС-18%), согласно отчета №164/2017 об оценке рыночной стоимости права пользования и владения на условиях аренды помещениями, выполненного оценщиком 1 категории  ГУП ОО «МР БТИ» Бурмистровой О. Н. 18.12.2017 года (величина месячной арендной платы за имущество 201,0 рублей за 1 кв.м. в месяц с учетом НДС 18%, без учета НДС (18%) – 170,34 руб./кв.м. в месяц).</w:t>
      </w:r>
    </w:p>
    <w:p w:rsidR="00415BC7" w:rsidRPr="00415BC7" w:rsidRDefault="00415BC7" w:rsidP="00415BC7">
      <w:pPr>
        <w:pStyle w:val="a7"/>
        <w:ind w:firstLine="567"/>
        <w:rPr>
          <w:b w:val="0"/>
          <w:sz w:val="20"/>
          <w:szCs w:val="20"/>
        </w:rPr>
      </w:pPr>
      <w:r w:rsidRPr="00415BC7">
        <w:rPr>
          <w:b w:val="0"/>
          <w:sz w:val="20"/>
          <w:szCs w:val="20"/>
        </w:rPr>
        <w:t>Лот 2 - нежилое помещение, расположенное по адресу: Орловская область, Дмитровский район, г.Дмитровск, ул.Советская, д.141б, пом. 2, кадастровый номер 57:07:0050113:72, этаж №01, назначение: нежилое помещение, площадью 121,7 кв.м., для осуществления торгово-закупочной деятельности, размещения офиса организации, сроком на 5 лет, определить начальный размер годовой арендной платы – 149749,42 (сто сорок девять тысяч семьсот сорок девять рублей 42 копейки) рублей (без учета НДС-18%), согласно отчета №164/2017 об оценке рыночной стоимости права пользования и владения на условиях аренды помещениями, выполненного оценщиком 1 категории  ГУП ОО «МР БТИ» Бурмистровой О. Н. 18.12.2017 года (величина месячной арендной платы за имущество 121,0 рублей за 1 кв.м. в месяц с учетом НДС 18%, без учета НДС (18%) – 102,54 руб./кв.м. в месяц).</w:t>
      </w:r>
    </w:p>
    <w:p w:rsidR="00415BC7" w:rsidRPr="00415BC7" w:rsidRDefault="00415BC7" w:rsidP="00415BC7">
      <w:pPr>
        <w:pStyle w:val="a7"/>
        <w:ind w:firstLine="567"/>
        <w:rPr>
          <w:b w:val="0"/>
          <w:sz w:val="20"/>
          <w:szCs w:val="20"/>
        </w:rPr>
      </w:pPr>
      <w:r w:rsidRPr="00415BC7">
        <w:rPr>
          <w:b w:val="0"/>
          <w:sz w:val="20"/>
          <w:szCs w:val="20"/>
        </w:rPr>
        <w:t>Лот 3 — часть нежилого помещения (гараж), расположенного по адресу: Орловская область, Дмитровский район, г.Дмитровск, ул.Советская, д.141б, кадастровый номер 57:07:0050113:73, на первом этаже комнаты №12, №13, №16 общей площадью 72,8 кв.м., назначение: нежилое помещение, для размещения гаража, сроком на 5 лет, определить начальный размер годовой арендной платы – 47384,06 (сорок семь тысяч триста восемьдесят четыре рубля 04 копейки) рублей (без учета НДС-18%), согласно отчета №164/2017 об оценке рыночной стоимости права пользования и владения на условиях аренды помещениями, выполненного оценщиком 1 категории  ГУП ОО «МР БТИ» Бурмистровой О. Н. 18.12.2017 года (величина месячной арендной платы за имущество 64 рублей за 1 кв.м. в месяц с учетом НДС 18%, без учета НДС (18%) – 54,24 руб./кв.м. в месяц).</w:t>
      </w:r>
    </w:p>
    <w:p w:rsidR="00415BC7" w:rsidRPr="00415BC7" w:rsidRDefault="00415BC7" w:rsidP="00415BC7">
      <w:pPr>
        <w:pStyle w:val="a7"/>
        <w:ind w:firstLine="567"/>
        <w:rPr>
          <w:b w:val="0"/>
          <w:sz w:val="20"/>
          <w:szCs w:val="20"/>
        </w:rPr>
      </w:pPr>
      <w:r w:rsidRPr="00415BC7">
        <w:rPr>
          <w:b w:val="0"/>
          <w:sz w:val="20"/>
          <w:szCs w:val="20"/>
        </w:rPr>
        <w:t>Лот 4 — часть нежилого помещения (подвал), расположенного по адресу: Орловская область, Дмитровский район, г.Дмитровск, ул.Советская, д.141б, кадастровый номер 57:07:0050113:73, номер этажа подвал, комнаты №1, №2, №3 общей площадью 260,7 кв.м., назначение: нежилое помещение, для размещения подвала, сроком на 5 лет, определить начальный размер годовой арендной платы – 129922,45 (сто двадцать девять тысяч девятьсот двадцать два рубля 45 копеек) рублей (без учета НДС-18%), согласно отчета №164/2017 об оценке рыночной стоимости права пользования и владения на условиях аренды помещениями, выполненного оценщиком 1 категории  ГУП ОО «МР БТИ» Бурмистровой О. Н. 18.12.2017 года (величина месячной арендной платы за имущество 49 рублей за 1 кв.м. в месяц с учетом НДС 18%, без учета НДС (18%) – 41,53 руб./кв.м. в месяц).</w:t>
      </w:r>
    </w:p>
    <w:p w:rsidR="00415BC7" w:rsidRDefault="00415BC7" w:rsidP="00415BC7">
      <w:pPr>
        <w:pStyle w:val="a7"/>
        <w:ind w:firstLine="567"/>
        <w:rPr>
          <w:sz w:val="28"/>
          <w:szCs w:val="28"/>
        </w:rPr>
      </w:pPr>
      <w:r w:rsidRPr="00415BC7">
        <w:rPr>
          <w:b w:val="0"/>
          <w:sz w:val="20"/>
          <w:szCs w:val="20"/>
        </w:rPr>
        <w:t>Размер задатка установить в размере 20% от начального размера годовой арендной платы, шаг аукциона  - 5% от начального размера годовой арендной платы.</w:t>
      </w:r>
    </w:p>
    <w:p w:rsidR="00042C5E" w:rsidRDefault="00042C5E">
      <w:pPr>
        <w:tabs>
          <w:tab w:val="left" w:pos="2177"/>
        </w:tabs>
        <w:jc w:val="center"/>
        <w:rPr>
          <w:b/>
          <w:sz w:val="26"/>
          <w:szCs w:val="26"/>
        </w:rPr>
      </w:pPr>
    </w:p>
    <w:p w:rsidR="00042C5E" w:rsidRDefault="00042C5E">
      <w:pPr>
        <w:jc w:val="center"/>
        <w:rPr>
          <w:sz w:val="26"/>
          <w:szCs w:val="26"/>
        </w:rPr>
      </w:pPr>
      <w:r>
        <w:rPr>
          <w:b/>
          <w:sz w:val="26"/>
          <w:szCs w:val="26"/>
        </w:rPr>
        <w:t>Организатор аукциона: Отдел по управлению муниципальным имуществом Дмитровского района Орловской области</w:t>
      </w:r>
    </w:p>
    <w:p w:rsidR="00042C5E" w:rsidRPr="00415BC7" w:rsidRDefault="00415BC7" w:rsidP="00415BC7">
      <w:pPr>
        <w:jc w:val="center"/>
        <w:rPr>
          <w:sz w:val="26"/>
          <w:szCs w:val="26"/>
        </w:rPr>
        <w:sectPr w:rsidR="00042C5E" w:rsidRPr="00415BC7">
          <w:headerReference w:type="default" r:id="rId8"/>
          <w:footerReference w:type="even" r:id="rId9"/>
          <w:footerReference w:type="default" r:id="rId10"/>
          <w:headerReference w:type="first" r:id="rId11"/>
          <w:footerReference w:type="first" r:id="rId12"/>
          <w:pgSz w:w="11906" w:h="16838"/>
          <w:pgMar w:top="1451" w:right="746" w:bottom="1269" w:left="1260" w:header="1175" w:footer="993" w:gutter="0"/>
          <w:cols w:space="720"/>
          <w:docGrid w:linePitch="600" w:charSpace="32768"/>
        </w:sectPr>
      </w:pPr>
      <w:r>
        <w:rPr>
          <w:sz w:val="26"/>
          <w:szCs w:val="26"/>
        </w:rPr>
        <w:t>г. Дмитровск, 2018</w:t>
      </w:r>
      <w:r w:rsidR="00042C5E">
        <w:rPr>
          <w:sz w:val="26"/>
          <w:szCs w:val="26"/>
        </w:rPr>
        <w:t xml:space="preserve"> г.</w:t>
      </w:r>
    </w:p>
    <w:p w:rsidR="00042C5E" w:rsidRDefault="00042C5E">
      <w:pPr>
        <w:pStyle w:val="1"/>
        <w:tabs>
          <w:tab w:val="left" w:pos="-3060"/>
          <w:tab w:val="num" w:pos="0"/>
        </w:tabs>
        <w:rPr>
          <w:color w:val="000000"/>
          <w:sz w:val="26"/>
          <w:szCs w:val="26"/>
        </w:rPr>
      </w:pPr>
      <w:r>
        <w:rPr>
          <w:color w:val="000000"/>
          <w:sz w:val="26"/>
          <w:szCs w:val="26"/>
        </w:rPr>
        <w:lastRenderedPageBreak/>
        <w:t>СОДЕРЖАНИЕ ДОКУМЕНТАЦИИ ОБ АУКЦИОНЕ</w:t>
      </w:r>
    </w:p>
    <w:p w:rsidR="00042C5E" w:rsidRDefault="00042C5E">
      <w:pPr>
        <w:jc w:val="center"/>
        <w:rPr>
          <w:color w:val="000000"/>
          <w:sz w:val="26"/>
          <w:szCs w:val="26"/>
        </w:rPr>
      </w:pPr>
    </w:p>
    <w:p w:rsidR="00042C5E" w:rsidRDefault="00042C5E">
      <w:pPr>
        <w:jc w:val="center"/>
        <w:rPr>
          <w:color w:val="000000"/>
          <w:sz w:val="26"/>
          <w:szCs w:val="26"/>
        </w:rPr>
      </w:pPr>
    </w:p>
    <w:p w:rsidR="00042C5E" w:rsidRDefault="00042C5E">
      <w:pPr>
        <w:jc w:val="center"/>
        <w:rPr>
          <w:color w:val="000000"/>
          <w:sz w:val="26"/>
          <w:szCs w:val="26"/>
        </w:rPr>
      </w:pPr>
    </w:p>
    <w:tbl>
      <w:tblPr>
        <w:tblW w:w="0" w:type="auto"/>
        <w:tblInd w:w="-272" w:type="dxa"/>
        <w:tblLayout w:type="fixed"/>
        <w:tblLook w:val="0000"/>
      </w:tblPr>
      <w:tblGrid>
        <w:gridCol w:w="9760"/>
      </w:tblGrid>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2"/>
              <w:tabs>
                <w:tab w:val="num" w:pos="0"/>
              </w:tabs>
              <w:snapToGrid w:val="0"/>
            </w:pPr>
            <w:r>
              <w:rPr>
                <w:sz w:val="26"/>
                <w:szCs w:val="26"/>
              </w:rPr>
              <w:t>Наименование разделов и приложений</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color w:val="000000"/>
                <w:sz w:val="26"/>
                <w:szCs w:val="26"/>
              </w:rPr>
              <w:t>Извещение о проведении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sz w:val="26"/>
                <w:szCs w:val="26"/>
              </w:rPr>
              <w:t>Раздел 1. Общие сведения</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color w:val="000000"/>
                <w:sz w:val="26"/>
                <w:szCs w:val="26"/>
              </w:rPr>
              <w:t xml:space="preserve">     1.1. Общие положения об аукционе </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 xml:space="preserve">     1.2. Сведения о предмете и объекте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Раздел 2. Условия участия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 xml:space="preserve">     2.1. Т</w:t>
            </w:r>
            <w:r>
              <w:rPr>
                <w:bCs/>
                <w:sz w:val="26"/>
                <w:szCs w:val="26"/>
              </w:rPr>
              <w:t>ребования к участникам аукционов</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 xml:space="preserve">     2.2. У</w:t>
            </w:r>
            <w:r>
              <w:rPr>
                <w:bCs/>
                <w:sz w:val="26"/>
                <w:szCs w:val="26"/>
              </w:rPr>
              <w:t>словия допуска к участию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Раздел 3. Подача и рассмотрение заявок. Проведение аукциона. Заключение договора аренды</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sz w:val="26"/>
                <w:szCs w:val="26"/>
              </w:rPr>
              <w:t xml:space="preserve">     3.1. Порядок подачи заявок на участие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sz w:val="26"/>
                <w:szCs w:val="26"/>
              </w:rPr>
              <w:t xml:space="preserve">     3.2. Порядок рассмотрения заявок на участие в аукционе</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sz w:val="26"/>
                <w:szCs w:val="26"/>
              </w:rPr>
              <w:t xml:space="preserve">     3.3. Порядок проведения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sz w:val="26"/>
                <w:szCs w:val="26"/>
              </w:rPr>
              <w:t xml:space="preserve">     3.4. Заключение договора по результатам аукциона</w:t>
            </w:r>
          </w:p>
        </w:tc>
      </w:tr>
      <w:tr w:rsidR="00042C5E">
        <w:trPr>
          <w:trHeight w:val="180"/>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1 (</w:t>
            </w:r>
            <w:r>
              <w:rPr>
                <w:color w:val="000000"/>
                <w:sz w:val="26"/>
                <w:szCs w:val="26"/>
              </w:rPr>
              <w:t>сведения об объекте аукциона)</w:t>
            </w:r>
          </w:p>
        </w:tc>
      </w:tr>
      <w:tr w:rsidR="00042C5E">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2 (</w:t>
            </w:r>
            <w:r>
              <w:rPr>
                <w:color w:val="000000"/>
                <w:sz w:val="26"/>
                <w:szCs w:val="26"/>
              </w:rPr>
              <w:t>информационная карта аукциона)</w:t>
            </w:r>
          </w:p>
        </w:tc>
      </w:tr>
      <w:tr w:rsidR="00042C5E">
        <w:trPr>
          <w:trHeight w:val="180"/>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aa"/>
              <w:snapToGrid w:val="0"/>
              <w:ind w:right="23"/>
              <w:jc w:val="left"/>
            </w:pPr>
            <w:r>
              <w:rPr>
                <w:b w:val="0"/>
                <w:color w:val="000000"/>
                <w:sz w:val="26"/>
                <w:szCs w:val="26"/>
              </w:rPr>
              <w:t>Приложение № 3 (форма заявки на участие в аукционе)</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4 (проект договора аренды)</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 5 (перечень документов для заключения договора аренды)</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№6 (форма описи документов)</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№7 (образцы заявлений для физических и юридических лиц)</w:t>
            </w:r>
          </w:p>
        </w:tc>
      </w:tr>
      <w:tr w:rsidR="00042C5E">
        <w:trPr>
          <w:trHeight w:val="277"/>
        </w:trPr>
        <w:tc>
          <w:tcPr>
            <w:tcW w:w="9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snapToGrid w:val="0"/>
            </w:pPr>
            <w:r>
              <w:rPr>
                <w:bCs/>
                <w:color w:val="000000"/>
                <w:sz w:val="26"/>
                <w:szCs w:val="26"/>
              </w:rPr>
              <w:t>Приложение №8 (копия документа, подтверждающего согласия собственника)</w:t>
            </w:r>
          </w:p>
        </w:tc>
      </w:tr>
    </w:tbl>
    <w:p w:rsidR="00042C5E" w:rsidRDefault="00042C5E">
      <w:pPr>
        <w:pStyle w:val="1"/>
        <w:tabs>
          <w:tab w:val="clear" w:pos="0"/>
        </w:tabs>
      </w:pPr>
    </w:p>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 w:rsidR="00042C5E" w:rsidRDefault="00042C5E">
      <w:pPr>
        <w:jc w:val="center"/>
        <w:rPr>
          <w:b/>
          <w:i/>
          <w:sz w:val="28"/>
          <w:szCs w:val="28"/>
        </w:rPr>
      </w:pPr>
      <w:r>
        <w:rPr>
          <w:b/>
          <w:i/>
          <w:sz w:val="28"/>
          <w:szCs w:val="28"/>
        </w:rPr>
        <w:lastRenderedPageBreak/>
        <w:t>Информационное сообщение о проведении открытого аукциона</w:t>
      </w:r>
    </w:p>
    <w:p w:rsidR="00042C5E" w:rsidRDefault="00042C5E">
      <w:pPr>
        <w:jc w:val="center"/>
        <w:rPr>
          <w:b/>
          <w:i/>
          <w:sz w:val="28"/>
          <w:szCs w:val="28"/>
        </w:rPr>
      </w:pPr>
    </w:p>
    <w:p w:rsidR="00042C5E" w:rsidRDefault="00042C5E">
      <w:pPr>
        <w:jc w:val="center"/>
        <w:rPr>
          <w:b/>
        </w:rPr>
      </w:pPr>
    </w:p>
    <w:p w:rsidR="00042C5E" w:rsidRDefault="00042C5E">
      <w:pPr>
        <w:pStyle w:val="211"/>
        <w:spacing w:after="0" w:line="240" w:lineRule="auto"/>
        <w:ind w:firstLine="709"/>
        <w:jc w:val="both"/>
      </w:pPr>
      <w:r>
        <w:rPr>
          <w:b/>
        </w:rPr>
        <w:t>На основании постановления админис</w:t>
      </w:r>
      <w:r w:rsidR="00415BC7">
        <w:rPr>
          <w:b/>
        </w:rPr>
        <w:t>трации Дмитровского района от 16.01.2018  года №10</w:t>
      </w:r>
      <w:r>
        <w:rPr>
          <w:b/>
        </w:rPr>
        <w:t xml:space="preserve"> «О проведении открытого аукциона на право заключения договоров аренды в отношении муниципальног</w:t>
      </w:r>
      <w:r w:rsidR="00415BC7">
        <w:rPr>
          <w:b/>
        </w:rPr>
        <w:t>о имущества</w:t>
      </w:r>
      <w:r>
        <w:rPr>
          <w:b/>
        </w:rPr>
        <w:t xml:space="preserve"> Дмитровского района</w:t>
      </w:r>
      <w:r w:rsidR="00415BC7">
        <w:rPr>
          <w:b/>
        </w:rPr>
        <w:t xml:space="preserve"> Орловской области</w:t>
      </w:r>
      <w:r>
        <w:rPr>
          <w:b/>
        </w:rPr>
        <w:t>»</w:t>
      </w:r>
      <w:r>
        <w:t xml:space="preserve"> Отдел по управлению муниципальным имуществом Дмитровского района Орловской области (организатор торгов) приглашает всех заинтересованных лиц принять участие в аукци</w:t>
      </w:r>
      <w:r w:rsidR="00415BC7">
        <w:t>оне на право заключения договоров</w:t>
      </w:r>
      <w:r>
        <w:t xml:space="preserve"> аренды муниципального имущества открытого по составу участников и форме подаче предложений о размере годовой арендной плате:</w:t>
      </w:r>
    </w:p>
    <w:p w:rsidR="00042C5E" w:rsidRDefault="00415BC7">
      <w:pPr>
        <w:ind w:firstLine="709"/>
        <w:jc w:val="both"/>
      </w:pPr>
      <w:r w:rsidRPr="00415BC7">
        <w:t>Лот 1 – 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деятельности, размещения офиса организации, сроком на 5 лет, определить начальный размер годовой арендной платы – 201546,29 (двести одна тысяча пятьсот сорок шесть рублей 29 копеек) рублей (без учета НДС-18%)</w:t>
      </w:r>
      <w:r>
        <w:t>.</w:t>
      </w:r>
      <w:r w:rsidR="00042C5E">
        <w:t xml:space="preserve"> Размер задатка – </w:t>
      </w:r>
      <w:r w:rsidR="00360CA7">
        <w:t>40309,26</w:t>
      </w:r>
      <w:r w:rsidR="00042C5E">
        <w:t xml:space="preserve"> (</w:t>
      </w:r>
      <w:r w:rsidR="00360CA7">
        <w:t>сорок тысяч триста девять рублей</w:t>
      </w:r>
      <w:r w:rsidR="00042C5E">
        <w:t xml:space="preserve"> 2</w:t>
      </w:r>
      <w:r w:rsidR="00360CA7">
        <w:t>6</w:t>
      </w:r>
      <w:r w:rsidR="00042C5E">
        <w:t xml:space="preserve"> копеек) рублей, «шаг аукциона» - </w:t>
      </w:r>
      <w:r w:rsidR="00360CA7">
        <w:t>10077,31</w:t>
      </w:r>
      <w:r w:rsidR="00042C5E">
        <w:t xml:space="preserve"> (</w:t>
      </w:r>
      <w:r w:rsidR="00360CA7">
        <w:t>десять</w:t>
      </w:r>
      <w:r w:rsidR="00042C5E">
        <w:t xml:space="preserve"> тысяч </w:t>
      </w:r>
      <w:r w:rsidR="00360CA7">
        <w:t>семьдесят семь рублей</w:t>
      </w:r>
      <w:r w:rsidR="00042C5E">
        <w:t xml:space="preserve"> </w:t>
      </w:r>
      <w:r w:rsidR="00360CA7">
        <w:t>31</w:t>
      </w:r>
      <w:r w:rsidR="00042C5E">
        <w:t xml:space="preserve"> копе</w:t>
      </w:r>
      <w:r w:rsidR="00360CA7">
        <w:t>йка</w:t>
      </w:r>
      <w:r w:rsidR="00042C5E">
        <w:t>) рублей.</w:t>
      </w:r>
    </w:p>
    <w:p w:rsidR="00042C5E" w:rsidRDefault="00042C5E" w:rsidP="00360CA7">
      <w:pPr>
        <w:pStyle w:val="a7"/>
        <w:ind w:firstLine="567"/>
        <w:rPr>
          <w:b w:val="0"/>
          <w:sz w:val="24"/>
          <w:szCs w:val="24"/>
        </w:rPr>
      </w:pPr>
      <w:r>
        <w:rPr>
          <w:b w:val="0"/>
          <w:sz w:val="24"/>
          <w:szCs w:val="24"/>
        </w:rPr>
        <w:t xml:space="preserve">Начальная цена аукциона определена на основании </w:t>
      </w:r>
      <w:r w:rsidR="00360CA7" w:rsidRPr="00360CA7">
        <w:rPr>
          <w:b w:val="0"/>
          <w:sz w:val="24"/>
          <w:szCs w:val="24"/>
        </w:rPr>
        <w:t>№164/2017 об оценке рыночной стоимости права пользования и владения на условиях аренды помещениями, выполненного оценщиком 1 категории  ГУП ОО «МР БТИ» Бурмистровой О. Н. 18.12.2017 года (величина месячной арендной платы за имущество 201,0 рублей за 1 кв.м. в месяц с учетом НДС 18%, без учета НДС (18%) – 170,34 руб./кв.м. в месяц).</w:t>
      </w:r>
    </w:p>
    <w:p w:rsidR="00042C5E" w:rsidRDefault="002B56CC">
      <w:pPr>
        <w:pStyle w:val="a7"/>
        <w:ind w:firstLine="709"/>
        <w:rPr>
          <w:b w:val="0"/>
          <w:sz w:val="24"/>
          <w:szCs w:val="24"/>
        </w:rPr>
      </w:pPr>
      <w:r>
        <w:rPr>
          <w:b w:val="0"/>
          <w:sz w:val="24"/>
          <w:szCs w:val="24"/>
        </w:rPr>
        <w:t xml:space="preserve">Лот 2 – </w:t>
      </w:r>
      <w:r w:rsidR="00360CA7" w:rsidRPr="00360CA7">
        <w:rPr>
          <w:b w:val="0"/>
          <w:sz w:val="24"/>
          <w:szCs w:val="24"/>
        </w:rPr>
        <w:t>нежилое помещение, расположенное по адресу: Орловская область, Дмитровский район, г.Дмитровск, ул.Советская, д.141б, пом. 2, кадастровый номер 57:07:0050113:72, этаж №01, назначение: нежилое помещение, площадью 121,7 кв.м., для осуществления торгово-закупочной деятельности, размещения офиса организации, сроком на 5 лет, определить начальный размер годовой арендной платы – 149749,42 (сто сорок девять тысяч семьсот сорок девять рублей 42 копейки) рублей (без учета НДС-18%)</w:t>
      </w:r>
      <w:r w:rsidR="00042C5E">
        <w:rPr>
          <w:b w:val="0"/>
          <w:sz w:val="24"/>
          <w:szCs w:val="24"/>
        </w:rPr>
        <w:t xml:space="preserve">. Размер задатка – </w:t>
      </w:r>
      <w:r w:rsidR="00360CA7">
        <w:rPr>
          <w:b w:val="0"/>
          <w:sz w:val="24"/>
          <w:szCs w:val="24"/>
        </w:rPr>
        <w:t>29949,88</w:t>
      </w:r>
      <w:r w:rsidR="00360114">
        <w:rPr>
          <w:b w:val="0"/>
          <w:sz w:val="24"/>
          <w:szCs w:val="24"/>
        </w:rPr>
        <w:t xml:space="preserve"> (</w:t>
      </w:r>
      <w:r w:rsidR="00360CA7">
        <w:rPr>
          <w:b w:val="0"/>
          <w:sz w:val="24"/>
          <w:szCs w:val="24"/>
        </w:rPr>
        <w:t>двадцать девять тысяч девятьсот сорок девять</w:t>
      </w:r>
      <w:r w:rsidR="00360114">
        <w:rPr>
          <w:b w:val="0"/>
          <w:sz w:val="24"/>
          <w:szCs w:val="24"/>
        </w:rPr>
        <w:t xml:space="preserve"> рублей</w:t>
      </w:r>
      <w:r w:rsidR="00042C5E">
        <w:rPr>
          <w:b w:val="0"/>
          <w:sz w:val="24"/>
          <w:szCs w:val="24"/>
        </w:rPr>
        <w:t xml:space="preserve"> </w:t>
      </w:r>
      <w:r w:rsidR="00360114">
        <w:rPr>
          <w:b w:val="0"/>
          <w:sz w:val="24"/>
          <w:szCs w:val="24"/>
        </w:rPr>
        <w:t>88</w:t>
      </w:r>
      <w:r w:rsidR="00042C5E">
        <w:rPr>
          <w:b w:val="0"/>
          <w:sz w:val="24"/>
          <w:szCs w:val="24"/>
        </w:rPr>
        <w:t xml:space="preserve"> копеек) рублей, «шаг аукциона» - </w:t>
      </w:r>
      <w:r w:rsidR="00360114">
        <w:rPr>
          <w:b w:val="0"/>
          <w:sz w:val="24"/>
          <w:szCs w:val="24"/>
        </w:rPr>
        <w:t>7487,47</w:t>
      </w:r>
      <w:r w:rsidR="00042C5E">
        <w:rPr>
          <w:b w:val="0"/>
          <w:sz w:val="24"/>
          <w:szCs w:val="24"/>
        </w:rPr>
        <w:t xml:space="preserve"> (</w:t>
      </w:r>
      <w:r w:rsidR="00360114">
        <w:rPr>
          <w:b w:val="0"/>
          <w:sz w:val="24"/>
          <w:szCs w:val="24"/>
        </w:rPr>
        <w:t>семь тысяч четыреста восемьдесят семь рублей</w:t>
      </w:r>
      <w:r w:rsidR="00042C5E">
        <w:rPr>
          <w:b w:val="0"/>
          <w:sz w:val="24"/>
          <w:szCs w:val="24"/>
        </w:rPr>
        <w:t xml:space="preserve"> </w:t>
      </w:r>
      <w:r w:rsidR="00360114">
        <w:rPr>
          <w:b w:val="0"/>
          <w:sz w:val="24"/>
          <w:szCs w:val="24"/>
        </w:rPr>
        <w:t>47</w:t>
      </w:r>
      <w:r w:rsidR="00042C5E">
        <w:rPr>
          <w:b w:val="0"/>
          <w:sz w:val="24"/>
          <w:szCs w:val="24"/>
        </w:rPr>
        <w:t xml:space="preserve"> копеек) рублей.</w:t>
      </w:r>
    </w:p>
    <w:p w:rsidR="00360114" w:rsidRDefault="00042C5E" w:rsidP="00360114">
      <w:pPr>
        <w:pStyle w:val="a7"/>
        <w:ind w:firstLine="567"/>
        <w:rPr>
          <w:b w:val="0"/>
          <w:sz w:val="24"/>
          <w:szCs w:val="24"/>
        </w:rPr>
      </w:pPr>
      <w:r>
        <w:rPr>
          <w:b w:val="0"/>
          <w:sz w:val="24"/>
          <w:szCs w:val="24"/>
        </w:rPr>
        <w:t xml:space="preserve">Начальная цена аукциона определена на основании отчета </w:t>
      </w:r>
      <w:r w:rsidR="00360114" w:rsidRPr="00360114">
        <w:rPr>
          <w:b w:val="0"/>
          <w:sz w:val="24"/>
          <w:szCs w:val="24"/>
        </w:rPr>
        <w:t>№164/2017 об оценке рыночной стоимости права пользования и владения на условиях аренды помещениями, выполненного оценщиком 1 категории  ГУП ОО «МР БТИ» Бурмистровой О. Н. 18.12.2017 года (величина месячной арендной платы за имущество 121,0 рублей за 1 кв.м. в месяц с учетом НДС 18%, без учета НДС (18%) – 102,54 руб./кв.м. в месяц).</w:t>
      </w:r>
    </w:p>
    <w:p w:rsidR="002B56CC" w:rsidRDefault="002B56CC" w:rsidP="002B56CC">
      <w:pPr>
        <w:pStyle w:val="a7"/>
        <w:ind w:firstLine="709"/>
        <w:rPr>
          <w:b w:val="0"/>
          <w:sz w:val="24"/>
          <w:szCs w:val="24"/>
        </w:rPr>
      </w:pPr>
      <w:r>
        <w:rPr>
          <w:b w:val="0"/>
          <w:sz w:val="24"/>
          <w:szCs w:val="24"/>
        </w:rPr>
        <w:t xml:space="preserve">Лот 3 – </w:t>
      </w:r>
      <w:r w:rsidR="00360114" w:rsidRPr="00360114">
        <w:rPr>
          <w:b w:val="0"/>
          <w:sz w:val="24"/>
          <w:szCs w:val="24"/>
        </w:rPr>
        <w:t>часть нежилого помещения (гараж), расположенного по адресу: Орловская область, Дмитровский район, г.Дмитровск, ул.Советская, д.141б, кадастровый номер 57:07:0050113:73, на первом этаже комнаты №12, №13, №16 общей площадью 72,8 кв.м., назначение: нежилое помещение, для размещения гаража, сроком на 5 лет, определить начальный размер годовой арендной платы – 47384,06 (сорок семь тысяч триста восемьдесят четыре рубля 04 копейки) рублей (без учета НДС-18%)</w:t>
      </w:r>
      <w:r>
        <w:rPr>
          <w:b w:val="0"/>
          <w:sz w:val="24"/>
          <w:szCs w:val="24"/>
        </w:rPr>
        <w:t>. Размер задатка – 9476,81 (девять тысяч четыреста семьдесят шесть рублей 81 копейка) рублей, «шаг аукциона» - 2369,2 (две тысячи триста шестьдесят девять рублей 20 копеек) рублей.</w:t>
      </w:r>
    </w:p>
    <w:p w:rsidR="002B56CC" w:rsidRPr="002B56CC" w:rsidRDefault="002B56CC" w:rsidP="002B56CC">
      <w:pPr>
        <w:pStyle w:val="a7"/>
        <w:ind w:firstLine="567"/>
        <w:rPr>
          <w:b w:val="0"/>
          <w:sz w:val="24"/>
          <w:szCs w:val="24"/>
        </w:rPr>
      </w:pPr>
      <w:r>
        <w:rPr>
          <w:b w:val="0"/>
          <w:sz w:val="24"/>
          <w:szCs w:val="24"/>
        </w:rPr>
        <w:t xml:space="preserve">Начальная цена аукциона определена на основании отчета </w:t>
      </w:r>
      <w:r w:rsidRPr="002B56CC">
        <w:rPr>
          <w:b w:val="0"/>
          <w:sz w:val="24"/>
          <w:szCs w:val="24"/>
        </w:rPr>
        <w:t>№164/2017 об оценке рыночной стоимости права пользования и владения на условиях аренды помещениями, выполненного оценщиком 1 категории  ГУП ОО «МР БТИ» Бурмистровой О. Н. 18.12.2017 года (величина месячной арендной платы за имущество 64 рублей за 1 кв.м. в месяц с учетом НДС 18%, без учета НДС (18%) – 54,24 руб./кв.м. в месяц).</w:t>
      </w:r>
    </w:p>
    <w:p w:rsidR="002B56CC" w:rsidRDefault="002B56CC" w:rsidP="002B56CC">
      <w:pPr>
        <w:pStyle w:val="a7"/>
        <w:ind w:firstLine="709"/>
        <w:rPr>
          <w:b w:val="0"/>
          <w:sz w:val="24"/>
          <w:szCs w:val="24"/>
        </w:rPr>
      </w:pPr>
      <w:r>
        <w:rPr>
          <w:b w:val="0"/>
          <w:sz w:val="24"/>
          <w:szCs w:val="24"/>
        </w:rPr>
        <w:t xml:space="preserve">Лот 4 – </w:t>
      </w:r>
      <w:r w:rsidRPr="002B56CC">
        <w:rPr>
          <w:b w:val="0"/>
          <w:sz w:val="24"/>
          <w:szCs w:val="24"/>
        </w:rPr>
        <w:t xml:space="preserve">часть нежилого помещения (подвал), расположенного по адресу: Орловская область, Дмитровский район, г.Дмитровск, ул.Советская, д.141б, кадастровый номер 57:07:0050113:73, номер этажа подвал, комнаты №1, №2, №3 общей площадью 260,7 кв.м., </w:t>
      </w:r>
      <w:r w:rsidRPr="002B56CC">
        <w:rPr>
          <w:b w:val="0"/>
          <w:sz w:val="24"/>
          <w:szCs w:val="24"/>
        </w:rPr>
        <w:lastRenderedPageBreak/>
        <w:t>назначение: нежилое помещение, для размещения подвала, сроком на 5 лет, определить начальный размер годовой арендной платы – 129922,45 (сто двадцать девять тысяч девятьсот двадцать два рубля 45 копеек) рублей (без учета НДС-18%)</w:t>
      </w:r>
      <w:r>
        <w:rPr>
          <w:b w:val="0"/>
          <w:sz w:val="24"/>
          <w:szCs w:val="24"/>
        </w:rPr>
        <w:t>. Размер задатка – 25984,49 (двадцать пять тысяч девятьсот восемьдесят четыре рубля 49 копеек) рублей, «шаг аукциона» - 6496,12 (шесть тысяч четыреста девяносто шесть рублей 12 копеек) рублей.</w:t>
      </w:r>
    </w:p>
    <w:p w:rsidR="002B56CC" w:rsidRPr="002B56CC" w:rsidRDefault="002B56CC" w:rsidP="002B56CC">
      <w:pPr>
        <w:pStyle w:val="a7"/>
        <w:ind w:firstLine="567"/>
        <w:rPr>
          <w:b w:val="0"/>
          <w:sz w:val="24"/>
          <w:szCs w:val="24"/>
        </w:rPr>
      </w:pPr>
      <w:r>
        <w:rPr>
          <w:b w:val="0"/>
          <w:sz w:val="24"/>
          <w:szCs w:val="24"/>
        </w:rPr>
        <w:t xml:space="preserve">Начальная цена аукциона определена на основании отчета </w:t>
      </w:r>
      <w:r w:rsidRPr="002B56CC">
        <w:rPr>
          <w:b w:val="0"/>
          <w:sz w:val="24"/>
          <w:szCs w:val="24"/>
        </w:rPr>
        <w:t>№164/2017 об оценке рыночной стоимости права пользования и владения на условиях аренды помещениями, выполненного оценщиком 1 категории  ГУП ОО «МР БТИ» Бурмистровой О. Н. 18.12.2017 года (величина месячной арендной платы за имущество 49 рублей за 1 кв.м. в месяц с учетом НДС 18%, без учета НДС (18%) – 41,53 руб./кв.м. в месяц).</w:t>
      </w:r>
    </w:p>
    <w:p w:rsidR="00042C5E" w:rsidRPr="00202AE1" w:rsidRDefault="00042C5E" w:rsidP="00360114">
      <w:pPr>
        <w:pStyle w:val="a7"/>
        <w:ind w:firstLine="709"/>
        <w:rPr>
          <w:sz w:val="24"/>
          <w:szCs w:val="24"/>
        </w:rPr>
      </w:pPr>
      <w:r w:rsidRPr="00202AE1">
        <w:rPr>
          <w:sz w:val="24"/>
          <w:szCs w:val="24"/>
        </w:rPr>
        <w:t xml:space="preserve">Организатор торгов: </w:t>
      </w:r>
      <w:r w:rsidRPr="00202AE1">
        <w:rPr>
          <w:b w:val="0"/>
          <w:sz w:val="24"/>
          <w:szCs w:val="24"/>
        </w:rPr>
        <w:t>Отдел по управлению муниципальным имуществом Дмитровского района Орловской области, место нахождения: Орловская область, г.Дмитровск, ул.Советская, 84а</w:t>
      </w:r>
      <w:r w:rsidRPr="00202AE1">
        <w:rPr>
          <w:sz w:val="24"/>
          <w:szCs w:val="24"/>
        </w:rPr>
        <w:t xml:space="preserve">, (место нахождение) почтовый адрес: 303240, Орловская область, г.Дмитровск, ул.Советская, 84а, адрес электронной почты: </w:t>
      </w:r>
      <w:hyperlink r:id="rId13" w:history="1">
        <w:r w:rsidRPr="00202AE1">
          <w:rPr>
            <w:rStyle w:val="a4"/>
            <w:sz w:val="24"/>
            <w:szCs w:val="24"/>
            <w:lang w:val="en-US"/>
          </w:rPr>
          <w:t>otdelOYMI</w:t>
        </w:r>
        <w:r w:rsidRPr="00202AE1">
          <w:rPr>
            <w:rStyle w:val="a4"/>
            <w:sz w:val="24"/>
            <w:szCs w:val="24"/>
          </w:rPr>
          <w:t>@</w:t>
        </w:r>
        <w:r w:rsidRPr="00202AE1">
          <w:rPr>
            <w:rStyle w:val="a4"/>
            <w:sz w:val="24"/>
            <w:szCs w:val="24"/>
            <w:lang w:val="en-US"/>
          </w:rPr>
          <w:t>mail</w:t>
        </w:r>
        <w:r w:rsidRPr="00202AE1">
          <w:rPr>
            <w:rStyle w:val="a4"/>
            <w:sz w:val="24"/>
            <w:szCs w:val="24"/>
          </w:rPr>
          <w:t>.</w:t>
        </w:r>
        <w:r w:rsidRPr="00202AE1">
          <w:rPr>
            <w:rStyle w:val="a4"/>
            <w:sz w:val="24"/>
            <w:szCs w:val="24"/>
            <w:lang w:val="en-US"/>
          </w:rPr>
          <w:t>ru</w:t>
        </w:r>
        <w:r w:rsidRPr="00202AE1">
          <w:rPr>
            <w:rStyle w:val="a4"/>
            <w:sz w:val="24"/>
            <w:szCs w:val="24"/>
          </w:rPr>
          <w:t>/</w:t>
        </w:r>
      </w:hyperlink>
      <w:r w:rsidRPr="00202AE1">
        <w:rPr>
          <w:sz w:val="24"/>
          <w:szCs w:val="24"/>
        </w:rPr>
        <w:t>, номер контактного телефона/факс: 8(48649)2-14-65.</w:t>
      </w:r>
    </w:p>
    <w:p w:rsidR="00042C5E" w:rsidRDefault="00042C5E">
      <w:pPr>
        <w:pStyle w:val="02statia2"/>
        <w:widowControl w:val="0"/>
        <w:tabs>
          <w:tab w:val="left" w:pos="1600"/>
        </w:tabs>
        <w:spacing w:before="0" w:line="240" w:lineRule="auto"/>
        <w:ind w:left="0" w:firstLine="709"/>
        <w:rPr>
          <w:b/>
        </w:rPr>
      </w:pPr>
      <w:r>
        <w:rPr>
          <w:rFonts w:ascii="Times New Roman" w:hAnsi="Times New Roman" w:cs="Times New Roman"/>
          <w:sz w:val="24"/>
          <w:szCs w:val="24"/>
        </w:rPr>
        <w:t xml:space="preserve">Документация об аукционе доступна для ознакомления на официальном сайте торгов </w:t>
      </w:r>
      <w:hyperlink r:id="rId14" w:history="1">
        <w:r>
          <w:rPr>
            <w:rStyle w:val="a4"/>
            <w:rFonts w:ascii="Times New Roman" w:hAnsi="Times New Roman" w:cs="Times New Roman"/>
            <w:sz w:val="24"/>
            <w:szCs w:val="24"/>
          </w:rPr>
          <w:t>www.torgi.gov.ru</w:t>
        </w:r>
      </w:hyperlink>
      <w:r>
        <w:rPr>
          <w:rFonts w:ascii="Times New Roman" w:hAnsi="Times New Roman" w:cs="Times New Roman"/>
          <w:sz w:val="24"/>
          <w:szCs w:val="24"/>
        </w:rPr>
        <w:t xml:space="preserve">, сайте муниципального образования http://dmitrovsk-orel.ru без взимания платы.  После размещения на официальном сайте любое заинтересованное лицо вправе направить в письменной форме, в том числе в форме электронного документа. Организатору аукциона заявление о предоставлении документации об аукционе по адресу Организатора. Данные заявления могу быть направлены в форме электронного документа, а также в письменной форме, нарочным или почтовым отправлением. Организатор аукциона в течение двух рабочих дней с даты поступления указанного заявления направляет письменно или в форме электронного документа документацию об аукционе без взимания платы при условии, что такое заявление поступило не позднее, чем за три рабочих дня до даты окончания срока подачи заявок на участие в аукционе. Заявления, поступившие позднее, чем за три рабочих дня до даты окончания срока подачи заявок на участие в аукционе, не рассматриваются. </w:t>
      </w:r>
    </w:p>
    <w:p w:rsidR="00042C5E" w:rsidRDefault="00042C5E">
      <w:pPr>
        <w:ind w:firstLine="720"/>
        <w:jc w:val="both"/>
      </w:pPr>
      <w:r>
        <w:rPr>
          <w:b/>
        </w:rPr>
        <w:t>Аукцион назначен на 2</w:t>
      </w:r>
      <w:r w:rsidR="006D761C">
        <w:rPr>
          <w:b/>
        </w:rPr>
        <w:t>6</w:t>
      </w:r>
      <w:r>
        <w:rPr>
          <w:b/>
        </w:rPr>
        <w:t xml:space="preserve"> </w:t>
      </w:r>
      <w:r w:rsidR="006D761C">
        <w:rPr>
          <w:b/>
        </w:rPr>
        <w:t>февраля</w:t>
      </w:r>
      <w:r>
        <w:rPr>
          <w:b/>
        </w:rPr>
        <w:t xml:space="preserve"> 2018 года в 10.00 часов</w:t>
      </w:r>
      <w:r>
        <w:t xml:space="preserve"> (московское время) по адресу: 303240, Орловская область, Дмитровский район, г. Дмитровск, ул. Советская, д.84а, (зал совещаний).</w:t>
      </w:r>
    </w:p>
    <w:p w:rsidR="00042C5E" w:rsidRDefault="00042C5E">
      <w:pPr>
        <w:ind w:firstLine="720"/>
        <w:jc w:val="both"/>
      </w:pPr>
      <w:r>
        <w:t xml:space="preserve">Подача заявок со всеми необходимыми документами осуществляется с </w:t>
      </w:r>
      <w:r w:rsidR="006D761C">
        <w:t>30</w:t>
      </w:r>
      <w:r>
        <w:t>.</w:t>
      </w:r>
      <w:r w:rsidR="006D761C">
        <w:t>01</w:t>
      </w:r>
      <w:r>
        <w:t>.201</w:t>
      </w:r>
      <w:r w:rsidR="006D761C">
        <w:t>8</w:t>
      </w:r>
      <w:r>
        <w:t xml:space="preserve"> года по рабочим дням с 8.00 по 17.00 (с 13.00 по 14.00 перерыв) по адресу: Орловская область, г. Дмитровск, ул. Советская, д.84а, каб.15.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5" w:anchor="block_438" w:history="1">
        <w:r>
          <w:rPr>
            <w:rStyle w:val="a4"/>
          </w:rPr>
          <w:t>статьей 438</w:t>
        </w:r>
      </w:hyperlink>
      <w:r>
        <w:t xml:space="preserve"> Гражданского кодекса Российской Федерации. Соглашение о задатке между организатором аукциона и заявителем считается совершенным в письменной форме, если заявка подана заявителем на участие в аукционе в соответствии с требованиями документации об аукционе.</w:t>
      </w:r>
    </w:p>
    <w:p w:rsidR="00042C5E" w:rsidRDefault="00042C5E">
      <w:pPr>
        <w:ind w:firstLine="720"/>
        <w:jc w:val="both"/>
      </w:pPr>
      <w:r>
        <w:t xml:space="preserve">Срок окончания приема заявок – 19 </w:t>
      </w:r>
      <w:r w:rsidR="006D761C">
        <w:t>февраля</w:t>
      </w:r>
      <w:r>
        <w:t xml:space="preserve"> 2018 года в 1</w:t>
      </w:r>
      <w:r w:rsidR="006D761C">
        <w:t>0</w:t>
      </w:r>
      <w:r>
        <w:t>.00 часов (время московское).</w:t>
      </w:r>
    </w:p>
    <w:p w:rsidR="00042C5E" w:rsidRDefault="00042C5E">
      <w:pPr>
        <w:ind w:firstLine="720"/>
        <w:jc w:val="both"/>
      </w:pPr>
      <w:r>
        <w:t xml:space="preserve">Срок окончания рассмотрения заявок и дата признания претендентов участниками аукциона – </w:t>
      </w:r>
      <w:r w:rsidR="006D761C">
        <w:t>2</w:t>
      </w:r>
      <w:r w:rsidR="00202AE1">
        <w:t>2</w:t>
      </w:r>
      <w:r>
        <w:t xml:space="preserve"> </w:t>
      </w:r>
      <w:r w:rsidR="006D761C">
        <w:t>февраля</w:t>
      </w:r>
      <w:r>
        <w:t xml:space="preserve"> 2018 года в 1</w:t>
      </w:r>
      <w:r w:rsidR="009B7B66">
        <w:t>0</w:t>
      </w:r>
      <w:r>
        <w:t>.00 часов.</w:t>
      </w:r>
    </w:p>
    <w:p w:rsidR="00042C5E" w:rsidRDefault="00042C5E">
      <w:pPr>
        <w:ind w:firstLine="720"/>
        <w:jc w:val="both"/>
      </w:pPr>
      <w:r>
        <w:t>К участию в аукционе допускаются физические и юридические лица, своевременно подавшие заявки на участие в торгах (с необходимыми документами) и перечислившие задатки (одним платежом) по следующим реквизитам:</w:t>
      </w:r>
    </w:p>
    <w:p w:rsidR="00042C5E" w:rsidRDefault="00042C5E">
      <w:pPr>
        <w:ind w:firstLine="720"/>
        <w:jc w:val="both"/>
      </w:pPr>
      <w:r>
        <w:t>УФК по Орловской области (Отдел по управлению муниципальным имуществом Дмитровским имуществом Дмитровского района Орловской области л/сч.05543007870) Отделение Орел,  БИК045402001 р/сч.40302810300003000112, ИНН 5707002330, КПП 570701001, ОКТМО 54612101.</w:t>
      </w:r>
    </w:p>
    <w:p w:rsidR="00042C5E" w:rsidRDefault="00042C5E">
      <w:pPr>
        <w:ind w:firstLine="720"/>
        <w:jc w:val="both"/>
      </w:pPr>
      <w:r>
        <w:t xml:space="preserve">Задаток должен поступить на указанный счет не позднее </w:t>
      </w:r>
      <w:r w:rsidR="00202AE1">
        <w:t>22</w:t>
      </w:r>
      <w:r>
        <w:t xml:space="preserve"> </w:t>
      </w:r>
      <w:r w:rsidR="006D761C">
        <w:t>февраля</w:t>
      </w:r>
      <w:r>
        <w:t xml:space="preserve"> 2018 года</w:t>
      </w:r>
      <w:r w:rsidR="00202AE1">
        <w:t xml:space="preserve"> (даты окончания рассмотрения заявок и признания претендентов участниками аукциона)</w:t>
      </w:r>
      <w:r>
        <w:t>.</w:t>
      </w:r>
    </w:p>
    <w:p w:rsidR="00042C5E" w:rsidRDefault="00042C5E">
      <w:pPr>
        <w:ind w:firstLine="720"/>
        <w:jc w:val="both"/>
      </w:pPr>
      <w:r>
        <w:t>Организатор аукциона праве отказаться от проведения аукциона не позднее чем за пять дней до даты окончания срока подачи заявок на участие в аукционе - 1</w:t>
      </w:r>
      <w:r w:rsidR="00202AE1">
        <w:t>3</w:t>
      </w:r>
      <w:r>
        <w:t>.0</w:t>
      </w:r>
      <w:r w:rsidR="006D761C">
        <w:t>2</w:t>
      </w:r>
      <w:r>
        <w:t>.2018 года.</w:t>
      </w:r>
    </w:p>
    <w:p w:rsidR="00042C5E" w:rsidRDefault="00042C5E">
      <w:pPr>
        <w:ind w:firstLine="720"/>
        <w:jc w:val="both"/>
      </w:pPr>
      <w:r>
        <w:lastRenderedPageBreak/>
        <w:t>Победителем аукциона признается участник, предложивший наиболее высокий размер годовой арендной платы. В день проведения  аукциона с победителем подписывается протокол о результатах торгов.</w:t>
      </w:r>
    </w:p>
    <w:p w:rsidR="00042C5E" w:rsidRDefault="00042C5E">
      <w:pPr>
        <w:ind w:firstLine="720"/>
        <w:jc w:val="both"/>
      </w:pPr>
      <w:r>
        <w:t>Получить дополнительную информацию об аукционах и правилах их проведения, ознакомиться с формой заявки, условиями договора о задатке, проектом договора аренды, а также документацией, характеризующей предмет торгов, можно по месту приема заявок со дня опубликования настоящего извещения по адресу: Орловская область, г. Дмитровск, ул. Советская, 84а, каб.15.</w:t>
      </w:r>
    </w:p>
    <w:p w:rsidR="00042C5E" w:rsidRDefault="00042C5E">
      <w:pPr>
        <w:ind w:firstLine="720"/>
        <w:jc w:val="both"/>
      </w:pPr>
      <w:r>
        <w:t>Телефон для справок: (48649) 2-14-65.</w:t>
      </w:r>
    </w:p>
    <w:p w:rsidR="00042C5E" w:rsidRDefault="00042C5E">
      <w:pPr>
        <w:pStyle w:val="ae"/>
        <w:ind w:left="284"/>
      </w:pPr>
    </w:p>
    <w:p w:rsidR="00042C5E" w:rsidRDefault="00042C5E">
      <w:pPr>
        <w:pStyle w:val="ae"/>
        <w:spacing w:after="0"/>
        <w:ind w:left="284"/>
      </w:pPr>
      <w:r>
        <w:t xml:space="preserve">      С уважением,</w:t>
      </w:r>
    </w:p>
    <w:p w:rsidR="00042C5E" w:rsidRDefault="00042C5E">
      <w:pPr>
        <w:pStyle w:val="ae"/>
        <w:spacing w:after="0"/>
        <w:ind w:left="284"/>
        <w:rPr>
          <w:b/>
          <w:sz w:val="26"/>
          <w:szCs w:val="26"/>
        </w:rPr>
      </w:pPr>
      <w:r>
        <w:t>Начальник отдела                                                                                             О. В. Афоничкина</w:t>
      </w:r>
    </w:p>
    <w:p w:rsidR="00042C5E" w:rsidRDefault="00042C5E">
      <w:pPr>
        <w:pageBreakBefore/>
        <w:widowControl w:val="0"/>
        <w:rPr>
          <w:b/>
          <w:bCs/>
          <w:sz w:val="26"/>
          <w:szCs w:val="26"/>
        </w:rPr>
      </w:pPr>
      <w:r>
        <w:rPr>
          <w:b/>
          <w:sz w:val="26"/>
          <w:szCs w:val="26"/>
        </w:rPr>
        <w:lastRenderedPageBreak/>
        <w:t>Раздел 1. Общие сведения</w:t>
      </w:r>
    </w:p>
    <w:p w:rsidR="00042C5E" w:rsidRDefault="00042C5E">
      <w:pPr>
        <w:widowControl w:val="0"/>
        <w:rPr>
          <w:b/>
          <w:bCs/>
          <w:sz w:val="26"/>
          <w:szCs w:val="26"/>
        </w:rPr>
      </w:pPr>
    </w:p>
    <w:p w:rsidR="00042C5E" w:rsidRDefault="00042C5E">
      <w:pPr>
        <w:widowControl w:val="0"/>
        <w:ind w:firstLine="540"/>
        <w:rPr>
          <w:b/>
          <w:sz w:val="26"/>
          <w:szCs w:val="26"/>
        </w:rPr>
      </w:pPr>
      <w:r>
        <w:rPr>
          <w:b/>
          <w:bCs/>
          <w:sz w:val="26"/>
          <w:szCs w:val="26"/>
        </w:rPr>
        <w:t xml:space="preserve">1.1. Общие </w:t>
      </w:r>
      <w:r>
        <w:rPr>
          <w:b/>
          <w:sz w:val="26"/>
          <w:szCs w:val="26"/>
        </w:rPr>
        <w:t>положения об аукционе</w:t>
      </w:r>
    </w:p>
    <w:p w:rsidR="00042C5E" w:rsidRDefault="00042C5E">
      <w:pPr>
        <w:widowControl w:val="0"/>
        <w:jc w:val="center"/>
        <w:rPr>
          <w:b/>
          <w:sz w:val="26"/>
          <w:szCs w:val="26"/>
        </w:rPr>
      </w:pPr>
    </w:p>
    <w:p w:rsidR="00042C5E" w:rsidRDefault="00042C5E">
      <w:pPr>
        <w:widowControl w:val="0"/>
        <w:ind w:firstLine="540"/>
        <w:jc w:val="both"/>
      </w:pPr>
      <w:r>
        <w:rPr>
          <w:sz w:val="26"/>
          <w:szCs w:val="26"/>
        </w:rPr>
        <w:t xml:space="preserve">1.1.1. Настоящий аукцион проводится в соответствии с нормами Гражданского кодекса Российской Федерации, Федерального закона от 26 июля 2006 г. № 135-ФЗ </w:t>
      </w:r>
      <w:r>
        <w:rPr>
          <w:sz w:val="26"/>
          <w:szCs w:val="26"/>
        </w:rPr>
        <w:br/>
        <w:t xml:space="preserve">«О защите конкуренции», приказа Федеральной антимонопольной службы </w:t>
      </w:r>
      <w:r>
        <w:rPr>
          <w:sz w:val="26"/>
          <w:szCs w:val="26"/>
        </w:rPr>
        <w:br/>
        <w:t>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и</w:t>
      </w:r>
      <w:r w:rsidR="00CB3201">
        <w:rPr>
          <w:sz w:val="26"/>
          <w:szCs w:val="26"/>
        </w:rPr>
        <w:t xml:space="preserve"> дополнениями от 20.10.2011 г., 30.03.2012 г., 24.12.2013г., 03.05.2017г.</w:t>
      </w:r>
      <w:r>
        <w:rPr>
          <w:sz w:val="26"/>
          <w:szCs w:val="26"/>
        </w:rPr>
        <w:t xml:space="preserve">)  (далее – Правила), а также постановлением администрации Дмитровского района от </w:t>
      </w:r>
      <w:r w:rsidR="00CB3201">
        <w:rPr>
          <w:sz w:val="26"/>
          <w:szCs w:val="26"/>
        </w:rPr>
        <w:t>16</w:t>
      </w:r>
      <w:r>
        <w:rPr>
          <w:sz w:val="26"/>
          <w:szCs w:val="26"/>
        </w:rPr>
        <w:t>.</w:t>
      </w:r>
      <w:r w:rsidR="00CB3201">
        <w:rPr>
          <w:sz w:val="26"/>
          <w:szCs w:val="26"/>
        </w:rPr>
        <w:t>01</w:t>
      </w:r>
      <w:r>
        <w:rPr>
          <w:sz w:val="26"/>
          <w:szCs w:val="26"/>
        </w:rPr>
        <w:t>.201</w:t>
      </w:r>
      <w:r w:rsidR="00CB3201">
        <w:rPr>
          <w:sz w:val="26"/>
          <w:szCs w:val="26"/>
        </w:rPr>
        <w:t>8</w:t>
      </w:r>
      <w:r>
        <w:rPr>
          <w:sz w:val="26"/>
          <w:szCs w:val="26"/>
        </w:rPr>
        <w:t xml:space="preserve"> года №</w:t>
      </w:r>
      <w:r w:rsidR="00CB3201">
        <w:rPr>
          <w:sz w:val="26"/>
          <w:szCs w:val="26"/>
        </w:rPr>
        <w:t>10</w:t>
      </w:r>
      <w:r>
        <w:rPr>
          <w:sz w:val="26"/>
          <w:szCs w:val="26"/>
        </w:rPr>
        <w:t xml:space="preserve"> «О проведении открытого аукциона на право заключения договоров аренды в отношении</w:t>
      </w:r>
      <w:r w:rsidR="00CB3201">
        <w:rPr>
          <w:sz w:val="26"/>
          <w:szCs w:val="26"/>
        </w:rPr>
        <w:t xml:space="preserve"> муниципального имущества </w:t>
      </w:r>
      <w:r>
        <w:rPr>
          <w:sz w:val="26"/>
          <w:szCs w:val="26"/>
        </w:rPr>
        <w:t>Дмитровского района</w:t>
      </w:r>
      <w:r w:rsidR="00CB3201">
        <w:rPr>
          <w:sz w:val="26"/>
          <w:szCs w:val="26"/>
        </w:rPr>
        <w:t xml:space="preserve"> Орловской области</w:t>
      </w:r>
      <w:r>
        <w:rPr>
          <w:sz w:val="26"/>
          <w:szCs w:val="26"/>
        </w:rPr>
        <w:t>».</w:t>
      </w:r>
    </w:p>
    <w:p w:rsidR="00042C5E" w:rsidRDefault="00042C5E">
      <w:pPr>
        <w:pStyle w:val="a7"/>
        <w:widowControl w:val="0"/>
        <w:ind w:firstLine="540"/>
      </w:pPr>
      <w:r>
        <w:rPr>
          <w:b w:val="0"/>
        </w:rPr>
        <w:t>1.1.2.</w:t>
      </w:r>
      <w:r>
        <w:t xml:space="preserve"> </w:t>
      </w:r>
      <w:r>
        <w:rPr>
          <w:b w:val="0"/>
          <w:bCs w:val="0"/>
        </w:rPr>
        <w:t xml:space="preserve">Организатор аукциона указан в приложении №2 к документации </w:t>
      </w:r>
      <w:r>
        <w:rPr>
          <w:b w:val="0"/>
          <w:bCs w:val="0"/>
        </w:rPr>
        <w:br/>
        <w:t>об аукционе.</w:t>
      </w:r>
    </w:p>
    <w:p w:rsidR="00042C5E" w:rsidRDefault="00042C5E">
      <w:pPr>
        <w:widowControl w:val="0"/>
        <w:ind w:firstLine="540"/>
        <w:jc w:val="both"/>
        <w:rPr>
          <w:sz w:val="26"/>
          <w:szCs w:val="26"/>
        </w:rPr>
      </w:pPr>
      <w:r>
        <w:rPr>
          <w:sz w:val="26"/>
          <w:szCs w:val="26"/>
        </w:rPr>
        <w:t>1.1.3. Организатор аукциона проводит аукцион в соответствии с условиями и положениями настоящей документации об аукционе, в день, час и по адресу, указанным в приложении №2.</w:t>
      </w:r>
    </w:p>
    <w:p w:rsidR="00042C5E" w:rsidRDefault="00042C5E">
      <w:pPr>
        <w:pStyle w:val="02statia2"/>
        <w:widowControl w:val="0"/>
        <w:tabs>
          <w:tab w:val="left" w:pos="1600"/>
        </w:tabs>
        <w:spacing w:before="0" w:line="240" w:lineRule="auto"/>
        <w:ind w:left="0" w:firstLine="540"/>
        <w:rPr>
          <w:rFonts w:ascii="Times New Roman" w:hAnsi="Times New Roman" w:cs="Times New Roman"/>
          <w:color w:val="auto"/>
          <w:sz w:val="26"/>
          <w:szCs w:val="26"/>
        </w:rPr>
      </w:pPr>
      <w:r>
        <w:rPr>
          <w:rFonts w:ascii="Times New Roman" w:hAnsi="Times New Roman" w:cs="Times New Roman"/>
          <w:color w:val="auto"/>
          <w:sz w:val="26"/>
          <w:szCs w:val="26"/>
        </w:rPr>
        <w:t>1.1.4.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приложении №2. Данные запросы от заявителя могу быть направлены в форме электронного документа, а также в письменной форме, нарочным или почтовым отправлением.</w:t>
      </w:r>
    </w:p>
    <w:p w:rsidR="00042C5E" w:rsidRDefault="00042C5E">
      <w:pPr>
        <w:pStyle w:val="02statia2"/>
        <w:widowControl w:val="0"/>
        <w:tabs>
          <w:tab w:val="left" w:pos="1600"/>
        </w:tabs>
        <w:spacing w:before="0" w:line="240" w:lineRule="auto"/>
        <w:ind w:left="0" w:firstLine="540"/>
        <w:rPr>
          <w:rFonts w:ascii="Times New Roman" w:hAnsi="Times New Roman" w:cs="Times New Roman"/>
          <w:color w:val="auto"/>
          <w:sz w:val="26"/>
          <w:szCs w:val="26"/>
        </w:rPr>
      </w:pPr>
      <w:r>
        <w:rPr>
          <w:rFonts w:ascii="Times New Roman" w:hAnsi="Times New Roman" w:cs="Times New Roman"/>
          <w:color w:val="auto"/>
          <w:sz w:val="26"/>
          <w:szCs w:val="26"/>
        </w:rPr>
        <w:t xml:space="preserve">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w:t>
      </w:r>
      <w:r>
        <w:rPr>
          <w:rFonts w:ascii="Times New Roman" w:hAnsi="Times New Roman" w:cs="Times New Roman"/>
          <w:sz w:val="26"/>
          <w:szCs w:val="26"/>
        </w:rPr>
        <w:t xml:space="preserve">до даты окончания срока подачи заявок на участие </w:t>
      </w:r>
      <w:r>
        <w:rPr>
          <w:rFonts w:ascii="Times New Roman" w:hAnsi="Times New Roman" w:cs="Times New Roman"/>
          <w:color w:val="auto"/>
          <w:sz w:val="26"/>
          <w:szCs w:val="26"/>
        </w:rPr>
        <w:t>в аукционе.</w:t>
      </w:r>
      <w:r>
        <w:rPr>
          <w:rFonts w:ascii="Times New Roman" w:hAnsi="Times New Roman" w:cs="Times New Roman"/>
          <w:sz w:val="26"/>
          <w:szCs w:val="26"/>
        </w:rPr>
        <w:t xml:space="preserve"> Запросы, поступившие позднее, чем за три рабочих дня до даты окончания срока подачи заявок на участие в аукционе, не рассматриваются. </w:t>
      </w:r>
    </w:p>
    <w:p w:rsidR="00042C5E" w:rsidRDefault="00042C5E">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на официальном сайте Российской Федерации </w:t>
      </w:r>
      <w:hyperlink r:id="rId16" w:history="1">
        <w:r>
          <w:rPr>
            <w:rStyle w:val="a4"/>
            <w:rFonts w:ascii="Times New Roman" w:hAnsi="Times New Roman" w:cs="Times New Roman"/>
            <w:color w:val="auto"/>
            <w:sz w:val="26"/>
            <w:szCs w:val="26"/>
          </w:rPr>
          <w:t>www.torgi.gov.ru</w:t>
        </w:r>
      </w:hyperlink>
      <w:r>
        <w:rPr>
          <w:rFonts w:ascii="Times New Roman" w:hAnsi="Times New Roman" w:cs="Times New Roman"/>
          <w:color w:val="auto"/>
          <w:sz w:val="26"/>
          <w:szCs w:val="26"/>
        </w:rPr>
        <w:t xml:space="preserve">. в течение одного дня со дня направления разъяснений положений документации об аукционе по запросу заявителя. </w:t>
      </w:r>
    </w:p>
    <w:p w:rsidR="00042C5E" w:rsidRDefault="00042C5E">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Разъяснения положений документации об аукционе не должно изменять ее сути.</w:t>
      </w:r>
    </w:p>
    <w:p w:rsidR="00042C5E" w:rsidRDefault="00042C5E">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1.1.5. Условия аукциона, указанные в настоящей документации об аукционе,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042C5E" w:rsidRDefault="00042C5E">
      <w:pPr>
        <w:pStyle w:val="02statia2"/>
        <w:tabs>
          <w:tab w:val="left" w:pos="1600"/>
        </w:tabs>
        <w:spacing w:before="0" w:line="240" w:lineRule="auto"/>
        <w:ind w:left="0" w:firstLine="709"/>
      </w:pPr>
      <w:r>
        <w:rPr>
          <w:rFonts w:ascii="Times New Roman" w:hAnsi="Times New Roman" w:cs="Times New Roman"/>
          <w:color w:val="auto"/>
          <w:sz w:val="26"/>
          <w:szCs w:val="26"/>
        </w:rPr>
        <w:t>1.1.6.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42C5E" w:rsidRDefault="00042C5E">
      <w:pPr>
        <w:pStyle w:val="02statia2"/>
        <w:tabs>
          <w:tab w:val="left" w:pos="1600"/>
        </w:tabs>
        <w:spacing w:before="0" w:line="240" w:lineRule="auto"/>
        <w:ind w:left="0" w:firstLine="709"/>
      </w:pPr>
    </w:p>
    <w:p w:rsidR="00042C5E" w:rsidRDefault="00042C5E">
      <w:pPr>
        <w:rPr>
          <w:b/>
          <w:sz w:val="26"/>
          <w:szCs w:val="26"/>
        </w:rPr>
      </w:pPr>
    </w:p>
    <w:p w:rsidR="00042C5E" w:rsidRDefault="00042C5E">
      <w:pPr>
        <w:rPr>
          <w:b/>
          <w:sz w:val="26"/>
          <w:szCs w:val="26"/>
        </w:rPr>
      </w:pPr>
    </w:p>
    <w:p w:rsidR="00042C5E" w:rsidRDefault="00042C5E">
      <w:pPr>
        <w:rPr>
          <w:sz w:val="22"/>
          <w:szCs w:val="26"/>
        </w:rPr>
      </w:pPr>
      <w:r>
        <w:rPr>
          <w:b/>
          <w:sz w:val="26"/>
          <w:szCs w:val="26"/>
        </w:rPr>
        <w:t>1.2. Сведения о предмете и объекте аукциона.</w:t>
      </w:r>
    </w:p>
    <w:p w:rsidR="00042C5E" w:rsidRDefault="00042C5E">
      <w:pPr>
        <w:ind w:firstLine="540"/>
        <w:jc w:val="both"/>
        <w:rPr>
          <w:sz w:val="22"/>
          <w:szCs w:val="26"/>
        </w:rPr>
      </w:pPr>
    </w:p>
    <w:p w:rsidR="00042C5E" w:rsidRDefault="00042C5E">
      <w:pPr>
        <w:ind w:firstLine="540"/>
        <w:jc w:val="both"/>
        <w:rPr>
          <w:sz w:val="26"/>
          <w:szCs w:val="26"/>
        </w:rPr>
      </w:pPr>
      <w:r>
        <w:rPr>
          <w:sz w:val="26"/>
          <w:szCs w:val="26"/>
        </w:rPr>
        <w:t xml:space="preserve">1.2.1. Предметом </w:t>
      </w:r>
      <w:r>
        <w:rPr>
          <w:color w:val="000000"/>
          <w:sz w:val="26"/>
          <w:szCs w:val="26"/>
        </w:rPr>
        <w:t>аукциона</w:t>
      </w:r>
      <w:r>
        <w:rPr>
          <w:sz w:val="26"/>
          <w:szCs w:val="26"/>
        </w:rPr>
        <w:t xml:space="preserve"> является </w:t>
      </w:r>
      <w:r>
        <w:rPr>
          <w:bCs/>
          <w:sz w:val="26"/>
          <w:szCs w:val="26"/>
        </w:rPr>
        <w:t xml:space="preserve">право на заключение договора аренды </w:t>
      </w:r>
      <w:r>
        <w:rPr>
          <w:sz w:val="26"/>
          <w:szCs w:val="26"/>
        </w:rPr>
        <w:t xml:space="preserve">объекта </w:t>
      </w:r>
      <w:r>
        <w:rPr>
          <w:color w:val="000000"/>
          <w:sz w:val="26"/>
          <w:szCs w:val="26"/>
        </w:rPr>
        <w:t>аукциона</w:t>
      </w:r>
      <w:r>
        <w:rPr>
          <w:sz w:val="26"/>
          <w:szCs w:val="26"/>
        </w:rPr>
        <w:t xml:space="preserve">. </w:t>
      </w:r>
    </w:p>
    <w:p w:rsidR="00042C5E" w:rsidRDefault="00042C5E">
      <w:pPr>
        <w:ind w:firstLine="540"/>
        <w:jc w:val="both"/>
        <w:rPr>
          <w:sz w:val="26"/>
          <w:szCs w:val="26"/>
        </w:rPr>
      </w:pPr>
      <w:r>
        <w:rPr>
          <w:sz w:val="26"/>
          <w:szCs w:val="26"/>
        </w:rPr>
        <w:t>1.2.2. Сведения об объекте аукциона  указаны в приложениях №1 и №2.</w:t>
      </w:r>
    </w:p>
    <w:p w:rsidR="00042C5E" w:rsidRDefault="00042C5E">
      <w:pPr>
        <w:pStyle w:val="02statia2"/>
        <w:tabs>
          <w:tab w:val="left" w:pos="1600"/>
        </w:tabs>
        <w:spacing w:before="0" w:line="240" w:lineRule="auto"/>
        <w:ind w:left="0" w:firstLine="540"/>
        <w:rPr>
          <w:sz w:val="26"/>
          <w:szCs w:val="26"/>
        </w:rPr>
      </w:pPr>
      <w:r>
        <w:rPr>
          <w:rFonts w:ascii="Times New Roman" w:hAnsi="Times New Roman" w:cs="Times New Roman"/>
          <w:color w:val="auto"/>
          <w:sz w:val="26"/>
          <w:szCs w:val="26"/>
        </w:rPr>
        <w:t xml:space="preserve">1.2.3. Начальная (минимальная) цена за объект в размере ежегодного платежа указана в приложении №2. </w:t>
      </w:r>
    </w:p>
    <w:p w:rsidR="00042C5E" w:rsidRDefault="00042C5E">
      <w:pPr>
        <w:autoSpaceDE w:val="0"/>
        <w:ind w:firstLine="540"/>
        <w:jc w:val="both"/>
        <w:rPr>
          <w:sz w:val="26"/>
          <w:szCs w:val="26"/>
        </w:rPr>
      </w:pPr>
      <w:r>
        <w:rPr>
          <w:sz w:val="26"/>
          <w:szCs w:val="26"/>
        </w:rPr>
        <w:t>1.2.4. Требования к техническому состоянию объекта аукциона, которым объект должен соответствовать на момент окончания срока договора аренды, указаны в приложении №2.</w:t>
      </w:r>
    </w:p>
    <w:p w:rsidR="00042C5E" w:rsidRDefault="00042C5E">
      <w:pPr>
        <w:autoSpaceDE w:val="0"/>
        <w:ind w:firstLine="540"/>
        <w:jc w:val="both"/>
        <w:rPr>
          <w:sz w:val="26"/>
          <w:szCs w:val="26"/>
        </w:rPr>
      </w:pPr>
      <w:r>
        <w:rPr>
          <w:sz w:val="26"/>
          <w:szCs w:val="26"/>
        </w:rPr>
        <w:t xml:space="preserve">1.2.5. 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 </w:t>
      </w:r>
      <w:r>
        <w:rPr>
          <w:i/>
          <w:sz w:val="26"/>
          <w:szCs w:val="26"/>
        </w:rPr>
        <w:t xml:space="preserve">(если такие требования предъявляются) </w:t>
      </w:r>
      <w:r>
        <w:rPr>
          <w:sz w:val="26"/>
          <w:szCs w:val="26"/>
        </w:rPr>
        <w:t>указаны в приложении №2</w:t>
      </w:r>
      <w:r>
        <w:rPr>
          <w:i/>
          <w:sz w:val="26"/>
          <w:szCs w:val="26"/>
        </w:rPr>
        <w:t>.</w:t>
      </w:r>
    </w:p>
    <w:p w:rsidR="00042C5E" w:rsidRDefault="00042C5E">
      <w:pPr>
        <w:autoSpaceDE w:val="0"/>
        <w:ind w:firstLine="540"/>
        <w:jc w:val="both"/>
        <w:rPr>
          <w:b/>
          <w:szCs w:val="26"/>
        </w:rPr>
      </w:pPr>
      <w:r>
        <w:rPr>
          <w:sz w:val="26"/>
          <w:szCs w:val="26"/>
        </w:rPr>
        <w:t>1.2.6. График осмотра объекта аукциона указан в приложении №2.</w:t>
      </w:r>
    </w:p>
    <w:p w:rsidR="00042C5E" w:rsidRDefault="00042C5E">
      <w:pPr>
        <w:pStyle w:val="ConsPlusNormal"/>
        <w:widowControl/>
        <w:ind w:firstLine="0"/>
        <w:rPr>
          <w:rFonts w:ascii="Times New Roman" w:hAnsi="Times New Roman" w:cs="Times New Roman"/>
          <w:b/>
          <w:sz w:val="24"/>
          <w:szCs w:val="26"/>
        </w:rPr>
      </w:pPr>
    </w:p>
    <w:p w:rsidR="00042C5E" w:rsidRDefault="00042C5E">
      <w:pPr>
        <w:pStyle w:val="ConsPlusNormal"/>
        <w:widowControl/>
        <w:ind w:firstLine="0"/>
        <w:rPr>
          <w:sz w:val="26"/>
          <w:szCs w:val="26"/>
        </w:rPr>
      </w:pPr>
      <w:r>
        <w:rPr>
          <w:rFonts w:ascii="Times New Roman" w:hAnsi="Times New Roman" w:cs="Times New Roman"/>
          <w:b/>
          <w:bCs/>
          <w:color w:val="000000"/>
          <w:sz w:val="26"/>
          <w:szCs w:val="26"/>
        </w:rPr>
        <w:t xml:space="preserve">Раздел 2. Условия участия в </w:t>
      </w:r>
      <w:r>
        <w:rPr>
          <w:rFonts w:ascii="Times New Roman" w:hAnsi="Times New Roman" w:cs="Times New Roman"/>
          <w:b/>
          <w:color w:val="000000"/>
          <w:sz w:val="26"/>
          <w:szCs w:val="26"/>
        </w:rPr>
        <w:t>аукционе</w:t>
      </w:r>
    </w:p>
    <w:p w:rsidR="00042C5E" w:rsidRDefault="00042C5E">
      <w:pPr>
        <w:jc w:val="both"/>
        <w:rPr>
          <w:b/>
          <w:bCs/>
          <w:sz w:val="26"/>
          <w:szCs w:val="26"/>
        </w:rPr>
      </w:pPr>
      <w:r>
        <w:rPr>
          <w:sz w:val="26"/>
          <w:szCs w:val="26"/>
        </w:rPr>
        <w:tab/>
      </w:r>
    </w:p>
    <w:p w:rsidR="00042C5E" w:rsidRDefault="00042C5E">
      <w:pPr>
        <w:ind w:firstLine="540"/>
        <w:jc w:val="both"/>
        <w:rPr>
          <w:b/>
          <w:bCs/>
          <w:szCs w:val="26"/>
        </w:rPr>
      </w:pPr>
      <w:r>
        <w:rPr>
          <w:b/>
          <w:bCs/>
          <w:sz w:val="26"/>
          <w:szCs w:val="26"/>
        </w:rPr>
        <w:t>2.1. Требования к участникам аукционов.</w:t>
      </w:r>
    </w:p>
    <w:p w:rsidR="00042C5E" w:rsidRDefault="00042C5E">
      <w:pPr>
        <w:ind w:firstLine="540"/>
        <w:jc w:val="center"/>
        <w:rPr>
          <w:b/>
          <w:bCs/>
          <w:szCs w:val="26"/>
        </w:rPr>
      </w:pPr>
    </w:p>
    <w:p w:rsidR="00042C5E" w:rsidRDefault="00042C5E">
      <w:pPr>
        <w:autoSpaceDE w:val="0"/>
        <w:ind w:firstLine="540"/>
        <w:jc w:val="both"/>
        <w:rPr>
          <w:sz w:val="26"/>
          <w:szCs w:val="26"/>
        </w:rPr>
      </w:pPr>
      <w:r>
        <w:rPr>
          <w:sz w:val="26"/>
          <w:szCs w:val="26"/>
        </w:rPr>
        <w:t>2.1.1.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42C5E" w:rsidRDefault="00042C5E">
      <w:pPr>
        <w:autoSpaceDE w:val="0"/>
        <w:ind w:firstLine="540"/>
        <w:jc w:val="both"/>
        <w:rPr>
          <w:sz w:val="26"/>
          <w:szCs w:val="26"/>
        </w:rPr>
      </w:pPr>
      <w:r>
        <w:rPr>
          <w:sz w:val="26"/>
          <w:szCs w:val="26"/>
        </w:rPr>
        <w:t>2.1.2. Участники аукционов должны соответствовать требованиям, установленным законодательством Российской Федерации к таким участникам, а также следующим требованиям:</w:t>
      </w:r>
    </w:p>
    <w:p w:rsidR="00042C5E" w:rsidRDefault="00042C5E">
      <w:pPr>
        <w:autoSpaceDE w:val="0"/>
        <w:ind w:firstLine="720"/>
        <w:jc w:val="both"/>
        <w:rPr>
          <w:sz w:val="26"/>
          <w:szCs w:val="26"/>
        </w:rPr>
      </w:pPr>
      <w:r>
        <w:rPr>
          <w:sz w:val="26"/>
          <w:szCs w:val="26"/>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42C5E" w:rsidRDefault="00042C5E">
      <w:pPr>
        <w:autoSpaceDE w:val="0"/>
        <w:ind w:firstLine="720"/>
        <w:jc w:val="both"/>
        <w:rPr>
          <w:sz w:val="26"/>
          <w:szCs w:val="26"/>
        </w:rPr>
      </w:pPr>
      <w:r>
        <w:rPr>
          <w:sz w:val="26"/>
          <w:szCs w:val="26"/>
        </w:rPr>
        <w:t>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42C5E" w:rsidRDefault="00042C5E">
      <w:pPr>
        <w:autoSpaceDE w:val="0"/>
        <w:ind w:firstLine="540"/>
        <w:jc w:val="both"/>
        <w:rPr>
          <w:sz w:val="26"/>
          <w:szCs w:val="26"/>
        </w:rPr>
      </w:pPr>
      <w:r>
        <w:rPr>
          <w:sz w:val="26"/>
          <w:szCs w:val="26"/>
        </w:rPr>
        <w:t xml:space="preserve">2.1.3. Плата за участие в аукционе не взимается. </w:t>
      </w:r>
    </w:p>
    <w:p w:rsidR="00042C5E" w:rsidRDefault="00042C5E">
      <w:pPr>
        <w:autoSpaceDE w:val="0"/>
        <w:ind w:firstLine="540"/>
        <w:jc w:val="both"/>
        <w:rPr>
          <w:sz w:val="26"/>
          <w:szCs w:val="26"/>
        </w:rPr>
      </w:pPr>
      <w:r>
        <w:rPr>
          <w:sz w:val="26"/>
          <w:szCs w:val="26"/>
        </w:rPr>
        <w:t>2.1.4. Стоимость и порядок выдачи документации об аукционе на бумажном носителе указан в приложении № 2. Предоставление документации об аукционе в форме электронного документа осуществляется без взимания платы.</w:t>
      </w:r>
    </w:p>
    <w:p w:rsidR="00042C5E" w:rsidRDefault="00042C5E">
      <w:pPr>
        <w:autoSpaceDE w:val="0"/>
        <w:ind w:firstLine="540"/>
        <w:jc w:val="both"/>
        <w:rPr>
          <w:sz w:val="26"/>
          <w:szCs w:val="26"/>
        </w:rPr>
      </w:pPr>
      <w:r>
        <w:rPr>
          <w:sz w:val="26"/>
          <w:szCs w:val="26"/>
        </w:rPr>
        <w:t>2.1.5. Заявитель несет все расходы, связанные с подготовкой и подачей заявки на участие в аукционе и с участием в аукционе.</w:t>
      </w:r>
    </w:p>
    <w:p w:rsidR="00042C5E" w:rsidRDefault="00042C5E">
      <w:pPr>
        <w:autoSpaceDE w:val="0"/>
        <w:ind w:firstLine="540"/>
        <w:jc w:val="both"/>
        <w:rPr>
          <w:sz w:val="22"/>
          <w:szCs w:val="26"/>
        </w:rPr>
      </w:pPr>
      <w:r>
        <w:rPr>
          <w:sz w:val="26"/>
          <w:szCs w:val="26"/>
        </w:rPr>
        <w:t>2.1.6. Заявка на участие в аукционе подается в отношении каждого лота отдельно. Форма договора аренды приведена в приложении № 4.</w:t>
      </w:r>
    </w:p>
    <w:p w:rsidR="00042C5E" w:rsidRDefault="00042C5E">
      <w:pPr>
        <w:autoSpaceDE w:val="0"/>
        <w:jc w:val="both"/>
        <w:rPr>
          <w:sz w:val="22"/>
          <w:szCs w:val="26"/>
        </w:rPr>
      </w:pPr>
    </w:p>
    <w:p w:rsidR="00042C5E" w:rsidRDefault="00042C5E">
      <w:pPr>
        <w:ind w:firstLine="540"/>
        <w:rPr>
          <w:b/>
          <w:bCs/>
          <w:sz w:val="22"/>
          <w:szCs w:val="26"/>
        </w:rPr>
      </w:pPr>
      <w:r>
        <w:rPr>
          <w:b/>
          <w:bCs/>
          <w:sz w:val="26"/>
          <w:szCs w:val="26"/>
        </w:rPr>
        <w:lastRenderedPageBreak/>
        <w:t>2.2. Условия допуска к участию в аукционе.</w:t>
      </w:r>
    </w:p>
    <w:p w:rsidR="00042C5E" w:rsidRDefault="00042C5E">
      <w:pPr>
        <w:ind w:firstLine="540"/>
        <w:jc w:val="both"/>
        <w:rPr>
          <w:b/>
          <w:bCs/>
          <w:sz w:val="22"/>
          <w:szCs w:val="26"/>
        </w:rPr>
      </w:pPr>
    </w:p>
    <w:p w:rsidR="00042C5E" w:rsidRDefault="00042C5E">
      <w:pPr>
        <w:autoSpaceDE w:val="0"/>
        <w:ind w:firstLine="540"/>
        <w:jc w:val="both"/>
        <w:rPr>
          <w:sz w:val="26"/>
          <w:szCs w:val="26"/>
        </w:rPr>
      </w:pPr>
      <w:r>
        <w:rPr>
          <w:sz w:val="26"/>
          <w:szCs w:val="26"/>
        </w:rPr>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042C5E" w:rsidRDefault="00042C5E">
      <w:pPr>
        <w:pStyle w:val="02statia2"/>
        <w:tabs>
          <w:tab w:val="left" w:pos="1600"/>
        </w:tabs>
        <w:spacing w:before="0" w:line="240" w:lineRule="auto"/>
        <w:ind w:left="0" w:firstLine="540"/>
        <w:rPr>
          <w:rFonts w:ascii="Times New Roman" w:hAnsi="Times New Roman" w:cs="Times New Roman"/>
          <w:color w:val="auto"/>
          <w:sz w:val="26"/>
          <w:szCs w:val="26"/>
        </w:rPr>
      </w:pPr>
      <w:r>
        <w:rPr>
          <w:rFonts w:ascii="Times New Roman" w:hAnsi="Times New Roman" w:cs="Times New Roman"/>
          <w:color w:val="auto"/>
          <w:sz w:val="26"/>
          <w:szCs w:val="26"/>
        </w:rPr>
        <w:t>2.2.2.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p>
    <w:p w:rsidR="00042C5E" w:rsidRDefault="00042C5E">
      <w:pPr>
        <w:pStyle w:val="02statia2"/>
        <w:tabs>
          <w:tab w:val="left" w:pos="1600"/>
        </w:tabs>
        <w:spacing w:before="0" w:line="240" w:lineRule="auto"/>
        <w:ind w:left="0" w:firstLine="540"/>
        <w:rPr>
          <w:sz w:val="26"/>
          <w:szCs w:val="26"/>
        </w:rPr>
      </w:pPr>
      <w:r>
        <w:rPr>
          <w:rFonts w:ascii="Times New Roman" w:hAnsi="Times New Roman" w:cs="Times New Roman"/>
          <w:color w:val="auto"/>
          <w:sz w:val="26"/>
          <w:szCs w:val="26"/>
        </w:rPr>
        <w:t xml:space="preserve">2.2.3. Место, день и время </w:t>
      </w:r>
      <w:r>
        <w:rPr>
          <w:rFonts w:ascii="Times New Roman" w:hAnsi="Times New Roman" w:cs="Times New Roman"/>
          <w:sz w:val="26"/>
          <w:szCs w:val="26"/>
        </w:rPr>
        <w:t xml:space="preserve"> начала рассмотрения заявок на участие в аукционе</w:t>
      </w:r>
      <w:r>
        <w:rPr>
          <w:rFonts w:ascii="Times New Roman" w:hAnsi="Times New Roman" w:cs="Times New Roman"/>
          <w:color w:val="auto"/>
          <w:sz w:val="26"/>
          <w:szCs w:val="26"/>
        </w:rPr>
        <w:t xml:space="preserve"> указаны в приложении № 2.</w:t>
      </w:r>
    </w:p>
    <w:p w:rsidR="00042C5E" w:rsidRDefault="00042C5E">
      <w:pPr>
        <w:autoSpaceDE w:val="0"/>
        <w:ind w:firstLine="540"/>
        <w:jc w:val="both"/>
        <w:rPr>
          <w:sz w:val="26"/>
          <w:szCs w:val="26"/>
        </w:rPr>
      </w:pPr>
      <w:r>
        <w:rPr>
          <w:sz w:val="26"/>
          <w:szCs w:val="26"/>
        </w:rPr>
        <w:t>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аукционе на любом этапе его проведения.</w:t>
      </w:r>
    </w:p>
    <w:p w:rsidR="00042C5E" w:rsidRDefault="00042C5E">
      <w:pPr>
        <w:autoSpaceDE w:val="0"/>
        <w:ind w:firstLine="540"/>
        <w:jc w:val="both"/>
        <w:rPr>
          <w:sz w:val="26"/>
          <w:szCs w:val="26"/>
        </w:rPr>
      </w:pPr>
    </w:p>
    <w:p w:rsidR="00042C5E" w:rsidRDefault="00042C5E">
      <w:pPr>
        <w:rPr>
          <w:b/>
          <w:bCs/>
          <w:color w:val="000000"/>
          <w:sz w:val="26"/>
          <w:szCs w:val="26"/>
        </w:rPr>
      </w:pPr>
      <w:r>
        <w:rPr>
          <w:b/>
          <w:sz w:val="26"/>
          <w:szCs w:val="26"/>
        </w:rPr>
        <w:t xml:space="preserve">Раздел 3. </w:t>
      </w:r>
      <w:r>
        <w:rPr>
          <w:b/>
          <w:bCs/>
          <w:color w:val="000000"/>
          <w:sz w:val="26"/>
          <w:szCs w:val="26"/>
        </w:rPr>
        <w:t>Подача и рассмотрение заявок. Проведение аукциона. Заключение договора аренды</w:t>
      </w:r>
    </w:p>
    <w:p w:rsidR="00042C5E" w:rsidRDefault="00042C5E">
      <w:pPr>
        <w:jc w:val="center"/>
        <w:rPr>
          <w:b/>
          <w:bCs/>
          <w:color w:val="000000"/>
          <w:sz w:val="26"/>
          <w:szCs w:val="26"/>
        </w:rPr>
      </w:pPr>
    </w:p>
    <w:p w:rsidR="00042C5E" w:rsidRDefault="00042C5E">
      <w:pPr>
        <w:ind w:firstLine="540"/>
        <w:rPr>
          <w:b/>
          <w:bCs/>
          <w:color w:val="000000"/>
          <w:sz w:val="26"/>
          <w:szCs w:val="26"/>
        </w:rPr>
      </w:pPr>
      <w:r>
        <w:rPr>
          <w:b/>
          <w:bCs/>
          <w:sz w:val="26"/>
          <w:szCs w:val="26"/>
        </w:rPr>
        <w:t>3.1. Порядок подачи заявок на участие в аукционе</w:t>
      </w:r>
    </w:p>
    <w:p w:rsidR="00042C5E" w:rsidRDefault="00042C5E">
      <w:pPr>
        <w:ind w:firstLine="540"/>
        <w:jc w:val="both"/>
        <w:rPr>
          <w:b/>
          <w:bCs/>
          <w:color w:val="000000"/>
          <w:sz w:val="26"/>
          <w:szCs w:val="26"/>
        </w:rPr>
      </w:pPr>
    </w:p>
    <w:p w:rsidR="00042C5E" w:rsidRDefault="00042C5E">
      <w:pPr>
        <w:autoSpaceDE w:val="0"/>
        <w:ind w:firstLine="540"/>
        <w:jc w:val="both"/>
        <w:rPr>
          <w:sz w:val="26"/>
          <w:szCs w:val="26"/>
        </w:rPr>
      </w:pPr>
      <w:r>
        <w:rPr>
          <w:sz w:val="26"/>
          <w:szCs w:val="26"/>
        </w:rPr>
        <w:t>3.1.1. Заявитель подает заявку на участие в аукционе в письменной форме или форме электронного документа в соответствии с указаниями, предусмотренными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042C5E" w:rsidRDefault="00042C5E">
      <w:pPr>
        <w:autoSpaceDE w:val="0"/>
        <w:ind w:firstLine="720"/>
        <w:jc w:val="both"/>
        <w:rPr>
          <w:sz w:val="26"/>
          <w:szCs w:val="26"/>
        </w:rPr>
      </w:pPr>
      <w:r>
        <w:rPr>
          <w:sz w:val="26"/>
          <w:szCs w:val="26"/>
        </w:rPr>
        <w:t>3.1.2. Заявка на участие в аукционе,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 Все документы (кроме нотариально заверенных копий), входящие в состав заявки, заверяются печатью и подписью руководителя или уполномоченного лица, с указанием ФИО, должности уполномоченного лица (для юридических лиц) или подписью физического лица с указанием ФИО (для физических лиц).</w:t>
      </w:r>
    </w:p>
    <w:p w:rsidR="00042C5E" w:rsidRDefault="00042C5E">
      <w:pPr>
        <w:autoSpaceDE w:val="0"/>
        <w:ind w:firstLine="540"/>
        <w:jc w:val="both"/>
        <w:rPr>
          <w:bCs/>
          <w:sz w:val="26"/>
          <w:szCs w:val="26"/>
        </w:rPr>
      </w:pPr>
      <w:r>
        <w:rPr>
          <w:sz w:val="26"/>
          <w:szCs w:val="26"/>
        </w:rPr>
        <w:t>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апостиля, если иное не установлено международным договором с участием Российской Федерации.</w:t>
      </w:r>
    </w:p>
    <w:p w:rsidR="00042C5E" w:rsidRDefault="00042C5E">
      <w:pPr>
        <w:ind w:firstLine="540"/>
        <w:jc w:val="both"/>
        <w:rPr>
          <w:sz w:val="26"/>
          <w:szCs w:val="26"/>
        </w:rPr>
      </w:pPr>
      <w:r>
        <w:rPr>
          <w:bCs/>
          <w:sz w:val="26"/>
          <w:szCs w:val="26"/>
        </w:rPr>
        <w:t xml:space="preserve">3.1.4. </w:t>
      </w:r>
      <w:r>
        <w:rPr>
          <w:sz w:val="26"/>
          <w:szCs w:val="26"/>
        </w:rP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приложением № 3 и должна содержать документы, указанные в приложении № 2.</w:t>
      </w:r>
    </w:p>
    <w:p w:rsidR="00042C5E" w:rsidRDefault="00042C5E">
      <w:pPr>
        <w:ind w:firstLine="567"/>
        <w:jc w:val="both"/>
        <w:rPr>
          <w:sz w:val="26"/>
          <w:szCs w:val="26"/>
        </w:rPr>
      </w:pPr>
      <w:r>
        <w:rPr>
          <w:sz w:val="26"/>
          <w:szCs w:val="26"/>
        </w:rPr>
        <w:t xml:space="preserve">Заявки на участие в аукционе могут быть направлены организатору аукциона заказным письмом по адресу: </w:t>
      </w:r>
      <w:r>
        <w:rPr>
          <w:bCs/>
          <w:sz w:val="26"/>
          <w:szCs w:val="26"/>
        </w:rPr>
        <w:t xml:space="preserve"> </w:t>
      </w:r>
      <w:r>
        <w:rPr>
          <w:sz w:val="26"/>
          <w:szCs w:val="26"/>
        </w:rPr>
        <w:t xml:space="preserve">303240, Орловская область, Дмитровский район, г.Дмитровск, ул.Советская, д.84а, или доставлены нарочно организатору аукциона по </w:t>
      </w:r>
      <w:r>
        <w:rPr>
          <w:sz w:val="26"/>
          <w:szCs w:val="26"/>
        </w:rPr>
        <w:lastRenderedPageBreak/>
        <w:t>адресу: Орловская область, Дмитровский район, г.Дмитровск, ул.Советская, д.84а, каб.15, в соответствии требованиями настоящей документации.</w:t>
      </w:r>
    </w:p>
    <w:p w:rsidR="00042C5E" w:rsidRDefault="00042C5E">
      <w:pPr>
        <w:jc w:val="both"/>
        <w:rPr>
          <w:sz w:val="26"/>
          <w:szCs w:val="26"/>
        </w:rPr>
      </w:pPr>
      <w:r>
        <w:rPr>
          <w:sz w:val="26"/>
          <w:szCs w:val="26"/>
        </w:rPr>
        <w:t xml:space="preserve">Срок окончания приема заявок 19 </w:t>
      </w:r>
      <w:r w:rsidR="0076020A">
        <w:rPr>
          <w:sz w:val="26"/>
          <w:szCs w:val="26"/>
        </w:rPr>
        <w:t>февраля</w:t>
      </w:r>
      <w:r>
        <w:rPr>
          <w:sz w:val="26"/>
          <w:szCs w:val="26"/>
        </w:rPr>
        <w:t xml:space="preserve"> 2018 года в 1</w:t>
      </w:r>
      <w:r w:rsidR="0076020A">
        <w:rPr>
          <w:sz w:val="26"/>
          <w:szCs w:val="26"/>
        </w:rPr>
        <w:t>0</w:t>
      </w:r>
      <w:r>
        <w:rPr>
          <w:sz w:val="26"/>
          <w:szCs w:val="26"/>
        </w:rPr>
        <w:t>.00 часов.</w:t>
      </w:r>
    </w:p>
    <w:p w:rsidR="00042C5E" w:rsidRDefault="00042C5E">
      <w:pPr>
        <w:ind w:firstLine="540"/>
        <w:jc w:val="both"/>
        <w:rPr>
          <w:sz w:val="26"/>
          <w:szCs w:val="26"/>
        </w:rPr>
      </w:pPr>
      <w:r>
        <w:rPr>
          <w:sz w:val="26"/>
          <w:szCs w:val="26"/>
        </w:rPr>
        <w:t xml:space="preserve">Документы, представляющие заявку на участие в аукционе в форме электронного документа направляются по электронной почте по электронному адресу: </w:t>
      </w:r>
      <w:hyperlink r:id="rId17" w:history="1">
        <w:r>
          <w:rPr>
            <w:rStyle w:val="a4"/>
            <w:lang w:val="en-US"/>
          </w:rPr>
          <w:t>otdelOYMI</w:t>
        </w:r>
        <w:r>
          <w:rPr>
            <w:rStyle w:val="a4"/>
          </w:rPr>
          <w:t>@</w:t>
        </w:r>
        <w:r>
          <w:rPr>
            <w:rStyle w:val="a4"/>
            <w:lang w:val="en-US"/>
          </w:rPr>
          <w:t>mail</w:t>
        </w:r>
        <w:r>
          <w:rPr>
            <w:rStyle w:val="a4"/>
          </w:rPr>
          <w:t>.</w:t>
        </w:r>
        <w:r>
          <w:rPr>
            <w:rStyle w:val="a4"/>
            <w:lang w:val="en-US"/>
          </w:rPr>
          <w:t>ru</w:t>
        </w:r>
        <w:r>
          <w:rPr>
            <w:rStyle w:val="a4"/>
          </w:rPr>
          <w:t>/</w:t>
        </w:r>
      </w:hyperlink>
      <w:r>
        <w:rPr>
          <w:sz w:val="26"/>
          <w:szCs w:val="26"/>
        </w:rPr>
        <w:t xml:space="preserve">. Под электронным документом понимается документ, в котором информация представлена в электронно-цифровой форме.  Порядок подписания электронного документа регламентируется Федеральным законом от </w:t>
      </w:r>
      <w:r w:rsidR="0076020A">
        <w:rPr>
          <w:sz w:val="26"/>
          <w:szCs w:val="26"/>
        </w:rPr>
        <w:t>«</w:t>
      </w:r>
      <w:r w:rsidR="0076020A" w:rsidRPr="0076020A">
        <w:rPr>
          <w:sz w:val="26"/>
          <w:szCs w:val="26"/>
        </w:rPr>
        <w:t>Об электронной подписи</w:t>
      </w:r>
      <w:r w:rsidR="0076020A">
        <w:rPr>
          <w:sz w:val="26"/>
          <w:szCs w:val="26"/>
        </w:rPr>
        <w:t>»</w:t>
      </w:r>
      <w:r w:rsidR="0076020A" w:rsidRPr="0076020A">
        <w:rPr>
          <w:sz w:val="26"/>
          <w:szCs w:val="26"/>
        </w:rPr>
        <w:t xml:space="preserve"> от 06.04.2011 N 63-ФЗ</w:t>
      </w:r>
      <w:r>
        <w:rPr>
          <w:sz w:val="26"/>
          <w:szCs w:val="26"/>
        </w:rPr>
        <w:t>.</w:t>
      </w:r>
    </w:p>
    <w:p w:rsidR="00042C5E" w:rsidRDefault="00042C5E">
      <w:pPr>
        <w:ind w:firstLine="540"/>
        <w:jc w:val="both"/>
        <w:rPr>
          <w:sz w:val="26"/>
          <w:szCs w:val="26"/>
        </w:rPr>
      </w:pPr>
      <w:r>
        <w:rPr>
          <w:sz w:val="26"/>
          <w:szCs w:val="26"/>
        </w:rPr>
        <w:t xml:space="preserve">3.1.5.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 </w:t>
      </w:r>
    </w:p>
    <w:p w:rsidR="00042C5E" w:rsidRDefault="00042C5E">
      <w:pPr>
        <w:autoSpaceDE w:val="0"/>
        <w:ind w:firstLine="540"/>
        <w:jc w:val="both"/>
        <w:rPr>
          <w:sz w:val="26"/>
          <w:szCs w:val="26"/>
        </w:rPr>
      </w:pPr>
      <w:r>
        <w:rPr>
          <w:sz w:val="26"/>
          <w:szCs w:val="26"/>
        </w:rPr>
        <w:t>3.1.6. 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 3.1.10. настоящей документации об аукционе, а также опоздавших заявок на участие в аукционе.</w:t>
      </w:r>
    </w:p>
    <w:p w:rsidR="00042C5E" w:rsidRDefault="00042C5E">
      <w:pPr>
        <w:tabs>
          <w:tab w:val="left" w:pos="540"/>
        </w:tabs>
        <w:jc w:val="both"/>
        <w:rPr>
          <w:sz w:val="26"/>
          <w:szCs w:val="26"/>
        </w:rPr>
      </w:pPr>
      <w:r>
        <w:rPr>
          <w:sz w:val="26"/>
          <w:szCs w:val="26"/>
        </w:rPr>
        <w:tab/>
        <w:t>3.1.7.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042C5E" w:rsidRDefault="00042C5E">
      <w:pPr>
        <w:pStyle w:val="02statia3"/>
        <w:spacing w:before="0" w:line="240" w:lineRule="auto"/>
        <w:ind w:left="0" w:firstLine="540"/>
        <w:rPr>
          <w:sz w:val="26"/>
          <w:szCs w:val="26"/>
        </w:rPr>
      </w:pPr>
      <w:r>
        <w:rPr>
          <w:rFonts w:ascii="Times New Roman" w:hAnsi="Times New Roman" w:cs="Times New Roman"/>
          <w:color w:val="auto"/>
          <w:sz w:val="26"/>
          <w:szCs w:val="26"/>
        </w:rPr>
        <w:t>Если в приложении № 2</w:t>
      </w:r>
      <w:r>
        <w:rPr>
          <w:rFonts w:ascii="Times New Roman" w:hAnsi="Times New Roman" w:cs="Times New Roman"/>
          <w:b/>
          <w:color w:val="auto"/>
          <w:sz w:val="26"/>
          <w:szCs w:val="26"/>
        </w:rPr>
        <w:t xml:space="preserve"> </w:t>
      </w:r>
      <w:r>
        <w:rPr>
          <w:rFonts w:ascii="Times New Roman" w:hAnsi="Times New Roman" w:cs="Times New Roman"/>
          <w:color w:val="auto"/>
          <w:sz w:val="26"/>
          <w:szCs w:val="26"/>
        </w:rPr>
        <w:t>указано, что аукцион состоит из нескольких лотов,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w:t>
      </w:r>
    </w:p>
    <w:p w:rsidR="00042C5E" w:rsidRDefault="00042C5E">
      <w:pPr>
        <w:autoSpaceDE w:val="0"/>
        <w:ind w:firstLine="540"/>
        <w:jc w:val="both"/>
        <w:rPr>
          <w:sz w:val="26"/>
          <w:szCs w:val="26"/>
        </w:rPr>
      </w:pPr>
      <w:r>
        <w:rPr>
          <w:sz w:val="26"/>
          <w:szCs w:val="26"/>
        </w:rPr>
        <w:t>3.1.8. Прием заявок на участие в аукционе прекращается в указанный в извещении о проведении аукциона день окончания приема заявок на участие в аукционе непосредственно перед началом рассмотрения заявок.</w:t>
      </w:r>
    </w:p>
    <w:p w:rsidR="00042C5E" w:rsidRDefault="00042C5E">
      <w:pPr>
        <w:autoSpaceDE w:val="0"/>
        <w:ind w:firstLine="540"/>
        <w:jc w:val="both"/>
        <w:rPr>
          <w:sz w:val="26"/>
          <w:szCs w:val="26"/>
        </w:rPr>
      </w:pPr>
      <w:r>
        <w:rPr>
          <w:sz w:val="26"/>
          <w:szCs w:val="26"/>
        </w:rPr>
        <w:t xml:space="preserve">3.1.9.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По требованию заявителя организатор аукциона выдают расписку в получении такой заявки с указанием даты и времени ее получения, а также регистрационного номера заявки на участие в аукционе. </w:t>
      </w:r>
    </w:p>
    <w:p w:rsidR="00042C5E" w:rsidRDefault="00042C5E">
      <w:pPr>
        <w:autoSpaceDE w:val="0"/>
        <w:ind w:firstLine="540"/>
        <w:jc w:val="both"/>
        <w:rPr>
          <w:sz w:val="26"/>
          <w:szCs w:val="26"/>
        </w:rPr>
      </w:pPr>
      <w:r>
        <w:rPr>
          <w:sz w:val="26"/>
          <w:szCs w:val="26"/>
        </w:rPr>
        <w:t>При получении заявки на участие в аукционе, поданной в форме электронного документа или заказным путем, организатор аукциона подтверждает в письменной форме ее получение в течение одного рабочего дня с момента получения такой заявки.</w:t>
      </w:r>
    </w:p>
    <w:p w:rsidR="00042C5E" w:rsidRDefault="00042C5E">
      <w:pPr>
        <w:autoSpaceDE w:val="0"/>
        <w:ind w:firstLine="540"/>
        <w:jc w:val="both"/>
        <w:rPr>
          <w:sz w:val="26"/>
          <w:szCs w:val="26"/>
        </w:rPr>
      </w:pPr>
      <w:r>
        <w:rPr>
          <w:sz w:val="26"/>
          <w:szCs w:val="26"/>
        </w:rPr>
        <w:t>В случае выявления несоответствия содержащихся в заявке документов описи, заявка не принимается и не регистрируется.</w:t>
      </w:r>
    </w:p>
    <w:p w:rsidR="00042C5E" w:rsidRDefault="00042C5E">
      <w:pPr>
        <w:autoSpaceDE w:val="0"/>
        <w:ind w:firstLine="540"/>
        <w:jc w:val="both"/>
        <w:rPr>
          <w:sz w:val="26"/>
          <w:szCs w:val="26"/>
        </w:rPr>
      </w:pPr>
      <w:r>
        <w:rPr>
          <w:sz w:val="26"/>
          <w:szCs w:val="26"/>
        </w:rPr>
        <w:t xml:space="preserve">3.1.10.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042C5E" w:rsidRDefault="00042C5E">
      <w:pPr>
        <w:autoSpaceDE w:val="0"/>
        <w:ind w:firstLine="540"/>
        <w:jc w:val="both"/>
        <w:rPr>
          <w:sz w:val="26"/>
          <w:szCs w:val="26"/>
        </w:rPr>
      </w:pPr>
      <w:r>
        <w:rPr>
          <w:sz w:val="26"/>
          <w:szCs w:val="26"/>
        </w:rPr>
        <w:t xml:space="preserve">3.1.11.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w:t>
      </w:r>
      <w:r>
        <w:rPr>
          <w:sz w:val="26"/>
          <w:szCs w:val="26"/>
        </w:rPr>
        <w:lastRenderedPageBreak/>
        <w:t>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42C5E" w:rsidRDefault="00042C5E">
      <w:pPr>
        <w:autoSpaceDE w:val="0"/>
        <w:ind w:firstLine="540"/>
        <w:jc w:val="both"/>
        <w:rPr>
          <w:b/>
          <w:sz w:val="26"/>
          <w:szCs w:val="26"/>
        </w:rPr>
      </w:pPr>
      <w:r>
        <w:rPr>
          <w:sz w:val="26"/>
          <w:szCs w:val="26"/>
        </w:rPr>
        <w:t>3.1.12. Заявитель вправе отозвать заявку в любое время до установленной даты и времени начала рассмотрения заявок на участие в аукционе, путем направления Организатору аукциона  уведомления об отзыве заявки на участие в аукционе в письменной форме.</w:t>
      </w:r>
    </w:p>
    <w:p w:rsidR="00042C5E" w:rsidRDefault="00042C5E">
      <w:pPr>
        <w:autoSpaceDE w:val="0"/>
        <w:jc w:val="both"/>
        <w:rPr>
          <w:b/>
          <w:sz w:val="26"/>
          <w:szCs w:val="26"/>
        </w:rPr>
      </w:pPr>
    </w:p>
    <w:p w:rsidR="00042C5E" w:rsidRDefault="00042C5E">
      <w:pPr>
        <w:ind w:firstLine="540"/>
        <w:rPr>
          <w:b/>
          <w:sz w:val="26"/>
          <w:szCs w:val="26"/>
        </w:rPr>
      </w:pPr>
      <w:r>
        <w:rPr>
          <w:b/>
          <w:bCs/>
          <w:sz w:val="26"/>
          <w:szCs w:val="26"/>
        </w:rPr>
        <w:t>3.2. Порядок рассмотрения заявок на участие в аукционе</w:t>
      </w:r>
      <w:r>
        <w:rPr>
          <w:b/>
          <w:sz w:val="26"/>
          <w:szCs w:val="26"/>
        </w:rPr>
        <w:t>.</w:t>
      </w:r>
    </w:p>
    <w:p w:rsidR="00042C5E" w:rsidRDefault="00042C5E">
      <w:pPr>
        <w:ind w:firstLine="540"/>
        <w:jc w:val="both"/>
        <w:rPr>
          <w:b/>
          <w:sz w:val="26"/>
          <w:szCs w:val="26"/>
        </w:rPr>
      </w:pPr>
    </w:p>
    <w:p w:rsidR="00042C5E" w:rsidRDefault="00042C5E">
      <w:pPr>
        <w:autoSpaceDE w:val="0"/>
        <w:ind w:firstLine="540"/>
        <w:jc w:val="both"/>
        <w:rPr>
          <w:sz w:val="26"/>
          <w:szCs w:val="26"/>
        </w:rPr>
      </w:pPr>
      <w:r>
        <w:rPr>
          <w:sz w:val="26"/>
          <w:szCs w:val="26"/>
        </w:rPr>
        <w:t xml:space="preserve">3.2.1. Аукционная комиссия рассматривает заявки на участие в аукционе на предмет их соответствия требованиям, установленным настоящей документацией об аукционе. </w:t>
      </w:r>
    </w:p>
    <w:p w:rsidR="00042C5E" w:rsidRDefault="00042C5E">
      <w:pPr>
        <w:autoSpaceDE w:val="0"/>
        <w:ind w:firstLine="540"/>
        <w:jc w:val="both"/>
        <w:rPr>
          <w:sz w:val="26"/>
          <w:szCs w:val="26"/>
        </w:rPr>
      </w:pPr>
      <w:r>
        <w:rPr>
          <w:sz w:val="26"/>
          <w:szCs w:val="26"/>
        </w:rPr>
        <w:t>Срок рассмотрения заявок на участие в аукционе указан в приложении № 2.</w:t>
      </w:r>
    </w:p>
    <w:p w:rsidR="00042C5E" w:rsidRDefault="00042C5E">
      <w:pPr>
        <w:autoSpaceDE w:val="0"/>
        <w:ind w:firstLine="540"/>
        <w:jc w:val="both"/>
        <w:rPr>
          <w:sz w:val="26"/>
          <w:szCs w:val="26"/>
        </w:rPr>
      </w:pPr>
      <w:r>
        <w:rPr>
          <w:sz w:val="26"/>
          <w:szCs w:val="26"/>
        </w:rPr>
        <w:t>3.2.2. При рассмотрении заявок на участие в аукционе заявитель не допускается аукционной комиссией к участию в аукционе в случае:</w:t>
      </w:r>
    </w:p>
    <w:p w:rsidR="00042C5E" w:rsidRDefault="00042C5E">
      <w:pPr>
        <w:autoSpaceDE w:val="0"/>
        <w:ind w:firstLine="540"/>
        <w:jc w:val="both"/>
        <w:rPr>
          <w:sz w:val="26"/>
          <w:szCs w:val="26"/>
        </w:rPr>
      </w:pPr>
      <w:r>
        <w:rPr>
          <w:sz w:val="26"/>
          <w:szCs w:val="26"/>
        </w:rPr>
        <w:t>а) непредставления указанных в приложении № 2 документов, либо наличия в представленных документах недостоверных сведений,</w:t>
      </w:r>
    </w:p>
    <w:p w:rsidR="00042C5E" w:rsidRDefault="00042C5E">
      <w:pPr>
        <w:autoSpaceDE w:val="0"/>
        <w:ind w:firstLine="540"/>
        <w:jc w:val="both"/>
        <w:rPr>
          <w:sz w:val="26"/>
          <w:szCs w:val="26"/>
        </w:rPr>
      </w:pPr>
      <w:r>
        <w:rPr>
          <w:sz w:val="26"/>
          <w:szCs w:val="26"/>
        </w:rPr>
        <w:t>б) несоответствия требованиям, установленным пунктом 2.1.2 настоящей документации об аукционе,</w:t>
      </w:r>
    </w:p>
    <w:p w:rsidR="00042C5E" w:rsidRDefault="00042C5E">
      <w:pPr>
        <w:autoSpaceDE w:val="0"/>
        <w:ind w:firstLine="540"/>
        <w:jc w:val="both"/>
        <w:rPr>
          <w:sz w:val="26"/>
          <w:szCs w:val="26"/>
        </w:rPr>
      </w:pPr>
      <w:r>
        <w:rPr>
          <w:sz w:val="26"/>
          <w:szCs w:val="26"/>
        </w:rPr>
        <w:t>в) невнесения задатка, если в приложении № 2 установлено требование внесения задатка,</w:t>
      </w:r>
    </w:p>
    <w:p w:rsidR="00042C5E" w:rsidRDefault="00042C5E">
      <w:pPr>
        <w:autoSpaceDE w:val="0"/>
        <w:ind w:firstLine="540"/>
        <w:jc w:val="both"/>
        <w:rPr>
          <w:sz w:val="26"/>
          <w:szCs w:val="26"/>
        </w:rPr>
      </w:pPr>
      <w:r>
        <w:rPr>
          <w:sz w:val="26"/>
          <w:szCs w:val="26"/>
        </w:rPr>
        <w:t>г) несоответствия заявки на участие в аукционе, представленной заявителем, требованиям настоящей документации об аукционе,</w:t>
      </w:r>
    </w:p>
    <w:p w:rsidR="00042C5E" w:rsidRDefault="00042C5E">
      <w:pPr>
        <w:autoSpaceDE w:val="0"/>
        <w:ind w:firstLine="540"/>
        <w:jc w:val="both"/>
        <w:rPr>
          <w:sz w:val="26"/>
          <w:szCs w:val="26"/>
        </w:rPr>
      </w:pPr>
      <w:r>
        <w:rPr>
          <w:sz w:val="26"/>
          <w:szCs w:val="26"/>
        </w:rPr>
        <w:t>д)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C5E" w:rsidRDefault="00042C5E">
      <w:pPr>
        <w:autoSpaceDE w:val="0"/>
        <w:ind w:firstLine="540"/>
        <w:jc w:val="both"/>
        <w:rPr>
          <w:sz w:val="26"/>
          <w:szCs w:val="26"/>
        </w:rPr>
      </w:pPr>
      <w:r>
        <w:rPr>
          <w:sz w:val="26"/>
          <w:szCs w:val="26"/>
        </w:rPr>
        <w:t>е)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p>
    <w:p w:rsidR="00042C5E" w:rsidRDefault="00042C5E">
      <w:pPr>
        <w:autoSpaceDE w:val="0"/>
        <w:ind w:firstLine="540"/>
        <w:jc w:val="both"/>
        <w:rPr>
          <w:sz w:val="26"/>
          <w:szCs w:val="26"/>
        </w:rPr>
      </w:pPr>
      <w:r>
        <w:rPr>
          <w:sz w:val="26"/>
          <w:szCs w:val="26"/>
        </w:rPr>
        <w:t xml:space="preserve">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3.2.2. настоящей документации об аукционе, которое оформляется протоколом рассмотрения заявок на участие в аукционе. </w:t>
      </w:r>
    </w:p>
    <w:p w:rsidR="00042C5E" w:rsidRDefault="00042C5E">
      <w:pPr>
        <w:autoSpaceDE w:val="0"/>
        <w:ind w:firstLine="540"/>
        <w:jc w:val="both"/>
        <w:rPr>
          <w:sz w:val="26"/>
          <w:szCs w:val="26"/>
        </w:rPr>
      </w:pPr>
      <w:r>
        <w:rPr>
          <w:sz w:val="26"/>
          <w:szCs w:val="26"/>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042C5E" w:rsidRDefault="00042C5E">
      <w:pPr>
        <w:autoSpaceDE w:val="0"/>
        <w:ind w:firstLine="540"/>
        <w:jc w:val="both"/>
        <w:rPr>
          <w:sz w:val="26"/>
          <w:szCs w:val="26"/>
        </w:rPr>
      </w:pPr>
      <w:r>
        <w:rPr>
          <w:sz w:val="26"/>
          <w:szCs w:val="26"/>
        </w:rPr>
        <w:t>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w:t>
      </w:r>
      <w:hyperlink r:id="rId18" w:history="1">
        <w:r>
          <w:rPr>
            <w:rStyle w:val="a4"/>
            <w:sz w:val="26"/>
            <w:szCs w:val="26"/>
            <w:lang w:val="en-US"/>
          </w:rPr>
          <w:t>www</w:t>
        </w:r>
        <w:r>
          <w:rPr>
            <w:rStyle w:val="a4"/>
            <w:sz w:val="26"/>
            <w:szCs w:val="26"/>
          </w:rPr>
          <w:t>.</w:t>
        </w:r>
        <w:r>
          <w:rPr>
            <w:rStyle w:val="a4"/>
            <w:sz w:val="26"/>
            <w:szCs w:val="26"/>
            <w:lang w:val="en-US"/>
          </w:rPr>
          <w:t>torgi</w:t>
        </w:r>
        <w:r>
          <w:rPr>
            <w:rStyle w:val="a4"/>
            <w:sz w:val="26"/>
            <w:szCs w:val="26"/>
          </w:rPr>
          <w:t>.</w:t>
        </w:r>
        <w:r>
          <w:rPr>
            <w:rStyle w:val="a4"/>
            <w:sz w:val="26"/>
            <w:szCs w:val="26"/>
            <w:lang w:val="en-US"/>
          </w:rPr>
          <w:t>gov</w:t>
        </w:r>
        <w:r>
          <w:rPr>
            <w:rStyle w:val="a4"/>
            <w:sz w:val="26"/>
            <w:szCs w:val="26"/>
          </w:rPr>
          <w:t>.</w:t>
        </w:r>
        <w:r>
          <w:rPr>
            <w:rStyle w:val="a4"/>
            <w:sz w:val="26"/>
            <w:szCs w:val="26"/>
            <w:lang w:val="en-US"/>
          </w:rPr>
          <w:t>ru</w:t>
        </w:r>
      </w:hyperlink>
      <w:r>
        <w:rPr>
          <w:sz w:val="26"/>
          <w:szCs w:val="26"/>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w:t>
      </w:r>
      <w:r>
        <w:rPr>
          <w:sz w:val="26"/>
          <w:szCs w:val="26"/>
        </w:rPr>
        <w:lastRenderedPageBreak/>
        <w:t>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42C5E" w:rsidRDefault="00042C5E">
      <w:pPr>
        <w:autoSpaceDE w:val="0"/>
        <w:ind w:firstLine="540"/>
        <w:jc w:val="both"/>
        <w:rPr>
          <w:rStyle w:val="a3"/>
          <w:sz w:val="26"/>
          <w:szCs w:val="26"/>
        </w:rPr>
      </w:pPr>
      <w:r>
        <w:rPr>
          <w:sz w:val="26"/>
          <w:szCs w:val="26"/>
        </w:rPr>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42C5E" w:rsidRDefault="00042C5E">
      <w:pPr>
        <w:ind w:firstLine="540"/>
        <w:jc w:val="both"/>
        <w:rPr>
          <w:rStyle w:val="a3"/>
          <w:sz w:val="26"/>
          <w:szCs w:val="26"/>
        </w:rPr>
      </w:pPr>
      <w:r>
        <w:rPr>
          <w:rStyle w:val="a3"/>
          <w:sz w:val="26"/>
          <w:szCs w:val="26"/>
        </w:rPr>
        <w:t>3.2.5. В случае если аукцион признан несостоявшимся, Организатор аукциона вправе объявить о проведении нового аукциона в установленном порядке.</w:t>
      </w:r>
    </w:p>
    <w:p w:rsidR="00042C5E" w:rsidRDefault="00042C5E">
      <w:pPr>
        <w:ind w:firstLine="540"/>
        <w:jc w:val="both"/>
        <w:rPr>
          <w:rStyle w:val="a3"/>
          <w:sz w:val="26"/>
          <w:szCs w:val="26"/>
        </w:rPr>
      </w:pPr>
      <w:r>
        <w:rPr>
          <w:rStyle w:val="a3"/>
          <w:sz w:val="26"/>
          <w:szCs w:val="26"/>
        </w:rPr>
        <w:t>3.2.6. В случае объявления о проведении нового аукциона Организатор аукциона вправе изменить условия аукциона.</w:t>
      </w:r>
    </w:p>
    <w:p w:rsidR="00042C5E" w:rsidRDefault="00042C5E">
      <w:pPr>
        <w:ind w:firstLine="540"/>
        <w:jc w:val="both"/>
      </w:pPr>
      <w:r>
        <w:rPr>
          <w:rStyle w:val="a3"/>
          <w:sz w:val="26"/>
          <w:szCs w:val="26"/>
        </w:rPr>
        <w:t>3.2.7.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42C5E" w:rsidRDefault="00042C5E">
      <w:pPr>
        <w:ind w:firstLine="540"/>
        <w:jc w:val="center"/>
      </w:pPr>
    </w:p>
    <w:p w:rsidR="00042C5E" w:rsidRDefault="00042C5E">
      <w:pPr>
        <w:rPr>
          <w:rStyle w:val="a3"/>
          <w:sz w:val="26"/>
          <w:szCs w:val="26"/>
        </w:rPr>
      </w:pPr>
      <w:r>
        <w:rPr>
          <w:rStyle w:val="a3"/>
          <w:b/>
          <w:sz w:val="26"/>
          <w:szCs w:val="26"/>
        </w:rPr>
        <w:tab/>
        <w:t>3.3. Порядок проведения аукциона</w:t>
      </w:r>
    </w:p>
    <w:p w:rsidR="00042C5E" w:rsidRDefault="00042C5E">
      <w:pPr>
        <w:rPr>
          <w:rStyle w:val="a3"/>
          <w:sz w:val="26"/>
          <w:szCs w:val="26"/>
        </w:rPr>
      </w:pPr>
      <w:r>
        <w:rPr>
          <w:rStyle w:val="a3"/>
          <w:sz w:val="26"/>
          <w:szCs w:val="26"/>
        </w:rPr>
        <w:tab/>
      </w:r>
    </w:p>
    <w:p w:rsidR="00042C5E" w:rsidRDefault="00042C5E">
      <w:pPr>
        <w:ind w:firstLine="540"/>
        <w:jc w:val="both"/>
        <w:rPr>
          <w:sz w:val="26"/>
          <w:szCs w:val="26"/>
        </w:rPr>
      </w:pPr>
      <w:r>
        <w:rPr>
          <w:rStyle w:val="a3"/>
          <w:sz w:val="26"/>
          <w:szCs w:val="26"/>
        </w:rPr>
        <w:tab/>
      </w:r>
      <w:r>
        <w:rPr>
          <w:sz w:val="26"/>
          <w:szCs w:val="26"/>
        </w:rPr>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042C5E" w:rsidRDefault="00042C5E">
      <w:pPr>
        <w:ind w:firstLine="540"/>
        <w:jc w:val="both"/>
        <w:rPr>
          <w:sz w:val="26"/>
          <w:szCs w:val="26"/>
        </w:rPr>
      </w:pPr>
      <w:r>
        <w:rPr>
          <w:sz w:val="26"/>
          <w:szCs w:val="26"/>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42C5E" w:rsidRDefault="00042C5E">
      <w:pPr>
        <w:ind w:firstLine="540"/>
        <w:jc w:val="both"/>
        <w:rPr>
          <w:sz w:val="26"/>
          <w:szCs w:val="26"/>
        </w:rPr>
      </w:pPr>
      <w:r>
        <w:rPr>
          <w:sz w:val="26"/>
          <w:szCs w:val="2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042C5E" w:rsidRDefault="00042C5E">
      <w:pPr>
        <w:ind w:firstLine="540"/>
        <w:jc w:val="both"/>
        <w:rPr>
          <w:sz w:val="26"/>
          <w:szCs w:val="26"/>
        </w:rPr>
      </w:pPr>
      <w:r>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42C5E" w:rsidRDefault="00042C5E">
      <w:pPr>
        <w:ind w:firstLine="540"/>
        <w:jc w:val="both"/>
        <w:rPr>
          <w:sz w:val="26"/>
          <w:szCs w:val="26"/>
        </w:rPr>
      </w:pPr>
      <w:r>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42C5E" w:rsidRDefault="00042C5E">
      <w:pPr>
        <w:ind w:firstLine="540"/>
        <w:jc w:val="both"/>
        <w:rPr>
          <w:sz w:val="26"/>
          <w:szCs w:val="26"/>
        </w:rPr>
      </w:pPr>
      <w:r>
        <w:rPr>
          <w:sz w:val="26"/>
          <w:szCs w:val="26"/>
        </w:rPr>
        <w:lastRenderedPageBreak/>
        <w:t>6) если действующий правообладатель воспользовался правом заключить договор,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42C5E" w:rsidRDefault="00042C5E">
      <w:pPr>
        <w:ind w:firstLine="540"/>
        <w:jc w:val="both"/>
        <w:rPr>
          <w:sz w:val="26"/>
          <w:szCs w:val="26"/>
        </w:rPr>
      </w:pPr>
      <w:r>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42C5E" w:rsidRDefault="00042C5E">
      <w:pPr>
        <w:ind w:firstLine="567"/>
        <w:jc w:val="both"/>
        <w:rPr>
          <w:sz w:val="26"/>
          <w:szCs w:val="26"/>
        </w:rPr>
      </w:pPr>
      <w:r>
        <w:rPr>
          <w:sz w:val="26"/>
          <w:szCs w:val="26"/>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Победитель аукциона обязан подписать протокол об итогах аукциона после окончания проведения аукциона и подписать договора аренды в срок, указанный в п.3.4.1. настоящей документации об аукционе.</w:t>
      </w:r>
    </w:p>
    <w:p w:rsidR="00042C5E" w:rsidRDefault="00042C5E">
      <w:pPr>
        <w:ind w:firstLine="567"/>
        <w:jc w:val="both"/>
        <w:rPr>
          <w:sz w:val="26"/>
          <w:szCs w:val="26"/>
        </w:rPr>
      </w:pPr>
      <w:r>
        <w:rPr>
          <w:sz w:val="26"/>
          <w:szCs w:val="26"/>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042C5E" w:rsidRDefault="00042C5E">
      <w:pPr>
        <w:ind w:firstLine="567"/>
        <w:jc w:val="both"/>
        <w:rPr>
          <w:sz w:val="26"/>
          <w:szCs w:val="26"/>
        </w:rPr>
      </w:pPr>
      <w:r>
        <w:rPr>
          <w:sz w:val="26"/>
          <w:szCs w:val="26"/>
        </w:rPr>
        <w:t>Размер задатка устанавливается в размере 20% от начальной (минимальной) цены договора. Размер, срок и порядок внесения задатка указаны в приложение 2.</w:t>
      </w:r>
    </w:p>
    <w:p w:rsidR="00042C5E" w:rsidRDefault="00042C5E">
      <w:pPr>
        <w:ind w:firstLine="540"/>
        <w:jc w:val="both"/>
        <w:rPr>
          <w:sz w:val="26"/>
          <w:szCs w:val="26"/>
        </w:rPr>
      </w:pPr>
      <w:r>
        <w:rPr>
          <w:sz w:val="26"/>
          <w:szCs w:val="26"/>
        </w:rPr>
        <w:t>Денежные средства, внесенные в качестве задатка, возвращаются в случае отказа Организатора от проведения аукциона в течение 5 рабочих дней со дня принятия решения об отказе от проведения аукциона.</w:t>
      </w:r>
    </w:p>
    <w:p w:rsidR="00042C5E" w:rsidRDefault="00042C5E">
      <w:pPr>
        <w:ind w:firstLine="540"/>
        <w:jc w:val="both"/>
        <w:rPr>
          <w:sz w:val="26"/>
          <w:szCs w:val="26"/>
        </w:rPr>
      </w:pPr>
      <w:r>
        <w:rPr>
          <w:sz w:val="26"/>
          <w:szCs w:val="26"/>
        </w:rPr>
        <w:t>Денежные средства, внесенные в качестве задатка, возвращаются в течение 5 рабочих дней со дня поступления Организатору уведомления об отзыве заявки на участие в аукционе.</w:t>
      </w:r>
    </w:p>
    <w:p w:rsidR="00042C5E" w:rsidRDefault="00042C5E">
      <w:pPr>
        <w:ind w:firstLine="540"/>
        <w:jc w:val="both"/>
        <w:rPr>
          <w:sz w:val="26"/>
          <w:szCs w:val="26"/>
        </w:rPr>
      </w:pPr>
      <w:r>
        <w:rPr>
          <w:sz w:val="26"/>
          <w:szCs w:val="26"/>
        </w:rPr>
        <w:t>Денежные средства, внесенные в качестве задатка, возвращаются заявителям в случае возврата заявок на участие в аукционе, поступивших после окончания срока приема заявок, в течение 5 рабочих дней со дня подписания протокола об аукционе.</w:t>
      </w:r>
    </w:p>
    <w:p w:rsidR="00042C5E" w:rsidRDefault="00042C5E">
      <w:pPr>
        <w:ind w:firstLine="540"/>
        <w:jc w:val="both"/>
        <w:rPr>
          <w:sz w:val="26"/>
          <w:szCs w:val="26"/>
        </w:rPr>
      </w:pPr>
      <w:r>
        <w:rPr>
          <w:sz w:val="26"/>
          <w:szCs w:val="26"/>
        </w:rPr>
        <w:t>Денежные средства, внесенные в качестве задатка, возвращаются заявителям, подавшим заявки и не допущенным к участию в аукционе, в течение 5 рабочих дней со дня подписания протокола рассмотрения заявок на участие в аукционе.</w:t>
      </w:r>
    </w:p>
    <w:p w:rsidR="00042C5E" w:rsidRDefault="00042C5E">
      <w:pPr>
        <w:ind w:firstLine="540"/>
        <w:jc w:val="both"/>
        <w:rPr>
          <w:sz w:val="26"/>
          <w:szCs w:val="26"/>
        </w:rPr>
      </w:pPr>
      <w:r>
        <w:rPr>
          <w:sz w:val="26"/>
          <w:szCs w:val="26"/>
        </w:rPr>
        <w:t>Денежные средства, внесенные в качестве задатка участниками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возвращаются участникам аукциона в течение 5 рабочих дней со дня подписания протокола аукциона.</w:t>
      </w:r>
    </w:p>
    <w:p w:rsidR="00042C5E" w:rsidRDefault="00042C5E">
      <w:pPr>
        <w:ind w:firstLine="540"/>
        <w:jc w:val="both"/>
        <w:rPr>
          <w:sz w:val="26"/>
          <w:szCs w:val="26"/>
        </w:rPr>
      </w:pPr>
      <w:r>
        <w:rPr>
          <w:sz w:val="26"/>
          <w:szCs w:val="26"/>
        </w:rPr>
        <w:t xml:space="preserve">Денежные средства, внесенные в качестве задатка участником аукциона, который сделал предпоследнее предложение о цене контракта, возвращаются такому участнику аукциона в течение 5 рабочих дней со дня подписания договора аренды с победителем аукциона. В случае, если один участник аукциона является одновременно победителем </w:t>
      </w:r>
      <w:r>
        <w:rPr>
          <w:sz w:val="26"/>
          <w:szCs w:val="26"/>
        </w:rPr>
        <w:lastRenderedPageBreak/>
        <w:t>аукциона и участником аукциона, сделавшим предпоследнее предложение о цене договора, при уклонении указанного участника от заключения договора, в качестве победителя аукциона, денежные средства, внесенные таким участником не возвращаются.</w:t>
      </w:r>
    </w:p>
    <w:p w:rsidR="00042C5E" w:rsidRDefault="00042C5E">
      <w:pPr>
        <w:ind w:firstLine="540"/>
        <w:jc w:val="both"/>
        <w:rPr>
          <w:sz w:val="26"/>
          <w:szCs w:val="26"/>
        </w:rPr>
      </w:pPr>
      <w:r>
        <w:rPr>
          <w:sz w:val="26"/>
          <w:szCs w:val="26"/>
        </w:rPr>
        <w:t>Денежные средства, внесенные в качестве задатка участником аукциона, который стал победителем аукциона, возвращаются ему в течение пяти рабочих дней с даты заключения с ним договора.</w:t>
      </w:r>
    </w:p>
    <w:p w:rsidR="00042C5E" w:rsidRDefault="00042C5E">
      <w:pPr>
        <w:ind w:firstLine="540"/>
        <w:jc w:val="both"/>
      </w:pPr>
      <w:r>
        <w:rPr>
          <w:sz w:val="26"/>
          <w:szCs w:val="26"/>
        </w:rPr>
        <w:t>В случае уклонения победителя аукциона, или участника аукциона, с которым заключается договор аренды при уклонении победителя аукциона от заключения договора аренды, денежные средства, внесенные ими в качестве задатка, не возвращаются.</w:t>
      </w:r>
    </w:p>
    <w:p w:rsidR="00042C5E" w:rsidRDefault="00042C5E">
      <w:pPr>
        <w:jc w:val="both"/>
      </w:pPr>
    </w:p>
    <w:p w:rsidR="00042C5E" w:rsidRDefault="00042C5E">
      <w:pPr>
        <w:ind w:firstLine="540"/>
      </w:pPr>
      <w:r>
        <w:rPr>
          <w:rStyle w:val="a3"/>
          <w:b/>
          <w:sz w:val="26"/>
          <w:szCs w:val="26"/>
        </w:rPr>
        <w:t xml:space="preserve">3.4. </w:t>
      </w:r>
      <w:r>
        <w:rPr>
          <w:b/>
          <w:sz w:val="26"/>
          <w:szCs w:val="26"/>
        </w:rPr>
        <w:t>Заключение договора по результатам аукциона</w:t>
      </w:r>
    </w:p>
    <w:p w:rsidR="00042C5E" w:rsidRDefault="00042C5E">
      <w:pPr>
        <w:ind w:firstLine="540"/>
        <w:jc w:val="both"/>
      </w:pPr>
    </w:p>
    <w:p w:rsidR="00042C5E" w:rsidRDefault="00042C5E">
      <w:pPr>
        <w:ind w:firstLine="540"/>
        <w:jc w:val="both"/>
        <w:rPr>
          <w:rStyle w:val="a3"/>
          <w:sz w:val="26"/>
          <w:szCs w:val="26"/>
        </w:rPr>
      </w:pPr>
      <w:r>
        <w:rPr>
          <w:sz w:val="26"/>
          <w:szCs w:val="26"/>
        </w:rPr>
        <w:t>3.4.1. Договор аренды должен быть заключен не ранее чем через десять дней со дня размещения на официальном сайте (</w:t>
      </w:r>
      <w:hyperlink r:id="rId19" w:history="1">
        <w:r>
          <w:rPr>
            <w:rStyle w:val="a4"/>
            <w:sz w:val="26"/>
            <w:szCs w:val="26"/>
            <w:lang w:val="en-US"/>
          </w:rPr>
          <w:t>www</w:t>
        </w:r>
        <w:r>
          <w:rPr>
            <w:rStyle w:val="a4"/>
            <w:sz w:val="26"/>
            <w:szCs w:val="26"/>
          </w:rPr>
          <w:t>.</w:t>
        </w:r>
        <w:r>
          <w:rPr>
            <w:rStyle w:val="a4"/>
            <w:sz w:val="26"/>
            <w:szCs w:val="26"/>
            <w:lang w:val="en-US"/>
          </w:rPr>
          <w:t>torgi</w:t>
        </w:r>
        <w:r>
          <w:rPr>
            <w:rStyle w:val="a4"/>
            <w:sz w:val="26"/>
            <w:szCs w:val="26"/>
          </w:rPr>
          <w:t>.</w:t>
        </w:r>
        <w:r>
          <w:rPr>
            <w:rStyle w:val="a4"/>
            <w:sz w:val="26"/>
            <w:szCs w:val="26"/>
            <w:lang w:val="en-US"/>
          </w:rPr>
          <w:t>gov</w:t>
        </w:r>
        <w:r>
          <w:rPr>
            <w:rStyle w:val="a4"/>
            <w:sz w:val="26"/>
            <w:szCs w:val="26"/>
          </w:rPr>
          <w:t>.</w:t>
        </w:r>
        <w:r>
          <w:rPr>
            <w:rStyle w:val="a4"/>
            <w:sz w:val="26"/>
            <w:szCs w:val="26"/>
            <w:lang w:val="en-US"/>
          </w:rPr>
          <w:t>ru</w:t>
        </w:r>
      </w:hyperlink>
      <w:r>
        <w:rPr>
          <w:sz w:val="26"/>
          <w:szCs w:val="26"/>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42C5E" w:rsidRDefault="00042C5E">
      <w:pPr>
        <w:ind w:firstLine="540"/>
        <w:jc w:val="both"/>
        <w:rPr>
          <w:rStyle w:val="a3"/>
          <w:sz w:val="26"/>
          <w:szCs w:val="26"/>
        </w:rPr>
      </w:pPr>
      <w:r>
        <w:rPr>
          <w:rStyle w:val="a3"/>
          <w:sz w:val="26"/>
          <w:szCs w:val="26"/>
        </w:rPr>
        <w:t xml:space="preserve">3.4.2. Организатор аукциона по истечение 10  дней с даты подписания протокола о результатах аукциона и размещения его на официальном сайте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утвержденный настоящей аукционной документацией. Подписанный </w:t>
      </w:r>
      <w:r>
        <w:rPr>
          <w:sz w:val="26"/>
          <w:szCs w:val="26"/>
        </w:rPr>
        <w:t xml:space="preserve">проект договора и комплект документов в соответствии с приложением № 5 победитель должен представить Организатору в течение 10 дней с даты получения протокола о результатах аукциона и проекта договора от Организатора. </w:t>
      </w:r>
    </w:p>
    <w:p w:rsidR="00042C5E" w:rsidRDefault="00042C5E">
      <w:pPr>
        <w:ind w:firstLine="540"/>
        <w:jc w:val="both"/>
        <w:rPr>
          <w:rStyle w:val="a3"/>
          <w:sz w:val="26"/>
          <w:szCs w:val="26"/>
        </w:rPr>
      </w:pPr>
      <w:r>
        <w:rPr>
          <w:rStyle w:val="a3"/>
          <w:sz w:val="26"/>
          <w:szCs w:val="26"/>
        </w:rPr>
        <w:t>3.4.2. Порядок пересмотра цены договора в сторону увеличения указаны в приложении № 2. Цена договора в течение всего срока его действия не может быть пересмотрена в сторону уменьшения.</w:t>
      </w:r>
    </w:p>
    <w:p w:rsidR="00042C5E" w:rsidRDefault="00042C5E">
      <w:pPr>
        <w:ind w:firstLine="540"/>
        <w:jc w:val="both"/>
        <w:rPr>
          <w:rStyle w:val="a3"/>
          <w:sz w:val="26"/>
          <w:szCs w:val="26"/>
        </w:rPr>
      </w:pPr>
      <w:r>
        <w:rPr>
          <w:rStyle w:val="a3"/>
          <w:sz w:val="26"/>
          <w:szCs w:val="26"/>
        </w:rPr>
        <w:t xml:space="preserve">3.4.3. Форма, сроки и порядок оплаты по договору указаны в приложении № 2. </w:t>
      </w:r>
    </w:p>
    <w:p w:rsidR="00042C5E" w:rsidRDefault="00042C5E">
      <w:pPr>
        <w:ind w:firstLine="540"/>
        <w:jc w:val="both"/>
        <w:rPr>
          <w:rStyle w:val="a3"/>
          <w:sz w:val="26"/>
          <w:szCs w:val="26"/>
        </w:rPr>
      </w:pPr>
      <w:r>
        <w:rPr>
          <w:rStyle w:val="a3"/>
          <w:sz w:val="26"/>
          <w:szCs w:val="26"/>
        </w:rPr>
        <w:t xml:space="preserve">3.4.4. Условия договора, за исключением случая, предусмотренного п. 3.4.2. настоящего раздела, не могут быть изменены по соглашению сторон или в одностороннем порядке в течение всего срока действия договора. </w:t>
      </w:r>
    </w:p>
    <w:p w:rsidR="00042C5E" w:rsidRDefault="00042C5E">
      <w:pPr>
        <w:ind w:firstLine="540"/>
        <w:jc w:val="both"/>
        <w:rPr>
          <w:rStyle w:val="a3"/>
          <w:sz w:val="26"/>
          <w:szCs w:val="26"/>
        </w:rPr>
      </w:pPr>
      <w:r>
        <w:rPr>
          <w:rStyle w:val="a3"/>
          <w:sz w:val="26"/>
          <w:szCs w:val="26"/>
        </w:rPr>
        <w:t>3.4.5. В срок, установленный для подписания договора победителем аукциона,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3.4.8. настоящей документации об аукционе, в случае установления факта:</w:t>
      </w:r>
    </w:p>
    <w:p w:rsidR="00042C5E" w:rsidRDefault="00042C5E">
      <w:pPr>
        <w:ind w:firstLine="540"/>
        <w:jc w:val="both"/>
        <w:rPr>
          <w:rStyle w:val="a3"/>
          <w:sz w:val="26"/>
          <w:szCs w:val="26"/>
        </w:rPr>
      </w:pPr>
      <w:r>
        <w:rPr>
          <w:rStyle w:val="a3"/>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42C5E" w:rsidRDefault="00042C5E">
      <w:pPr>
        <w:ind w:firstLine="540"/>
        <w:jc w:val="both"/>
        <w:rPr>
          <w:rStyle w:val="a3"/>
          <w:sz w:val="26"/>
          <w:szCs w:val="26"/>
        </w:rPr>
      </w:pPr>
      <w:r>
        <w:rPr>
          <w:rStyle w:val="a3"/>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42C5E" w:rsidRDefault="00042C5E">
      <w:pPr>
        <w:ind w:firstLine="540"/>
        <w:jc w:val="both"/>
        <w:rPr>
          <w:rStyle w:val="a3"/>
          <w:sz w:val="26"/>
          <w:szCs w:val="26"/>
        </w:rPr>
      </w:pPr>
      <w:r>
        <w:rPr>
          <w:rStyle w:val="a3"/>
          <w:sz w:val="26"/>
          <w:szCs w:val="26"/>
        </w:rPr>
        <w:t>3) предоставления таким лицом заведомо ложных сведений, содержащихся в заявке.</w:t>
      </w:r>
    </w:p>
    <w:p w:rsidR="00042C5E" w:rsidRDefault="00042C5E">
      <w:pPr>
        <w:ind w:firstLine="540"/>
        <w:jc w:val="both"/>
        <w:rPr>
          <w:rStyle w:val="a3"/>
          <w:sz w:val="26"/>
          <w:szCs w:val="26"/>
        </w:rPr>
      </w:pPr>
      <w:r>
        <w:rPr>
          <w:rStyle w:val="a3"/>
          <w:sz w:val="26"/>
          <w:szCs w:val="26"/>
        </w:rPr>
        <w:t xml:space="preserve">3.4.6. В случае отказа Организатора от заключения договора с победителем аукциона в случаях, предусмотренных п.3.4.5. настоящего раздела,  либо при </w:t>
      </w:r>
      <w:r>
        <w:rPr>
          <w:rStyle w:val="a3"/>
          <w:sz w:val="26"/>
          <w:szCs w:val="26"/>
        </w:rPr>
        <w:lastRenderedPageBreak/>
        <w:t>непредставлении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пунктом 3.4.5 настоящей документации об аукционе, или после дня истечения срока представления победителем Организатору подписанного проекта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42C5E" w:rsidRDefault="00042C5E">
      <w:pPr>
        <w:ind w:firstLine="540"/>
        <w:jc w:val="both"/>
        <w:rPr>
          <w:rStyle w:val="a3"/>
          <w:sz w:val="26"/>
          <w:szCs w:val="26"/>
        </w:rPr>
      </w:pPr>
      <w:r>
        <w:rPr>
          <w:rStyle w:val="a3"/>
          <w:sz w:val="26"/>
          <w:szCs w:val="2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42C5E" w:rsidRDefault="00042C5E">
      <w:pPr>
        <w:ind w:firstLine="540"/>
        <w:jc w:val="both"/>
        <w:rPr>
          <w:rStyle w:val="a3"/>
          <w:sz w:val="26"/>
          <w:szCs w:val="26"/>
        </w:rPr>
      </w:pPr>
      <w:r>
        <w:rPr>
          <w:rStyle w:val="a3"/>
          <w:sz w:val="26"/>
          <w:szCs w:val="26"/>
        </w:rPr>
        <w:t xml:space="preserve">Указанный протокол размещается </w:t>
      </w:r>
      <w:r>
        <w:rPr>
          <w:sz w:val="26"/>
          <w:szCs w:val="26"/>
        </w:rPr>
        <w:t>на Официальном сайте Российской Федерации в сети Интернет (</w:t>
      </w:r>
      <w:hyperlink r:id="rId20" w:history="1">
        <w:r>
          <w:rPr>
            <w:rStyle w:val="a4"/>
            <w:sz w:val="26"/>
            <w:szCs w:val="26"/>
            <w:lang w:val="en-US"/>
          </w:rPr>
          <w:t>www</w:t>
        </w:r>
        <w:r>
          <w:rPr>
            <w:rStyle w:val="a4"/>
            <w:sz w:val="26"/>
            <w:szCs w:val="26"/>
          </w:rPr>
          <w:t>.</w:t>
        </w:r>
        <w:r>
          <w:rPr>
            <w:rStyle w:val="a4"/>
            <w:sz w:val="26"/>
            <w:szCs w:val="26"/>
            <w:lang w:val="en-US"/>
          </w:rPr>
          <w:t>torgi</w:t>
        </w:r>
        <w:r>
          <w:rPr>
            <w:rStyle w:val="a4"/>
            <w:sz w:val="26"/>
            <w:szCs w:val="26"/>
          </w:rPr>
          <w:t>.</w:t>
        </w:r>
        <w:r>
          <w:rPr>
            <w:rStyle w:val="a4"/>
            <w:sz w:val="26"/>
            <w:szCs w:val="26"/>
            <w:lang w:val="en-US"/>
          </w:rPr>
          <w:t>gov</w:t>
        </w:r>
        <w:r>
          <w:rPr>
            <w:rStyle w:val="a4"/>
            <w:sz w:val="26"/>
            <w:szCs w:val="26"/>
          </w:rPr>
          <w:t>.</w:t>
        </w:r>
        <w:r>
          <w:rPr>
            <w:rStyle w:val="a4"/>
            <w:sz w:val="26"/>
            <w:szCs w:val="26"/>
            <w:lang w:val="en-US"/>
          </w:rPr>
          <w:t>ru</w:t>
        </w:r>
      </w:hyperlink>
      <w:r>
        <w:rPr>
          <w:sz w:val="26"/>
          <w:szCs w:val="26"/>
        </w:rPr>
        <w:t xml:space="preserve">), </w:t>
      </w:r>
      <w:r>
        <w:rPr>
          <w:rStyle w:val="a3"/>
          <w:sz w:val="26"/>
          <w:szCs w:val="26"/>
        </w:rPr>
        <w:t>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42C5E" w:rsidRDefault="00042C5E">
      <w:pPr>
        <w:ind w:firstLine="540"/>
        <w:jc w:val="both"/>
        <w:rPr>
          <w:rStyle w:val="a3"/>
          <w:sz w:val="26"/>
          <w:szCs w:val="26"/>
        </w:rPr>
      </w:pPr>
      <w:r>
        <w:rPr>
          <w:rStyle w:val="a3"/>
          <w:sz w:val="26"/>
          <w:szCs w:val="26"/>
        </w:rPr>
        <w:t xml:space="preserve">3.4.7. В случае если победитель аукциона или участник аукциона, </w:t>
      </w:r>
      <w:r>
        <w:rPr>
          <w:sz w:val="26"/>
          <w:szCs w:val="26"/>
        </w:rPr>
        <w:t>который сделал предпоследнее предложение о цене договора</w:t>
      </w:r>
      <w:r>
        <w:rPr>
          <w:rStyle w:val="a3"/>
          <w:sz w:val="26"/>
          <w:szCs w:val="26"/>
        </w:rPr>
        <w:t xml:space="preserve">, в срок, предусмотренный настоящей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w:t>
      </w:r>
      <w:r>
        <w:rPr>
          <w:sz w:val="26"/>
          <w:szCs w:val="26"/>
        </w:rPr>
        <w:t>который сделал предпоследнее предложение о цене договора</w:t>
      </w:r>
      <w:r>
        <w:rPr>
          <w:rStyle w:val="a3"/>
          <w:sz w:val="26"/>
          <w:szCs w:val="26"/>
        </w:rPr>
        <w:t>, признается уклонившимся от заключения договора.</w:t>
      </w:r>
    </w:p>
    <w:p w:rsidR="00042C5E" w:rsidRDefault="00042C5E">
      <w:pPr>
        <w:ind w:firstLine="540"/>
        <w:jc w:val="both"/>
        <w:rPr>
          <w:rStyle w:val="a3"/>
          <w:sz w:val="26"/>
          <w:szCs w:val="26"/>
        </w:rPr>
      </w:pPr>
      <w:r>
        <w:rPr>
          <w:rStyle w:val="a3"/>
          <w:sz w:val="26"/>
          <w:szCs w:val="26"/>
        </w:rPr>
        <w:t xml:space="preserve">3.4.8.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предпоследние предложение о цене. </w:t>
      </w:r>
    </w:p>
    <w:p w:rsidR="00042C5E" w:rsidRDefault="00042C5E">
      <w:pPr>
        <w:ind w:firstLine="540"/>
        <w:jc w:val="both"/>
        <w:rPr>
          <w:rStyle w:val="a3"/>
          <w:sz w:val="26"/>
          <w:szCs w:val="26"/>
        </w:rPr>
      </w:pPr>
      <w:r>
        <w:rPr>
          <w:rStyle w:val="a3"/>
          <w:sz w:val="26"/>
          <w:szCs w:val="26"/>
        </w:rPr>
        <w:t xml:space="preserve">Организатор аукциона обязан заключить договор с участником аукциона, </w:t>
      </w:r>
      <w:r>
        <w:rPr>
          <w:sz w:val="26"/>
          <w:szCs w:val="26"/>
        </w:rPr>
        <w:t>сделавшем предпоследнее предложение о цене договора</w:t>
      </w:r>
      <w:r>
        <w:rPr>
          <w:rStyle w:val="a3"/>
          <w:sz w:val="26"/>
          <w:szCs w:val="26"/>
        </w:rPr>
        <w:t xml:space="preserve">, при отказе от заключения договора с победителем аукциона в случаях, предусмотренных пунктом 3.4.5. настоящей аукционной документации. Организатор аукциона в течение трех рабочих дней с даты подписания протокола, предусмотренного пунктом 3.4.6., передает участнику аукциона, </w:t>
      </w:r>
      <w:r>
        <w:rPr>
          <w:sz w:val="26"/>
          <w:szCs w:val="26"/>
        </w:rPr>
        <w:t>сделавшем предпоследнее предложение о цене договора</w:t>
      </w:r>
      <w:r>
        <w:rPr>
          <w:rStyle w:val="a3"/>
          <w:sz w:val="26"/>
          <w:szCs w:val="26"/>
        </w:rPr>
        <w:t xml:space="preserve">,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w:t>
      </w:r>
      <w:r>
        <w:rPr>
          <w:sz w:val="26"/>
          <w:szCs w:val="26"/>
        </w:rPr>
        <w:t>сделавшем предпоследнее предложение о цене договора</w:t>
      </w:r>
      <w:r>
        <w:rPr>
          <w:rStyle w:val="a3"/>
          <w:sz w:val="26"/>
          <w:szCs w:val="26"/>
        </w:rPr>
        <w:t xml:space="preserve">, в проект договора в соответствии с приложением № 4. Указанный проект договора подписывается участником аукциона, </w:t>
      </w:r>
      <w:r>
        <w:rPr>
          <w:sz w:val="26"/>
          <w:szCs w:val="26"/>
        </w:rPr>
        <w:t>сделавшем предпоследнее предложение о цене договора</w:t>
      </w:r>
      <w:r>
        <w:rPr>
          <w:rStyle w:val="a3"/>
          <w:sz w:val="26"/>
          <w:szCs w:val="26"/>
        </w:rPr>
        <w:t>, в десятидневный срок и представляется организатору аукциона.</w:t>
      </w:r>
    </w:p>
    <w:p w:rsidR="00042C5E" w:rsidRDefault="00042C5E">
      <w:pPr>
        <w:ind w:firstLine="540"/>
        <w:jc w:val="both"/>
        <w:rPr>
          <w:rStyle w:val="a3"/>
          <w:sz w:val="26"/>
          <w:szCs w:val="26"/>
        </w:rPr>
      </w:pPr>
      <w:r>
        <w:rPr>
          <w:rStyle w:val="a3"/>
          <w:sz w:val="26"/>
          <w:szCs w:val="26"/>
        </w:rPr>
        <w:t xml:space="preserve">При этом заключение договора для участника аукциона, </w:t>
      </w:r>
      <w:r>
        <w:rPr>
          <w:sz w:val="26"/>
          <w:szCs w:val="26"/>
        </w:rPr>
        <w:t>сделавшем предпоследнее предложение о цене договора</w:t>
      </w:r>
      <w:r>
        <w:rPr>
          <w:rStyle w:val="a3"/>
          <w:sz w:val="26"/>
          <w:szCs w:val="26"/>
        </w:rPr>
        <w:t xml:space="preserve">, является обязательным. </w:t>
      </w:r>
    </w:p>
    <w:p w:rsidR="00042C5E" w:rsidRDefault="00042C5E">
      <w:pPr>
        <w:ind w:firstLine="540"/>
        <w:jc w:val="both"/>
        <w:rPr>
          <w:rStyle w:val="a3"/>
          <w:sz w:val="26"/>
          <w:szCs w:val="26"/>
        </w:rPr>
      </w:pPr>
      <w:r>
        <w:rPr>
          <w:rStyle w:val="a3"/>
          <w:sz w:val="26"/>
          <w:szCs w:val="26"/>
        </w:rPr>
        <w:t xml:space="preserve">В случае уклонения участника аукциона, </w:t>
      </w:r>
      <w:r>
        <w:rPr>
          <w:sz w:val="26"/>
          <w:szCs w:val="26"/>
        </w:rPr>
        <w:t>сделавшем предпоследнее предложение о цене договора</w:t>
      </w:r>
      <w:r>
        <w:rPr>
          <w:rStyle w:val="a3"/>
          <w:sz w:val="26"/>
          <w:szCs w:val="26"/>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w:t>
      </w:r>
      <w:r>
        <w:rPr>
          <w:sz w:val="26"/>
          <w:szCs w:val="26"/>
        </w:rPr>
        <w:t>сделавшем предпоследнее предложение о цене договора</w:t>
      </w:r>
      <w:r>
        <w:rPr>
          <w:rStyle w:val="a3"/>
          <w:sz w:val="26"/>
          <w:szCs w:val="26"/>
        </w:rPr>
        <w:t>, аукцион признается несостоявшимся.</w:t>
      </w:r>
    </w:p>
    <w:p w:rsidR="00042C5E" w:rsidRDefault="00042C5E">
      <w:pPr>
        <w:ind w:firstLine="540"/>
        <w:jc w:val="both"/>
      </w:pPr>
      <w:r>
        <w:rPr>
          <w:rStyle w:val="a3"/>
          <w:sz w:val="26"/>
          <w:szCs w:val="26"/>
        </w:rPr>
        <w:lastRenderedPageBreak/>
        <w:t>3.4.9.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Условия договора,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tbl>
      <w:tblPr>
        <w:tblW w:w="0" w:type="auto"/>
        <w:tblInd w:w="6048" w:type="dxa"/>
        <w:tblLayout w:type="fixed"/>
        <w:tblLook w:val="0000"/>
      </w:tblPr>
      <w:tblGrid>
        <w:gridCol w:w="3841"/>
      </w:tblGrid>
      <w:tr w:rsidR="00042C5E">
        <w:tc>
          <w:tcPr>
            <w:tcW w:w="3841" w:type="dxa"/>
            <w:shd w:val="clear" w:color="auto" w:fill="auto"/>
          </w:tcPr>
          <w:p w:rsidR="00042C5E" w:rsidRDefault="00042C5E">
            <w:pPr>
              <w:pStyle w:val="3"/>
              <w:tabs>
                <w:tab w:val="num" w:pos="0"/>
              </w:tabs>
              <w:snapToGrid w:val="0"/>
              <w:jc w:val="right"/>
            </w:pPr>
          </w:p>
          <w:p w:rsidR="00042C5E" w:rsidRDefault="00042C5E">
            <w:pPr>
              <w:pStyle w:val="3"/>
              <w:tabs>
                <w:tab w:val="num" w:pos="0"/>
              </w:tabs>
              <w:snapToGrid w:val="0"/>
              <w:jc w:val="right"/>
            </w:pPr>
            <w:r>
              <w:rPr>
                <w:rFonts w:ascii="Times New Roman" w:hAnsi="Times New Roman" w:cs="Times New Roman"/>
                <w:b w:val="0"/>
              </w:rPr>
              <w:t xml:space="preserve">Приложение № 1 </w:t>
            </w:r>
          </w:p>
          <w:p w:rsidR="00042C5E" w:rsidRDefault="00042C5E">
            <w:pPr>
              <w:pStyle w:val="211"/>
              <w:jc w:val="right"/>
            </w:pPr>
            <w:r>
              <w:rPr>
                <w:sz w:val="26"/>
                <w:szCs w:val="26"/>
              </w:rPr>
              <w:t xml:space="preserve">к документации об аукционе </w:t>
            </w:r>
          </w:p>
        </w:tc>
      </w:tr>
    </w:tbl>
    <w:p w:rsidR="00042C5E" w:rsidRDefault="00042C5E">
      <w:pPr>
        <w:pStyle w:val="4"/>
        <w:tabs>
          <w:tab w:val="num" w:pos="0"/>
        </w:tabs>
        <w:jc w:val="center"/>
        <w:rPr>
          <w:color w:val="000000"/>
        </w:rPr>
      </w:pPr>
      <w:r>
        <w:t>СВЕДЕНИЯ</w:t>
      </w:r>
    </w:p>
    <w:p w:rsidR="00042C5E" w:rsidRDefault="00042C5E">
      <w:pPr>
        <w:widowControl w:val="0"/>
        <w:jc w:val="center"/>
        <w:rPr>
          <w:sz w:val="28"/>
          <w:szCs w:val="28"/>
        </w:rPr>
      </w:pPr>
      <w:r>
        <w:rPr>
          <w:b/>
          <w:bCs/>
          <w:color w:val="000000"/>
          <w:sz w:val="28"/>
          <w:szCs w:val="28"/>
        </w:rPr>
        <w:t>ОБ ОБЪЕКТЕ АУКЦИОНА, РАСПОЛОЖЕННОГО ПО АДРЕСУ:</w:t>
      </w:r>
    </w:p>
    <w:p w:rsidR="00042C5E" w:rsidRDefault="008C3B21">
      <w:pPr>
        <w:ind w:firstLine="709"/>
        <w:jc w:val="both"/>
        <w:rPr>
          <w:sz w:val="28"/>
          <w:szCs w:val="28"/>
        </w:rPr>
      </w:pPr>
      <w:r>
        <w:rPr>
          <w:sz w:val="28"/>
          <w:szCs w:val="28"/>
        </w:rPr>
        <w:t>Лот 1 – 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w:t>
      </w:r>
      <w:r w:rsidR="0058228B">
        <w:rPr>
          <w:sz w:val="28"/>
          <w:szCs w:val="28"/>
        </w:rPr>
        <w:t>, для осуществления торгово-закупочной деятельности, размещения офиса организации</w:t>
      </w:r>
      <w:r w:rsidR="00042C5E">
        <w:rPr>
          <w:sz w:val="28"/>
          <w:szCs w:val="28"/>
        </w:rPr>
        <w:t>;</w:t>
      </w:r>
    </w:p>
    <w:p w:rsidR="008C3B21" w:rsidRDefault="008C3B21">
      <w:pPr>
        <w:ind w:firstLine="709"/>
        <w:jc w:val="both"/>
        <w:rPr>
          <w:sz w:val="28"/>
          <w:szCs w:val="28"/>
        </w:rPr>
      </w:pPr>
      <w:r>
        <w:rPr>
          <w:sz w:val="28"/>
          <w:szCs w:val="28"/>
        </w:rPr>
        <w:t>Лот 2 – нежилое помещение, расположенное по адресу: Орловская область, Дмитровский район, г.Дмитровск, ул.Советская, д.141б, пом. 2, кадастровый номер 57:07:0050113:72, этаж №01, назначение: нежилое помещение, площадью 121,7 кв.м.</w:t>
      </w:r>
      <w:r w:rsidR="0058228B">
        <w:rPr>
          <w:sz w:val="28"/>
          <w:szCs w:val="28"/>
        </w:rPr>
        <w:t>, для осуществления торгово-закупочной деятельности, размещения офиса организации</w:t>
      </w:r>
      <w:r>
        <w:rPr>
          <w:sz w:val="28"/>
          <w:szCs w:val="28"/>
        </w:rPr>
        <w:t>;</w:t>
      </w:r>
    </w:p>
    <w:p w:rsidR="008C3B21" w:rsidRDefault="008C3B21">
      <w:pPr>
        <w:ind w:firstLine="709"/>
        <w:jc w:val="both"/>
        <w:rPr>
          <w:sz w:val="28"/>
          <w:szCs w:val="28"/>
        </w:rPr>
      </w:pPr>
      <w:r>
        <w:rPr>
          <w:sz w:val="28"/>
          <w:szCs w:val="28"/>
        </w:rPr>
        <w:t>Лот 3 – часть нежилого помещения (гараж), расположенного по адресу: Орловская область, Дмитровский район, г.Дмитровск, ул.Советская, д.141б, кадастровый номер 57:07:0050113:73, на первом этаже комнаты №12, №13, №16 общей площадью 72,8 кв.м.</w:t>
      </w:r>
      <w:r w:rsidR="0058228B">
        <w:rPr>
          <w:sz w:val="28"/>
          <w:szCs w:val="28"/>
        </w:rPr>
        <w:t>, для размещения гаража</w:t>
      </w:r>
      <w:r>
        <w:rPr>
          <w:sz w:val="28"/>
          <w:szCs w:val="28"/>
        </w:rPr>
        <w:t>;</w:t>
      </w:r>
    </w:p>
    <w:p w:rsidR="008C3B21" w:rsidRDefault="008C3B21">
      <w:pPr>
        <w:ind w:firstLine="709"/>
        <w:jc w:val="both"/>
        <w:rPr>
          <w:sz w:val="28"/>
          <w:szCs w:val="28"/>
        </w:rPr>
      </w:pPr>
      <w:r>
        <w:rPr>
          <w:sz w:val="28"/>
          <w:szCs w:val="28"/>
        </w:rPr>
        <w:t>Лот 4 — часть нежилого помещения (подвал), расположенного по адресу: Орловская область, Дмитровский район, г.Дмитровск, ул.Советская, д.141б, кадастровый номер 57:07:0050113:73, номер этажа подвал, комнаты №1, №2, №3 общей площадью 260,7 кв.м</w:t>
      </w:r>
      <w:r w:rsidR="0058228B">
        <w:rPr>
          <w:sz w:val="28"/>
          <w:szCs w:val="28"/>
        </w:rPr>
        <w:t>., для размещения подвала</w:t>
      </w:r>
      <w:r>
        <w:rPr>
          <w:sz w:val="28"/>
          <w:szCs w:val="28"/>
        </w:rPr>
        <w:t>.</w:t>
      </w:r>
    </w:p>
    <w:p w:rsidR="00042C5E" w:rsidRDefault="00042C5E">
      <w:pPr>
        <w:ind w:firstLine="709"/>
        <w:jc w:val="both"/>
        <w:rPr>
          <w:sz w:val="28"/>
          <w:szCs w:val="28"/>
        </w:rPr>
      </w:pPr>
      <w:r>
        <w:rPr>
          <w:sz w:val="28"/>
          <w:szCs w:val="28"/>
        </w:rPr>
        <w:t xml:space="preserve">В здании имеется </w:t>
      </w:r>
      <w:r w:rsidR="008C3B21">
        <w:rPr>
          <w:sz w:val="28"/>
          <w:szCs w:val="28"/>
        </w:rPr>
        <w:t>электричество, водопровод, канализация, газоснабжение. Лот – 1 (помещение 1) отапливается от собственного котла</w:t>
      </w:r>
      <w:r>
        <w:rPr>
          <w:sz w:val="28"/>
          <w:szCs w:val="28"/>
        </w:rPr>
        <w:t>.</w:t>
      </w:r>
      <w:r w:rsidR="00D7245F">
        <w:rPr>
          <w:sz w:val="28"/>
          <w:szCs w:val="28"/>
        </w:rPr>
        <w:t xml:space="preserve"> Лот-2 (помещение 2), Лот-3 (гараж), Лот-</w:t>
      </w:r>
      <w:r w:rsidR="008C3B21">
        <w:rPr>
          <w:sz w:val="28"/>
          <w:szCs w:val="28"/>
        </w:rPr>
        <w:t>4</w:t>
      </w:r>
      <w:r w:rsidR="00D7245F">
        <w:rPr>
          <w:sz w:val="28"/>
          <w:szCs w:val="28"/>
        </w:rPr>
        <w:t xml:space="preserve"> (подвал) отопления не имеют. </w:t>
      </w:r>
      <w:r w:rsidR="008C3B21">
        <w:rPr>
          <w:sz w:val="28"/>
          <w:szCs w:val="28"/>
        </w:rPr>
        <w:t xml:space="preserve"> </w:t>
      </w:r>
    </w:p>
    <w:p w:rsidR="00042C5E" w:rsidRDefault="00042C5E">
      <w:pPr>
        <w:ind w:firstLine="709"/>
        <w:jc w:val="both"/>
        <w:rPr>
          <w:sz w:val="28"/>
          <w:szCs w:val="28"/>
        </w:rPr>
      </w:pPr>
      <w:r>
        <w:rPr>
          <w:sz w:val="28"/>
          <w:szCs w:val="28"/>
        </w:rPr>
        <w:t xml:space="preserve">Целевое назначение имущества: </w:t>
      </w:r>
      <w:r w:rsidR="00D7245F">
        <w:rPr>
          <w:sz w:val="28"/>
          <w:szCs w:val="28"/>
        </w:rPr>
        <w:t>смежные нежилые помещения, находящиеся в одноэтажной пристройке к жилому дому 1990 года постройки</w:t>
      </w:r>
      <w:r>
        <w:rPr>
          <w:sz w:val="28"/>
          <w:szCs w:val="28"/>
        </w:rPr>
        <w:t xml:space="preserve">. </w:t>
      </w:r>
    </w:p>
    <w:p w:rsidR="00042C5E" w:rsidRDefault="00042C5E">
      <w:pPr>
        <w:ind w:firstLine="709"/>
        <w:jc w:val="both"/>
        <w:rPr>
          <w:sz w:val="26"/>
          <w:szCs w:val="26"/>
        </w:rPr>
      </w:pPr>
      <w:r>
        <w:rPr>
          <w:sz w:val="28"/>
          <w:szCs w:val="28"/>
        </w:rPr>
        <w:t>Помещения являются муниципальной собственностью Дмитровского района и входят в состав Казны Дмитровского района Орловской области.</w:t>
      </w:r>
    </w:p>
    <w:p w:rsidR="00042C5E" w:rsidRDefault="00042C5E">
      <w:pPr>
        <w:ind w:firstLine="540"/>
        <w:jc w:val="both"/>
        <w:rPr>
          <w:sz w:val="26"/>
          <w:szCs w:val="26"/>
        </w:rPr>
      </w:pPr>
    </w:p>
    <w:p w:rsidR="00042C5E" w:rsidRDefault="00042C5E">
      <w:pPr>
        <w:ind w:firstLine="540"/>
        <w:jc w:val="both"/>
        <w:rPr>
          <w:sz w:val="26"/>
          <w:szCs w:val="26"/>
        </w:rPr>
      </w:pPr>
    </w:p>
    <w:p w:rsidR="00042C5E" w:rsidRDefault="00042C5E">
      <w:pPr>
        <w:ind w:firstLine="540"/>
        <w:jc w:val="both"/>
        <w:rPr>
          <w:sz w:val="26"/>
          <w:szCs w:val="26"/>
        </w:rPr>
      </w:pPr>
    </w:p>
    <w:p w:rsidR="00042C5E" w:rsidRDefault="00042C5E">
      <w:pPr>
        <w:ind w:firstLine="540"/>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p w:rsidR="00042C5E" w:rsidRDefault="00042C5E">
      <w:pPr>
        <w:jc w:val="both"/>
        <w:rPr>
          <w:sz w:val="26"/>
          <w:szCs w:val="26"/>
        </w:rPr>
      </w:pPr>
    </w:p>
    <w:tbl>
      <w:tblPr>
        <w:tblW w:w="0" w:type="auto"/>
        <w:tblInd w:w="6048" w:type="dxa"/>
        <w:tblLayout w:type="fixed"/>
        <w:tblLook w:val="0000"/>
      </w:tblPr>
      <w:tblGrid>
        <w:gridCol w:w="3841"/>
      </w:tblGrid>
      <w:tr w:rsidR="00042C5E">
        <w:tc>
          <w:tcPr>
            <w:tcW w:w="3841" w:type="dxa"/>
            <w:shd w:val="clear" w:color="auto" w:fill="auto"/>
          </w:tcPr>
          <w:p w:rsidR="00042C5E" w:rsidRDefault="00042C5E">
            <w:pPr>
              <w:pStyle w:val="3"/>
              <w:tabs>
                <w:tab w:val="num" w:pos="0"/>
              </w:tabs>
              <w:snapToGrid w:val="0"/>
            </w:pPr>
            <w:r>
              <w:rPr>
                <w:rFonts w:ascii="Times New Roman" w:hAnsi="Times New Roman" w:cs="Times New Roman"/>
                <w:b w:val="0"/>
                <w:sz w:val="28"/>
              </w:rPr>
              <w:t xml:space="preserve">Приложение № 2 </w:t>
            </w:r>
          </w:p>
          <w:p w:rsidR="00042C5E" w:rsidRDefault="00042C5E">
            <w:pPr>
              <w:pStyle w:val="211"/>
            </w:pPr>
            <w:r>
              <w:rPr>
                <w:sz w:val="26"/>
                <w:szCs w:val="26"/>
              </w:rPr>
              <w:t xml:space="preserve">к документации об аукционе </w:t>
            </w:r>
          </w:p>
        </w:tc>
      </w:tr>
    </w:tbl>
    <w:p w:rsidR="00042C5E" w:rsidRDefault="00042C5E">
      <w:pPr>
        <w:widowControl w:val="0"/>
        <w:jc w:val="center"/>
        <w:rPr>
          <w:b/>
          <w:sz w:val="26"/>
          <w:szCs w:val="18"/>
        </w:rPr>
      </w:pPr>
      <w:r>
        <w:rPr>
          <w:b/>
          <w:sz w:val="28"/>
          <w:szCs w:val="28"/>
        </w:rPr>
        <w:t>ИНФОРМАЦИОННАЯ КАРТА АУКЦИОНА</w:t>
      </w:r>
    </w:p>
    <w:tbl>
      <w:tblPr>
        <w:tblW w:w="0" w:type="auto"/>
        <w:tblInd w:w="-452" w:type="dxa"/>
        <w:tblLayout w:type="fixed"/>
        <w:tblLook w:val="0000"/>
      </w:tblPr>
      <w:tblGrid>
        <w:gridCol w:w="540"/>
        <w:gridCol w:w="3060"/>
        <w:gridCol w:w="6655"/>
      </w:tblGrid>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ind w:left="-125" w:right="-118"/>
              <w:jc w:val="center"/>
              <w:rPr>
                <w:sz w:val="26"/>
              </w:rPr>
            </w:pPr>
            <w:r>
              <w:rPr>
                <w:b/>
                <w:sz w:val="26"/>
                <w:szCs w:val="18"/>
              </w:rPr>
              <w:t>№  п/п</w:t>
            </w: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1"/>
              <w:tabs>
                <w:tab w:val="num" w:pos="0"/>
              </w:tabs>
              <w:snapToGrid w:val="0"/>
              <w:ind w:left="0" w:firstLine="37"/>
              <w:rPr>
                <w:sz w:val="26"/>
              </w:rPr>
            </w:pPr>
            <w:r>
              <w:rPr>
                <w:b w:val="0"/>
                <w:sz w:val="26"/>
              </w:rPr>
              <w:t>Наименование разделов</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8"/>
              <w:tabs>
                <w:tab w:val="num" w:pos="0"/>
              </w:tabs>
              <w:snapToGrid w:val="0"/>
              <w:spacing w:before="0" w:after="0"/>
              <w:ind w:left="0" w:firstLine="40"/>
              <w:jc w:val="center"/>
            </w:pPr>
            <w:r>
              <w:rPr>
                <w:i w:val="0"/>
                <w:sz w:val="26"/>
              </w:rPr>
              <w:t>Содержание разделов</w:t>
            </w:r>
          </w:p>
        </w:tc>
      </w:tr>
      <w:tr w:rsidR="00042C5E">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szCs w:val="22"/>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snapToGrid w:val="0"/>
              <w:jc w:val="center"/>
            </w:pPr>
            <w:r>
              <w:rPr>
                <w:rFonts w:ascii="Times New Roman" w:hAnsi="Times New Roman" w:cs="Times New Roman"/>
                <w:b/>
                <w:sz w:val="26"/>
                <w:szCs w:val="24"/>
              </w:rPr>
              <w:t>Организатор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jc w:val="both"/>
            </w:pPr>
            <w:r>
              <w:t xml:space="preserve"> Отдел по управлению муниципальным имуществом Дмитровского района Орловской области, </w:t>
            </w:r>
          </w:p>
          <w:p w:rsidR="00042C5E" w:rsidRDefault="00042C5E">
            <w:pPr>
              <w:autoSpaceDE w:val="0"/>
              <w:jc w:val="both"/>
            </w:pPr>
            <w:r>
              <w:t>Орловская область, Дмитровский район, г. Дмитровск, ул.Советская, д.84а, кабинет 15, 303240</w:t>
            </w:r>
          </w:p>
          <w:p w:rsidR="00042C5E" w:rsidRDefault="00042C5E">
            <w:pPr>
              <w:autoSpaceDE w:val="0"/>
              <w:jc w:val="both"/>
            </w:pPr>
            <w:r>
              <w:t>Контактные лица:</w:t>
            </w:r>
            <w:r>
              <w:rPr>
                <w:color w:val="00CC33"/>
              </w:rPr>
              <w:t xml:space="preserve"> </w:t>
            </w:r>
            <w:r>
              <w:t xml:space="preserve">Афоничкина О.В., Абрамова В. И. т.8(48649)2-14-65, </w:t>
            </w:r>
            <w:hyperlink r:id="rId21" w:history="1">
              <w:r>
                <w:rPr>
                  <w:rStyle w:val="a4"/>
                  <w:lang w:val="en-US"/>
                </w:rPr>
                <w:t>otdelOYMI</w:t>
              </w:r>
              <w:r>
                <w:rPr>
                  <w:rStyle w:val="a4"/>
                </w:rPr>
                <w:t>@</w:t>
              </w:r>
              <w:r>
                <w:rPr>
                  <w:rStyle w:val="a4"/>
                  <w:lang w:val="en-US"/>
                </w:rPr>
                <w:t>mail</w:t>
              </w:r>
              <w:r>
                <w:rPr>
                  <w:rStyle w:val="a4"/>
                </w:rPr>
                <w:t>.</w:t>
              </w:r>
              <w:r>
                <w:rPr>
                  <w:rStyle w:val="a4"/>
                  <w:lang w:val="en-US"/>
                </w:rPr>
                <w:t>ru</w:t>
              </w:r>
              <w:r>
                <w:rPr>
                  <w:rStyle w:val="a4"/>
                </w:rPr>
                <w:t>/</w:t>
              </w:r>
            </w:hyperlink>
          </w:p>
        </w:tc>
      </w:tr>
      <w:tr w:rsidR="00042C5E">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snapToGrid w:val="0"/>
              <w:jc w:val="center"/>
              <w:rPr>
                <w:sz w:val="26"/>
              </w:rPr>
            </w:pPr>
            <w:r>
              <w:rPr>
                <w:rFonts w:ascii="Times New Roman" w:hAnsi="Times New Roman" w:cs="Times New Roman"/>
                <w:b/>
                <w:sz w:val="26"/>
                <w:szCs w:val="24"/>
              </w:rPr>
              <w:t>Специализированная организация</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jc w:val="both"/>
            </w:pPr>
            <w:r>
              <w:rPr>
                <w:sz w:val="26"/>
              </w:rPr>
              <w:t>отсутствует</w:t>
            </w:r>
          </w:p>
        </w:tc>
      </w:tr>
      <w:tr w:rsidR="00042C5E">
        <w:trPr>
          <w:trHeight w:val="758"/>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sz w:val="26"/>
              </w:rPr>
              <w:t>Объект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AE2E2A">
            <w:pPr>
              <w:ind w:firstLine="540"/>
              <w:jc w:val="both"/>
            </w:pPr>
            <w:r>
              <w:t xml:space="preserve">Лот 1 - </w:t>
            </w:r>
            <w:r w:rsidRPr="00AE2E2A">
              <w:t>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w:t>
            </w:r>
            <w:r w:rsidR="00042C5E">
              <w:t>;</w:t>
            </w:r>
          </w:p>
          <w:p w:rsidR="00042C5E" w:rsidRDefault="00AE2E2A">
            <w:pPr>
              <w:ind w:firstLine="540"/>
              <w:jc w:val="both"/>
            </w:pPr>
            <w:r w:rsidRPr="00AE2E2A">
              <w:t>Лот 2 - нежилое помещение, расположенное по адресу: Орловская область, Дмитровский район, г.Дмитровск, ул.Советская, д.141б, пом. 2, кадастровый номер 57:07:0050113:72, этаж №01, назначение: нежилое помещение, площадью 121,7 кв.м.</w:t>
            </w:r>
          </w:p>
          <w:p w:rsidR="00AE2E2A" w:rsidRDefault="00AE2E2A">
            <w:pPr>
              <w:ind w:firstLine="540"/>
              <w:jc w:val="both"/>
            </w:pPr>
            <w:r>
              <w:t xml:space="preserve">Лот 3 - </w:t>
            </w:r>
            <w:r w:rsidRPr="00AE2E2A">
              <w:t>часть нежилого помещения (гараж), расположенного по адресу: Орловская область, Дмитровский район, г.Дмитровск, ул.Советская, д.141б, кадастровый номер 57:07:0050113:73, на первом этаже комнаты №12, №13, №16 общей площадью 72,8 кв.м., назначение: нежилое помещение</w:t>
            </w:r>
            <w:r>
              <w:t>;</w:t>
            </w:r>
          </w:p>
          <w:p w:rsidR="00AE2E2A" w:rsidRDefault="00AE2E2A">
            <w:pPr>
              <w:ind w:firstLine="540"/>
              <w:jc w:val="both"/>
            </w:pPr>
            <w:r>
              <w:t xml:space="preserve">Лот 4 - </w:t>
            </w:r>
            <w:r w:rsidRPr="00AE2E2A">
              <w:t>часть нежилого помещения (подвал), расположенного по адресу: Орловская область, Дмитровский район, г.Дмитровск, ул.Советская, д.141б, кадастровый номер 57:07:0050113:73, номер этажа подвал, комнаты №1, №2, №3 общей площадью 260,7 кв.м., назначение: нежилое помещение</w:t>
            </w:r>
            <w:r>
              <w:t>;</w:t>
            </w:r>
          </w:p>
        </w:tc>
      </w:tr>
      <w:tr w:rsidR="00042C5E">
        <w:trPr>
          <w:trHeight w:val="189"/>
        </w:trPr>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sz w:val="26"/>
              </w:rPr>
              <w:t>Целевое назначение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AE2E2A" w:rsidP="00AE2E2A">
            <w:pPr>
              <w:autoSpaceDE w:val="0"/>
              <w:snapToGrid w:val="0"/>
              <w:jc w:val="both"/>
            </w:pPr>
            <w:r>
              <w:t>Лот-1, Лот-2  н</w:t>
            </w:r>
            <w:r w:rsidR="00042C5E">
              <w:t>ежилые помещения</w:t>
            </w:r>
            <w:r>
              <w:rPr>
                <w:sz w:val="28"/>
                <w:szCs w:val="28"/>
              </w:rPr>
              <w:t xml:space="preserve"> </w:t>
            </w:r>
            <w:r w:rsidRPr="00AE2E2A">
              <w:t>для осуществления торгово-закупочной деятельности, размещения офиса организации</w:t>
            </w:r>
            <w:r>
              <w:t xml:space="preserve">, Лот-3 </w:t>
            </w:r>
            <w:r w:rsidRPr="00AE2E2A">
              <w:t>нежилое помещение</w:t>
            </w:r>
            <w:r>
              <w:t>,</w:t>
            </w:r>
            <w:r w:rsidRPr="00AE2E2A">
              <w:t xml:space="preserve"> для размещения гаража</w:t>
            </w:r>
            <w:r>
              <w:t xml:space="preserve">, Лот-4 </w:t>
            </w:r>
            <w:r w:rsidRPr="00AE2E2A">
              <w:t>нежилое помещение, для размещения подвала</w:t>
            </w:r>
            <w:r>
              <w:t xml:space="preserve"> </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snapToGrid w:val="0"/>
              <w:ind w:right="0"/>
              <w:jc w:val="center"/>
              <w:rPr>
                <w:sz w:val="26"/>
              </w:rPr>
            </w:pPr>
            <w:r>
              <w:rPr>
                <w:rFonts w:ascii="Times New Roman" w:hAnsi="Times New Roman" w:cs="Times New Roman"/>
                <w:b/>
                <w:sz w:val="26"/>
                <w:szCs w:val="24"/>
              </w:rPr>
              <w:t>Срок договора аренды</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jc w:val="both"/>
            </w:pPr>
            <w:r>
              <w:rPr>
                <w:sz w:val="26"/>
              </w:rPr>
              <w:t>5 лет</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bCs/>
                <w:sz w:val="26"/>
              </w:rPr>
              <w:t xml:space="preserve">Цена лота (начальная (минимальная) цена лота за имущество, права на которое </w:t>
            </w:r>
            <w:r>
              <w:rPr>
                <w:b/>
                <w:bCs/>
                <w:sz w:val="26"/>
              </w:rPr>
              <w:lastRenderedPageBreak/>
              <w:t xml:space="preserve">передаются по договору, в размере ежегодного платежа за аренду указанного имущества (без учета налога на добавленную стоимость, эксплуатационных и административных расходов): </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widowControl w:val="0"/>
              <w:shd w:val="clear" w:color="auto" w:fill="FFFFFF"/>
              <w:jc w:val="both"/>
            </w:pPr>
            <w:r>
              <w:lastRenderedPageBreak/>
              <w:t>начальный размер годовой арендной платы:</w:t>
            </w:r>
          </w:p>
          <w:p w:rsidR="00042C5E" w:rsidRDefault="00042C5E">
            <w:pPr>
              <w:widowControl w:val="0"/>
              <w:shd w:val="clear" w:color="auto" w:fill="FFFFFF"/>
              <w:jc w:val="both"/>
            </w:pPr>
            <w:r>
              <w:t xml:space="preserve">Лот 1 - </w:t>
            </w:r>
            <w:r w:rsidR="00403B35" w:rsidRPr="00403B35">
              <w:t>201546,29 (двести одна тысяча пятьсот сорок шесть рублей 29 копеек) рублей (без учета НДС-18%)</w:t>
            </w:r>
            <w:r w:rsidR="00403B35">
              <w:t>;</w:t>
            </w:r>
          </w:p>
          <w:p w:rsidR="00042C5E" w:rsidRDefault="00042C5E">
            <w:pPr>
              <w:widowControl w:val="0"/>
              <w:shd w:val="clear" w:color="auto" w:fill="FFFFFF"/>
              <w:jc w:val="both"/>
            </w:pPr>
            <w:r>
              <w:t xml:space="preserve">Лот 2 - </w:t>
            </w:r>
            <w:r w:rsidR="00403B35" w:rsidRPr="00403B35">
              <w:t>149749,42 (сто сорок девять тысяч семьсот сорок девять рублей 42 копейки) рублей (без учета НДС-18%)</w:t>
            </w:r>
            <w:r w:rsidR="00403B35">
              <w:t>;</w:t>
            </w:r>
          </w:p>
          <w:p w:rsidR="00403B35" w:rsidRDefault="00E22CD5">
            <w:pPr>
              <w:widowControl w:val="0"/>
              <w:shd w:val="clear" w:color="auto" w:fill="FFFFFF"/>
              <w:jc w:val="both"/>
            </w:pPr>
            <w:r>
              <w:lastRenderedPageBreak/>
              <w:t xml:space="preserve">Лот 3 - </w:t>
            </w:r>
            <w:r w:rsidRPr="00E22CD5">
              <w:t>47384,06 (сорок семь тысяч триста восемьдесят четыре рубля 04 копейки) рублей (без учета НДС-18%)</w:t>
            </w:r>
            <w:r>
              <w:t>;</w:t>
            </w:r>
          </w:p>
          <w:p w:rsidR="00E22CD5" w:rsidRDefault="00E22CD5">
            <w:pPr>
              <w:widowControl w:val="0"/>
              <w:shd w:val="clear" w:color="auto" w:fill="FFFFFF"/>
              <w:jc w:val="both"/>
            </w:pPr>
            <w:r>
              <w:t xml:space="preserve">Лот 4 - </w:t>
            </w:r>
            <w:r w:rsidRPr="00E22CD5">
              <w:t>129922,45 (сто двадцать девять тысяч девятьсот двадцать два рубля 45 копеек) рублей (без учета НДС-18%)</w:t>
            </w:r>
            <w:r>
              <w:t>.</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rPr>
                <w:sz w:val="26"/>
              </w:rPr>
            </w:pPr>
            <w:r>
              <w:rPr>
                <w:b/>
                <w:bCs/>
                <w:sz w:val="26"/>
              </w:rPr>
              <w:t>Место, дата и время начала и окончания приёма заявок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Pr="00E22CD5" w:rsidRDefault="00042C5E">
            <w:pPr>
              <w:autoSpaceDE w:val="0"/>
              <w:snapToGrid w:val="0"/>
              <w:jc w:val="both"/>
            </w:pPr>
            <w:r w:rsidRPr="00E22CD5">
              <w:t>Место приёма заявок на участие в аукционе:</w:t>
            </w:r>
          </w:p>
          <w:p w:rsidR="00042C5E" w:rsidRPr="00E22CD5" w:rsidRDefault="00042C5E">
            <w:pPr>
              <w:autoSpaceDE w:val="0"/>
              <w:jc w:val="both"/>
            </w:pPr>
            <w:r w:rsidRPr="00E22CD5">
              <w:t>- 303240, Орловская область, г. Дмитровск, ул.Советская, 84а, каб.15</w:t>
            </w:r>
          </w:p>
          <w:p w:rsidR="00042C5E" w:rsidRPr="00E22CD5" w:rsidRDefault="00042C5E">
            <w:pPr>
              <w:autoSpaceDE w:val="0"/>
              <w:jc w:val="both"/>
            </w:pPr>
            <w:r w:rsidRPr="00E22CD5">
              <w:t xml:space="preserve">Приём заявок на участие в аукционе: в рабочие дни с 08 час. до 13 час. и с 14 час. до 17 час. со следующего дня после дня опубликования извещения о проведении аукциона (с </w:t>
            </w:r>
            <w:r w:rsidR="00E22CD5" w:rsidRPr="00E22CD5">
              <w:t>30</w:t>
            </w:r>
            <w:r w:rsidRPr="00E22CD5">
              <w:t>.</w:t>
            </w:r>
            <w:r w:rsidR="00E22CD5" w:rsidRPr="00E22CD5">
              <w:t>01</w:t>
            </w:r>
            <w:r w:rsidRPr="00E22CD5">
              <w:t>.201</w:t>
            </w:r>
            <w:r w:rsidR="00E22CD5" w:rsidRPr="00E22CD5">
              <w:t>8</w:t>
            </w:r>
            <w:r w:rsidRPr="00E22CD5">
              <w:t xml:space="preserve"> года).</w:t>
            </w:r>
          </w:p>
          <w:p w:rsidR="00042C5E" w:rsidRPr="00E22CD5" w:rsidRDefault="00042C5E">
            <w:pPr>
              <w:autoSpaceDE w:val="0"/>
              <w:jc w:val="both"/>
            </w:pPr>
            <w:r w:rsidRPr="00E22CD5">
              <w:t>Окончание приема заявок на участие в аукционе:</w:t>
            </w:r>
          </w:p>
          <w:p w:rsidR="00042C5E" w:rsidRPr="00E22CD5" w:rsidRDefault="00042C5E" w:rsidP="00E22CD5">
            <w:pPr>
              <w:autoSpaceDE w:val="0"/>
              <w:jc w:val="both"/>
            </w:pPr>
            <w:r w:rsidRPr="00E22CD5">
              <w:t xml:space="preserve"> 19 </w:t>
            </w:r>
            <w:r w:rsidR="00E22CD5" w:rsidRPr="00E22CD5">
              <w:t>февраля</w:t>
            </w:r>
            <w:r w:rsidRPr="00E22CD5">
              <w:t xml:space="preserve"> 2018 г. в 1</w:t>
            </w:r>
            <w:r w:rsidR="00E22CD5" w:rsidRPr="00E22CD5">
              <w:t>0</w:t>
            </w:r>
            <w:r w:rsidRPr="00E22CD5">
              <w:t>.00 часов по московскому времени.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Место, день и время  начала и окончания рассмотрения заявок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Pr="00E22CD5" w:rsidRDefault="00042C5E">
            <w:pPr>
              <w:autoSpaceDE w:val="0"/>
              <w:snapToGrid w:val="0"/>
              <w:jc w:val="both"/>
            </w:pPr>
            <w:r w:rsidRPr="00E22CD5">
              <w:t>Место рассмотрения заявок на участие в аукционе:</w:t>
            </w:r>
          </w:p>
          <w:p w:rsidR="00042C5E" w:rsidRPr="00E22CD5" w:rsidRDefault="00042C5E">
            <w:pPr>
              <w:autoSpaceDE w:val="0"/>
              <w:jc w:val="both"/>
            </w:pPr>
            <w:r w:rsidRPr="00E22CD5">
              <w:t>- 303240, Орловская область, г. Дмитровск, ул.Советская, 84а, кабинет №15.</w:t>
            </w:r>
          </w:p>
          <w:p w:rsidR="00042C5E" w:rsidRPr="00E22CD5" w:rsidRDefault="00042C5E">
            <w:pPr>
              <w:autoSpaceDE w:val="0"/>
              <w:jc w:val="both"/>
            </w:pPr>
            <w:r w:rsidRPr="00E22CD5">
              <w:t>Окончание рассмотрения заявок на участие в аукционе (дата признания участниками аукциона):</w:t>
            </w:r>
          </w:p>
          <w:p w:rsidR="00042C5E" w:rsidRPr="00E22CD5" w:rsidRDefault="00042C5E" w:rsidP="009B7B66">
            <w:pPr>
              <w:autoSpaceDE w:val="0"/>
              <w:jc w:val="both"/>
            </w:pPr>
            <w:r w:rsidRPr="00E22CD5">
              <w:t>2</w:t>
            </w:r>
            <w:r w:rsidR="009B7B66">
              <w:t>2</w:t>
            </w:r>
            <w:r w:rsidRPr="00E22CD5">
              <w:t xml:space="preserve"> </w:t>
            </w:r>
            <w:r w:rsidR="00E22CD5">
              <w:t>февраля</w:t>
            </w:r>
            <w:r w:rsidRPr="00E22CD5">
              <w:t xml:space="preserve"> 2018 г. в 1</w:t>
            </w:r>
            <w:r w:rsidR="009B7B66">
              <w:t>0</w:t>
            </w:r>
            <w:r w:rsidRPr="00E22CD5">
              <w:t>.00 час. по московскому времени.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bCs/>
                <w:sz w:val="26"/>
              </w:rPr>
              <w:t>Требование о внесении задатка, размер задатка, срок и порядок внесения задатка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jc w:val="both"/>
            </w:pPr>
            <w:r>
              <w:t>Размер задатка:</w:t>
            </w:r>
          </w:p>
          <w:p w:rsidR="00042C5E" w:rsidRDefault="00042C5E">
            <w:pPr>
              <w:jc w:val="both"/>
            </w:pPr>
            <w:r>
              <w:t xml:space="preserve">Лот 1 - </w:t>
            </w:r>
            <w:r w:rsidR="00E22CD5">
              <w:t>40309,26 (сорок тысяч триста девять рублей 26 копеек) рублей</w:t>
            </w:r>
            <w:r>
              <w:t>.</w:t>
            </w:r>
          </w:p>
          <w:p w:rsidR="00E22CD5" w:rsidRDefault="00042C5E">
            <w:pPr>
              <w:jc w:val="both"/>
            </w:pPr>
            <w:r>
              <w:t xml:space="preserve">Лот 2 -  </w:t>
            </w:r>
            <w:r w:rsidR="00E22CD5" w:rsidRPr="00E22CD5">
              <w:t>29949,88 (двадцать девять тысяч девятьсот сорок девять рублей 88 копеек) рублей</w:t>
            </w:r>
            <w:r w:rsidR="00E22CD5">
              <w:t>.</w:t>
            </w:r>
          </w:p>
          <w:p w:rsidR="00E22CD5" w:rsidRDefault="00E22CD5">
            <w:pPr>
              <w:jc w:val="both"/>
            </w:pPr>
            <w:r>
              <w:t xml:space="preserve">Лот 3 - </w:t>
            </w:r>
            <w:r w:rsidRPr="00E22CD5">
              <w:t>9476,81 (девять тысяч четыреста семьдесят шесть рублей 81 копейка) рублей</w:t>
            </w:r>
            <w:r>
              <w:t>.</w:t>
            </w:r>
          </w:p>
          <w:p w:rsidR="00E22CD5" w:rsidRDefault="00E22CD5">
            <w:pPr>
              <w:jc w:val="both"/>
            </w:pPr>
            <w:r>
              <w:t xml:space="preserve">Лот 4 - </w:t>
            </w:r>
            <w:r w:rsidRPr="00E22CD5">
              <w:t>25984,49 (двадцать пять тысяч девятьсот восемьдесят четыре рубля 49 копеек) рублей</w:t>
            </w:r>
            <w:r>
              <w:t>.</w:t>
            </w:r>
          </w:p>
          <w:p w:rsidR="00042C5E" w:rsidRDefault="00042C5E">
            <w:pPr>
              <w:jc w:val="both"/>
              <w:rPr>
                <w:sz w:val="26"/>
                <w:szCs w:val="26"/>
              </w:rPr>
            </w:pPr>
            <w:r>
              <w:t>Задатки перечисляются (одним платежом) по следующим реквизитам:</w:t>
            </w:r>
          </w:p>
          <w:p w:rsidR="00042C5E" w:rsidRDefault="00042C5E">
            <w:pPr>
              <w:jc w:val="both"/>
            </w:pPr>
            <w:r>
              <w:rPr>
                <w:sz w:val="26"/>
                <w:szCs w:val="26"/>
              </w:rPr>
              <w:t xml:space="preserve"> </w:t>
            </w:r>
            <w:r>
              <w:t>УФК по Орловской области (Отдел по управлению муниципальным имуществом Дмитровским имуществом Дмитровского района Орловской области л/сч.05543007870) Отделение Орел,  БИК045402001 р/сч.40302810300003000112, ИНН 5707002330, КПП 570701001, ОКТМО 54612101.</w:t>
            </w:r>
          </w:p>
          <w:p w:rsidR="00042C5E" w:rsidRDefault="00042C5E" w:rsidP="005162E0">
            <w:pPr>
              <w:jc w:val="both"/>
            </w:pPr>
            <w:r>
              <w:t xml:space="preserve">Задаток должен поступить на указанный счет не позднее        </w:t>
            </w:r>
            <w:r w:rsidR="005162E0">
              <w:t>22</w:t>
            </w:r>
            <w:r>
              <w:t xml:space="preserve"> </w:t>
            </w:r>
            <w:r w:rsidR="00E22CD5">
              <w:t>февраля</w:t>
            </w:r>
            <w:r>
              <w:t xml:space="preserve"> 2018 года.</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rPr>
                <w:sz w:val="26"/>
              </w:rPr>
            </w:pPr>
            <w:r>
              <w:rPr>
                <w:b/>
                <w:bCs/>
                <w:sz w:val="26"/>
              </w:rPr>
              <w:t>Место, дата и время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jc w:val="both"/>
              <w:rPr>
                <w:sz w:val="26"/>
              </w:rPr>
            </w:pPr>
            <w:r>
              <w:rPr>
                <w:sz w:val="26"/>
              </w:rPr>
              <w:t>303240, Орловская область, г. Дмитровск, ул.Советская, 84а,  (зал совещаний)</w:t>
            </w:r>
          </w:p>
          <w:p w:rsidR="00042C5E" w:rsidRDefault="00042C5E" w:rsidP="00E22CD5">
            <w:pPr>
              <w:autoSpaceDE w:val="0"/>
              <w:jc w:val="both"/>
            </w:pPr>
            <w:r>
              <w:rPr>
                <w:sz w:val="26"/>
              </w:rPr>
              <w:t>2</w:t>
            </w:r>
            <w:r w:rsidR="00E22CD5">
              <w:rPr>
                <w:sz w:val="26"/>
              </w:rPr>
              <w:t>6</w:t>
            </w:r>
            <w:r>
              <w:rPr>
                <w:sz w:val="26"/>
              </w:rPr>
              <w:t xml:space="preserve"> </w:t>
            </w:r>
            <w:r w:rsidR="00E22CD5">
              <w:rPr>
                <w:sz w:val="26"/>
              </w:rPr>
              <w:t>февраля</w:t>
            </w:r>
            <w:r>
              <w:rPr>
                <w:sz w:val="26"/>
              </w:rPr>
              <w:t xml:space="preserve"> 2018 г. в 10-00 час. по московскому времени.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pPr>
            <w:r>
              <w:rPr>
                <w:b/>
                <w:bCs/>
                <w:sz w:val="26"/>
              </w:rPr>
              <w:t>Величина повышения начальной цены договора («шаг»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left="360"/>
              <w:jc w:val="both"/>
            </w:pPr>
            <w:r>
              <w:t>«шаг аукциона»:</w:t>
            </w:r>
          </w:p>
          <w:p w:rsidR="00042C5E" w:rsidRDefault="00042C5E">
            <w:pPr>
              <w:autoSpaceDE w:val="0"/>
              <w:snapToGrid w:val="0"/>
              <w:ind w:firstLine="567"/>
              <w:jc w:val="both"/>
            </w:pPr>
            <w:r>
              <w:t xml:space="preserve">Лот 1 - </w:t>
            </w:r>
            <w:r w:rsidR="00E22CD5">
              <w:t>10077,31 (десять тысяч семьдесят семь рублей 31 копейка) рублей</w:t>
            </w:r>
            <w:r>
              <w:t>.</w:t>
            </w:r>
          </w:p>
          <w:p w:rsidR="00042C5E" w:rsidRDefault="00042C5E">
            <w:pPr>
              <w:autoSpaceDE w:val="0"/>
              <w:snapToGrid w:val="0"/>
              <w:ind w:firstLine="567"/>
              <w:jc w:val="both"/>
            </w:pPr>
            <w:r>
              <w:t xml:space="preserve">Лот 2 - </w:t>
            </w:r>
            <w:r w:rsidR="00E22CD5" w:rsidRPr="00E22CD5">
              <w:t>7487,47 (семь тысяч четыреста восемьдесят семь рублей 47 копеек) рублей</w:t>
            </w:r>
            <w:r>
              <w:t>.</w:t>
            </w:r>
          </w:p>
          <w:p w:rsidR="00E22CD5" w:rsidRDefault="00E22CD5">
            <w:pPr>
              <w:autoSpaceDE w:val="0"/>
              <w:snapToGrid w:val="0"/>
              <w:ind w:firstLine="567"/>
              <w:jc w:val="both"/>
            </w:pPr>
            <w:r>
              <w:lastRenderedPageBreak/>
              <w:t xml:space="preserve">Лот 3 - </w:t>
            </w:r>
            <w:r w:rsidRPr="00E22CD5">
              <w:t>2369,2 (две тысячи триста шестьдесят девять рублей 20 копеек) рублей</w:t>
            </w:r>
            <w:r>
              <w:t>.</w:t>
            </w:r>
          </w:p>
          <w:p w:rsidR="00E22CD5" w:rsidRDefault="00E22CD5">
            <w:pPr>
              <w:autoSpaceDE w:val="0"/>
              <w:snapToGrid w:val="0"/>
              <w:ind w:firstLine="567"/>
              <w:jc w:val="both"/>
            </w:pPr>
            <w:r>
              <w:t xml:space="preserve">Лот 4 - </w:t>
            </w:r>
            <w:r w:rsidRPr="00E22CD5">
              <w:t>6496,12 (шесть тысяч четыреста девяносто шесть рублей 12 копеек) рублей</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hd w:val="clear" w:color="auto" w:fill="FFFFFF"/>
              <w:snapToGrid w:val="0"/>
              <w:jc w:val="center"/>
              <w:rPr>
                <w:sz w:val="26"/>
                <w:szCs w:val="18"/>
              </w:rPr>
            </w:pPr>
            <w:r>
              <w:rPr>
                <w:b/>
                <w:bCs/>
                <w:sz w:val="26"/>
              </w:rPr>
              <w:t>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left="360"/>
              <w:jc w:val="both"/>
              <w:rPr>
                <w:sz w:val="26"/>
                <w:szCs w:val="18"/>
              </w:rPr>
            </w:pPr>
          </w:p>
          <w:p w:rsidR="00042C5E" w:rsidRDefault="00042C5E">
            <w:pPr>
              <w:autoSpaceDE w:val="0"/>
              <w:jc w:val="both"/>
            </w:pPr>
            <w:r>
              <w:rPr>
                <w:sz w:val="26"/>
              </w:rPr>
              <w:t>Отсутствуют</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left="-84" w:right="-110"/>
              <w:jc w:val="center"/>
            </w:pPr>
            <w:r>
              <w:rPr>
                <w:rFonts w:ascii="Times New Roman" w:hAnsi="Times New Roman" w:cs="Times New Roman"/>
                <w:b/>
                <w:bCs/>
                <w:sz w:val="26"/>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rsidP="007361E7">
            <w:pPr>
              <w:jc w:val="both"/>
              <w:rPr>
                <w:sz w:val="26"/>
              </w:rPr>
            </w:pPr>
            <w:r>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rFonts w:ascii="Times New Roman" w:hAnsi="Times New Roman" w:cs="Times New Roman"/>
                <w:sz w:val="26"/>
                <w:szCs w:val="24"/>
              </w:rPr>
            </w:pPr>
            <w:r>
              <w:rPr>
                <w:rFonts w:ascii="Times New Roman" w:hAnsi="Times New Roman" w:cs="Times New Roman"/>
                <w:b/>
                <w:bCs/>
                <w:sz w:val="26"/>
                <w:szCs w:val="24"/>
              </w:rPr>
              <w:t>График осмотра объекта аукциона</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rsidP="009B7B66">
            <w:pPr>
              <w:pStyle w:val="ConsPlusNormal"/>
              <w:widowControl/>
              <w:snapToGrid w:val="0"/>
              <w:ind w:firstLine="0"/>
              <w:jc w:val="both"/>
            </w:pPr>
            <w:r>
              <w:rPr>
                <w:rFonts w:ascii="Times New Roman" w:hAnsi="Times New Roman" w:cs="Times New Roman"/>
                <w:sz w:val="26"/>
                <w:szCs w:val="24"/>
              </w:rPr>
              <w:t>Осмотр объекта производится в рабочие дни с 9:00 до 16:00 час. по предварительной договоренности с момента опубликования извещения о проведении аукциона по 19.0</w:t>
            </w:r>
            <w:r w:rsidR="009B7B66">
              <w:rPr>
                <w:rFonts w:ascii="Times New Roman" w:hAnsi="Times New Roman" w:cs="Times New Roman"/>
                <w:sz w:val="26"/>
                <w:szCs w:val="24"/>
              </w:rPr>
              <w:t>2</w:t>
            </w:r>
            <w:r>
              <w:rPr>
                <w:rFonts w:ascii="Times New Roman" w:hAnsi="Times New Roman" w:cs="Times New Roman"/>
                <w:sz w:val="26"/>
                <w:szCs w:val="24"/>
              </w:rPr>
              <w:t>.2018 года по адресу: Орловская область, г. Дмитровск, ул.Советская, д.84а, контактное лицо: Афоничкина О. В., Абрамова В. И. Тел.84864921465.</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Требования к участникам аукционов</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jc w:val="both"/>
            </w:pPr>
            <w:r>
              <w:rPr>
                <w:sz w:val="26"/>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042C5E" w:rsidRDefault="00042C5E">
            <w:pPr>
              <w:numPr>
                <w:ilvl w:val="0"/>
                <w:numId w:val="3"/>
              </w:numPr>
              <w:tabs>
                <w:tab w:val="left" w:pos="900"/>
              </w:tabs>
              <w:suppressAutoHyphens w:val="0"/>
              <w:ind w:left="0" w:firstLine="540"/>
              <w:jc w:val="both"/>
            </w:pPr>
            <w:r>
              <w:t>соответствие участников аукциона требованиям, устанавливаемым законодательством Российской Федерации к таким участникам;</w:t>
            </w:r>
          </w:p>
          <w:p w:rsidR="00042C5E" w:rsidRDefault="00042C5E">
            <w:pPr>
              <w:numPr>
                <w:ilvl w:val="0"/>
                <w:numId w:val="3"/>
              </w:numPr>
              <w:tabs>
                <w:tab w:val="left" w:pos="900"/>
              </w:tabs>
              <w:suppressAutoHyphens w:val="0"/>
              <w:ind w:left="0" w:firstLine="540"/>
              <w:jc w:val="both"/>
            </w:pPr>
            <w: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42C5E" w:rsidRDefault="00042C5E">
            <w:pPr>
              <w:numPr>
                <w:ilvl w:val="0"/>
                <w:numId w:val="3"/>
              </w:numPr>
              <w:tabs>
                <w:tab w:val="left" w:pos="900"/>
              </w:tabs>
              <w:suppressAutoHyphens w:val="0"/>
              <w:ind w:left="0" w:firstLine="540"/>
              <w:jc w:val="both"/>
            </w:pPr>
            <w:r>
              <w:t>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pPr>
            <w:r>
              <w:rPr>
                <w:rFonts w:ascii="Times New Roman" w:hAnsi="Times New Roman" w:cs="Times New Roman"/>
                <w:b/>
                <w:bCs/>
                <w:sz w:val="26"/>
                <w:szCs w:val="24"/>
              </w:rPr>
              <w:t>Стоимость и порядок выдачи документации об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jc w:val="both"/>
            </w:pPr>
            <w:r>
              <w:t xml:space="preserve">Документация об аукционе размещена на официальном сайте Российской Федерации в сети Интернет </w:t>
            </w:r>
            <w:hyperlink r:id="rId22" w:history="1">
              <w:r>
                <w:rPr>
                  <w:rStyle w:val="a4"/>
                </w:rPr>
                <w:t>www.torgi.gov.ru</w:t>
              </w:r>
            </w:hyperlink>
            <w:r>
              <w:t xml:space="preserve"> и доступна для ознакомления без взимания платы.</w:t>
            </w:r>
            <w:r>
              <w:rPr>
                <w:sz w:val="26"/>
              </w:rPr>
              <w:t xml:space="preserve"> </w:t>
            </w:r>
            <w:r>
              <w:t xml:space="preserve">Любое заинтересованное лицо вправе направить в письменной форме, в том числе в форме электронного документа </w:t>
            </w:r>
            <w:r>
              <w:lastRenderedPageBreak/>
              <w:t>Организатору аукциона заявление о предоставлении документации об аукционе по адресу Организатора. Данные заявления могу быть направлены в форме электронного документа, а также в письменной форме, нарочным или почтовым отправлением. Организатор аукциона в течение двух рабочих дней с даты поступления указанного заявления направляет письменно или в форме электронного документа документацию об аукционе без взимания платы при условии, что такое заявление поступило не позднее, чем за три рабочих дня до даты окончания срока подачи заявок на участие в аукционе. Заявления, поступившие позднее, чем за три рабочих дня до даты окончания срока подачи заявок на участие в аукционе, не рассматриваются.</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Требование к содержанию, составу и форме заявки Документы предоставляемые для участия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ind w:firstLine="432"/>
              <w:jc w:val="both"/>
              <w:rPr>
                <w:sz w:val="26"/>
              </w:rPr>
            </w:pPr>
            <w:r>
              <w:rPr>
                <w:sz w:val="26"/>
              </w:rPr>
              <w:t xml:space="preserve">Заявка на участие в аукционе, которую представляет заявитель в соответствии с настоящей документацией </w:t>
            </w:r>
            <w:r>
              <w:rPr>
                <w:sz w:val="26"/>
              </w:rPr>
              <w:br/>
              <w:t xml:space="preserve">об аукционе, должна быть подготовлена в соответствии </w:t>
            </w:r>
            <w:r>
              <w:rPr>
                <w:sz w:val="26"/>
              </w:rPr>
              <w:br/>
              <w:t xml:space="preserve">с требованиями настоящей документации об аукционе, </w:t>
            </w:r>
            <w:r>
              <w:rPr>
                <w:sz w:val="26"/>
              </w:rPr>
              <w:br/>
              <w:t>по форме в соответствии с приложением № 3 и должна содержать следующее:</w:t>
            </w:r>
          </w:p>
          <w:p w:rsidR="00042C5E" w:rsidRDefault="00042C5E">
            <w:pPr>
              <w:autoSpaceDE w:val="0"/>
              <w:ind w:firstLine="432"/>
              <w:jc w:val="both"/>
              <w:rPr>
                <w:sz w:val="26"/>
              </w:rPr>
            </w:pPr>
            <w:r>
              <w:rPr>
                <w:sz w:val="26"/>
              </w:rPr>
              <w:t>1) сведения и документы о заявителе, подавшем такую заявку:</w:t>
            </w:r>
          </w:p>
          <w:p w:rsidR="00042C5E" w:rsidRDefault="00042C5E">
            <w:pPr>
              <w:autoSpaceDE w:val="0"/>
              <w:ind w:firstLine="432"/>
              <w:jc w:val="both"/>
              <w:rPr>
                <w:sz w:val="26"/>
              </w:rPr>
            </w:pPr>
            <w:r>
              <w:rPr>
                <w:sz w:val="26"/>
              </w:rPr>
              <w:t xml:space="preserve">а) надлежащим образом заверенную справку </w:t>
            </w:r>
            <w:r>
              <w:rPr>
                <w:sz w:val="26"/>
              </w:rPr>
              <w:br/>
              <w:t>с указанием следующих данных: фирменное наименование (наименование), сведения об организационно-правовой форме, о месте нахождения, почтовый и электронный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
          <w:p w:rsidR="00042C5E" w:rsidRDefault="00042C5E">
            <w:pPr>
              <w:autoSpaceDE w:val="0"/>
              <w:ind w:firstLine="432"/>
              <w:jc w:val="both"/>
              <w:rPr>
                <w:sz w:val="26"/>
              </w:rPr>
            </w:pPr>
            <w:r>
              <w:rPr>
                <w:sz w:val="26"/>
              </w:rPr>
              <w:t xml:space="preserve">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w:t>
            </w:r>
            <w:r>
              <w:rPr>
                <w:sz w:val="26"/>
              </w:rPr>
              <w:br/>
              <w:t>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042C5E" w:rsidRDefault="00042C5E">
            <w:pPr>
              <w:autoSpaceDE w:val="0"/>
              <w:ind w:firstLine="432"/>
              <w:jc w:val="both"/>
              <w:rPr>
                <w:sz w:val="26"/>
              </w:rPr>
            </w:pPr>
            <w:r>
              <w:rPr>
                <w:sz w:val="26"/>
              </w:rPr>
              <w:lastRenderedPageBreak/>
              <w:t xml:space="preserve">в) надлежащим образом заверенный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r>
              <w:rPr>
                <w:sz w:val="26"/>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2C5E" w:rsidRDefault="00042C5E">
            <w:pPr>
              <w:autoSpaceDE w:val="0"/>
              <w:ind w:firstLine="432"/>
              <w:jc w:val="both"/>
              <w:rPr>
                <w:sz w:val="26"/>
              </w:rPr>
            </w:pPr>
            <w:r>
              <w:rPr>
                <w:sz w:val="26"/>
              </w:rPr>
              <w:t>г) копии учредительных документов заявителя (для юридического лица):</w:t>
            </w:r>
          </w:p>
          <w:p w:rsidR="00042C5E" w:rsidRDefault="00042C5E">
            <w:pPr>
              <w:autoSpaceDE w:val="0"/>
              <w:ind w:firstLine="432"/>
              <w:jc w:val="both"/>
              <w:rPr>
                <w:sz w:val="26"/>
              </w:rPr>
            </w:pPr>
            <w:r>
              <w:rPr>
                <w:sz w:val="26"/>
              </w:rPr>
              <w:t>- устав с изменениями (если таковые имеются) – надлежащим образом заверенная копия – 1 экз.;</w:t>
            </w:r>
          </w:p>
          <w:p w:rsidR="00042C5E" w:rsidRDefault="00042C5E">
            <w:pPr>
              <w:autoSpaceDE w:val="0"/>
              <w:ind w:firstLine="432"/>
              <w:jc w:val="both"/>
              <w:rPr>
                <w:sz w:val="26"/>
              </w:rPr>
            </w:pPr>
            <w:r>
              <w:rPr>
                <w:sz w:val="26"/>
              </w:rPr>
              <w:t>- учредительный договор (если такой документ предусмотрен законом с изменениями (если такие изменения имеются) – надлежащим образом заверенная копия – 1 экз.;</w:t>
            </w:r>
          </w:p>
          <w:p w:rsidR="00042C5E" w:rsidRDefault="00042C5E">
            <w:pPr>
              <w:autoSpaceDE w:val="0"/>
              <w:ind w:firstLine="432"/>
              <w:jc w:val="both"/>
              <w:rPr>
                <w:sz w:val="26"/>
              </w:rPr>
            </w:pPr>
            <w:r>
              <w:rPr>
                <w:sz w:val="26"/>
              </w:rPr>
              <w:t>- свидетельство о регистрации юридического лица -  заверенная копия – 1 экз.;</w:t>
            </w:r>
          </w:p>
          <w:p w:rsidR="00042C5E" w:rsidRDefault="00042C5E">
            <w:pPr>
              <w:autoSpaceDE w:val="0"/>
              <w:ind w:firstLine="432"/>
              <w:jc w:val="both"/>
              <w:rPr>
                <w:sz w:val="26"/>
              </w:rPr>
            </w:pPr>
            <w:r>
              <w:rPr>
                <w:sz w:val="26"/>
              </w:rPr>
              <w:t>- свидетельство о государственной регистрации изменений Устава и Учредительного договора (если такие изменения имеются) -  заверенная копия – 1 экз.;</w:t>
            </w:r>
          </w:p>
          <w:p w:rsidR="00042C5E" w:rsidRDefault="00042C5E">
            <w:pPr>
              <w:autoSpaceDE w:val="0"/>
              <w:ind w:firstLine="432"/>
              <w:jc w:val="both"/>
              <w:rPr>
                <w:sz w:val="26"/>
              </w:rPr>
            </w:pPr>
            <w:r>
              <w:rPr>
                <w:sz w:val="26"/>
              </w:rPr>
              <w:t>- свидетельство о постановке на учет в налогом органе юридического лица - заверенная копия – 1 экз.;</w:t>
            </w:r>
          </w:p>
          <w:p w:rsidR="00042C5E" w:rsidRDefault="00042C5E">
            <w:pPr>
              <w:autoSpaceDE w:val="0"/>
              <w:ind w:firstLine="432"/>
              <w:jc w:val="both"/>
              <w:rPr>
                <w:sz w:val="26"/>
              </w:rPr>
            </w:pPr>
            <w:r>
              <w:rPr>
                <w:sz w:val="26"/>
              </w:rPr>
              <w:t>- информационное письмо РОСТАТа об учете в Статрегистре Росстата – копия, заверенная претендентом – 1 экз.;</w:t>
            </w:r>
          </w:p>
          <w:p w:rsidR="00042C5E" w:rsidRDefault="00042C5E">
            <w:pPr>
              <w:pStyle w:val="220"/>
              <w:widowControl w:val="0"/>
              <w:autoSpaceDE w:val="0"/>
              <w:spacing w:after="0" w:line="240" w:lineRule="auto"/>
              <w:ind w:left="0" w:firstLine="432"/>
              <w:jc w:val="both"/>
              <w:rPr>
                <w:sz w:val="26"/>
              </w:rPr>
            </w:pPr>
            <w:r>
              <w:rPr>
                <w:sz w:val="26"/>
              </w:rPr>
              <w:t>(для индивидуального предпринимателя):</w:t>
            </w:r>
          </w:p>
          <w:p w:rsidR="00042C5E" w:rsidRDefault="00042C5E">
            <w:pPr>
              <w:pStyle w:val="220"/>
              <w:widowControl w:val="0"/>
              <w:autoSpaceDE w:val="0"/>
              <w:spacing w:after="0" w:line="240" w:lineRule="auto"/>
              <w:ind w:left="0" w:firstLine="432"/>
              <w:jc w:val="both"/>
              <w:rPr>
                <w:sz w:val="26"/>
              </w:rPr>
            </w:pPr>
            <w:r>
              <w:rPr>
                <w:sz w:val="26"/>
              </w:rPr>
              <w:t xml:space="preserve">- свидетельство о регистрации претендента </w:t>
            </w:r>
            <w:r>
              <w:rPr>
                <w:sz w:val="26"/>
              </w:rPr>
              <w:br/>
              <w:t>в качестве индивидуального предпринимателя - заверенная копия – 1 экз.;</w:t>
            </w:r>
          </w:p>
          <w:p w:rsidR="00042C5E" w:rsidRDefault="00042C5E">
            <w:pPr>
              <w:pStyle w:val="ConsPlusNormal"/>
              <w:widowControl/>
              <w:ind w:firstLine="432"/>
              <w:jc w:val="both"/>
              <w:rPr>
                <w:sz w:val="26"/>
              </w:rPr>
            </w:pPr>
            <w:r>
              <w:rPr>
                <w:rFonts w:ascii="Times New Roman" w:eastAsia="Times New Roman" w:hAnsi="Times New Roman" w:cs="Times New Roman"/>
                <w:sz w:val="26"/>
                <w:szCs w:val="24"/>
              </w:rPr>
              <w:t>- 1, 2 и 5 страницы общегражданского паспорта претендента - копии, заверенные претендентом- 1 экз.;</w:t>
            </w:r>
          </w:p>
          <w:p w:rsidR="00042C5E" w:rsidRDefault="00042C5E">
            <w:pPr>
              <w:autoSpaceDE w:val="0"/>
              <w:ind w:firstLine="432"/>
              <w:jc w:val="both"/>
              <w:rPr>
                <w:sz w:val="26"/>
              </w:rPr>
            </w:pPr>
            <w:r>
              <w:rPr>
                <w:sz w:val="26"/>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Pr>
                <w:sz w:val="26"/>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42C5E" w:rsidRDefault="00042C5E">
            <w:pPr>
              <w:pStyle w:val="ConsPlusNormal"/>
              <w:widowControl/>
              <w:ind w:firstLine="539"/>
              <w:jc w:val="both"/>
              <w:rPr>
                <w:sz w:val="26"/>
              </w:rPr>
            </w:pPr>
            <w:r>
              <w:rPr>
                <w:rFonts w:ascii="Times New Roman" w:eastAsia="Times New Roman" w:hAnsi="Times New Roman" w:cs="Times New Roman"/>
                <w:sz w:val="26"/>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42C5E" w:rsidRDefault="00042C5E">
            <w:pPr>
              <w:ind w:firstLine="540"/>
              <w:jc w:val="both"/>
              <w:rPr>
                <w:sz w:val="26"/>
                <w:szCs w:val="26"/>
              </w:rPr>
            </w:pPr>
            <w:r>
              <w:rPr>
                <w:sz w:val="26"/>
              </w:rPr>
              <w:t xml:space="preserve">ж) </w:t>
            </w:r>
            <w:r>
              <w:rPr>
                <w:sz w:val="26"/>
                <w:szCs w:val="26"/>
              </w:rPr>
              <w:t>документы, подтверждающие внесение денежных средств в качестве задатка на участие в аукционе (платежное поручение, подтверждающее перечисление денежных средств в качестве задатка на участие в аукционе, или копию такого поручения).</w:t>
            </w:r>
          </w:p>
          <w:p w:rsidR="00042C5E" w:rsidRDefault="00042C5E">
            <w:pPr>
              <w:autoSpaceDE w:val="0"/>
              <w:ind w:firstLine="720"/>
              <w:jc w:val="both"/>
            </w:pPr>
            <w:r>
              <w:rPr>
                <w:sz w:val="26"/>
                <w:szCs w:val="26"/>
              </w:rPr>
              <w:t>Заявка на участие в аукционе и том заявки на участие в аукционе должны содержать опись (форма прилагается) входящих в их состав документов, быть скреплены печатью заявителя (для юридических лиц и индивидуальных предпринимателей)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документов и сведений, представленных в составе заявки на участие в аукционе. Заявка должна быть четко написана (напечатана). Дописки и исправления не допускаются, за исключением дописок и исправлений, скрепленных печатью и заверенных подписью уполномоченного лица. Сведения, содержащиеся в заявке, не должны допускать двусмысленных толкований.</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pStyle w:val="af"/>
              <w:widowControl w:val="0"/>
              <w:tabs>
                <w:tab w:val="left" w:pos="2304"/>
              </w:tabs>
              <w:snapToGrid w:val="0"/>
              <w:ind w:right="0"/>
              <w:jc w:val="center"/>
              <w:rPr>
                <w:sz w:val="26"/>
              </w:rPr>
            </w:pPr>
            <w:r>
              <w:rPr>
                <w:rFonts w:ascii="Times New Roman" w:hAnsi="Times New Roman" w:cs="Times New Roman"/>
                <w:b/>
                <w:bCs/>
                <w:sz w:val="26"/>
                <w:szCs w:val="24"/>
              </w:rPr>
              <w:t>Валюта заявки об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firstLine="432"/>
              <w:jc w:val="both"/>
            </w:pPr>
            <w:r>
              <w:rPr>
                <w:sz w:val="26"/>
              </w:rPr>
              <w:t>Все суммы денежных средств должны быть выражены в рублях.</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jc w:val="center"/>
              <w:rPr>
                <w:sz w:val="26"/>
              </w:rPr>
            </w:pPr>
            <w:r>
              <w:rPr>
                <w:b/>
                <w:bCs/>
                <w:sz w:val="26"/>
              </w:rPr>
              <w:t>Язык документов в составе заявки на участие в аукционе</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firstLine="432"/>
              <w:jc w:val="both"/>
              <w:rPr>
                <w:sz w:val="26"/>
              </w:rPr>
            </w:pPr>
            <w:r>
              <w:rPr>
                <w:sz w:val="26"/>
              </w:rPr>
              <w:t xml:space="preserve">Заявка на участие в аукционе, все документы </w:t>
            </w:r>
            <w:r>
              <w:rPr>
                <w:sz w:val="26"/>
              </w:rPr>
              <w:br/>
              <w:t xml:space="preserve">и корреспонденция между организатором аукциона </w:t>
            </w:r>
            <w:r>
              <w:rPr>
                <w:sz w:val="26"/>
              </w:rPr>
              <w:br/>
              <w:t xml:space="preserve">и претендентом, относящиеся к заявке на участие </w:t>
            </w:r>
            <w:r>
              <w:rPr>
                <w:sz w:val="26"/>
              </w:rPr>
              <w:br/>
              <w:t>в аукционе, должны быть составлены на русском языке.</w:t>
            </w:r>
          </w:p>
          <w:p w:rsidR="00042C5E" w:rsidRDefault="00042C5E">
            <w:pPr>
              <w:autoSpaceDE w:val="0"/>
              <w:ind w:firstLine="432"/>
              <w:jc w:val="both"/>
            </w:pPr>
            <w:r>
              <w:rPr>
                <w:sz w:val="26"/>
              </w:rPr>
              <w:t xml:space="preserve">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(апостиль). </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jc w:val="center"/>
            </w:pPr>
            <w:r>
              <w:rPr>
                <w:b/>
                <w:bCs/>
                <w:sz w:val="26"/>
              </w:rPr>
              <w:t xml:space="preserve">Форма, сроки и </w:t>
            </w:r>
            <w:r>
              <w:rPr>
                <w:b/>
                <w:bCs/>
                <w:sz w:val="26"/>
              </w:rPr>
              <w:lastRenderedPageBreak/>
              <w:t>порядок оплаты по договору</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pStyle w:val="Con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Форма оплаты – безналичный расчет.</w:t>
            </w:r>
          </w:p>
          <w:p w:rsidR="00042C5E" w:rsidRDefault="00042C5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Оплата по договору аренды (без учета НДС, затрат на </w:t>
            </w:r>
            <w:r>
              <w:rPr>
                <w:rFonts w:ascii="Times New Roman" w:hAnsi="Times New Roman" w:cs="Times New Roman"/>
                <w:sz w:val="24"/>
                <w:szCs w:val="24"/>
              </w:rPr>
              <w:lastRenderedPageBreak/>
              <w:t>обслуживание и прочих платежей) производится в денежной форме в валюте Российской Федерации (в рублях) путем перечисления в полном объеме на расчетный счет, указанный в договоре аренды.</w:t>
            </w:r>
          </w:p>
          <w:p w:rsidR="00042C5E" w:rsidRDefault="00042C5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Срок оплаты: ежемесячно до 10 числа (включительно) месяца следующего за расчетным.</w:t>
            </w:r>
          </w:p>
          <w:p w:rsidR="00042C5E" w:rsidRDefault="00042C5E">
            <w:pPr>
              <w:pStyle w:val="ConsPlusNormal"/>
              <w:widowControl/>
              <w:shd w:val="clear" w:color="auto" w:fill="FFFFFF"/>
              <w:ind w:right="-82" w:firstLine="0"/>
              <w:jc w:val="both"/>
            </w:pPr>
            <w:r>
              <w:rPr>
                <w:rFonts w:ascii="Times New Roman" w:hAnsi="Times New Roman" w:cs="Times New Roman"/>
                <w:sz w:val="24"/>
                <w:szCs w:val="24"/>
              </w:rPr>
              <w:t xml:space="preserve">           НДС - налог на добавленную стоимость, в размере 18% Арендатор самостоятельно  в соответствии с действующим законодательством Российской Федерации.</w:t>
            </w:r>
          </w:p>
        </w:tc>
      </w:tr>
      <w:tr w:rsidR="00042C5E">
        <w:tc>
          <w:tcPr>
            <w:tcW w:w="54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numPr>
                <w:ilvl w:val="0"/>
                <w:numId w:val="2"/>
              </w:numPr>
              <w:snapToGrid w:val="0"/>
              <w:jc w:val="center"/>
              <w:rPr>
                <w:b/>
                <w:i/>
                <w:sz w:val="26"/>
              </w:rPr>
            </w:pPr>
          </w:p>
        </w:tc>
        <w:tc>
          <w:tcPr>
            <w:tcW w:w="3060" w:type="dxa"/>
            <w:tcBorders>
              <w:top w:val="single" w:sz="4" w:space="0" w:color="000000"/>
              <w:left w:val="single" w:sz="4" w:space="0" w:color="000000"/>
              <w:bottom w:val="single" w:sz="4" w:space="0" w:color="000000"/>
            </w:tcBorders>
            <w:shd w:val="clear" w:color="auto" w:fill="auto"/>
            <w:vAlign w:val="center"/>
          </w:tcPr>
          <w:p w:rsidR="00042C5E" w:rsidRDefault="00042C5E">
            <w:pPr>
              <w:widowControl w:val="0"/>
              <w:snapToGrid w:val="0"/>
              <w:jc w:val="center"/>
            </w:pPr>
            <w:r>
              <w:rPr>
                <w:b/>
                <w:bCs/>
                <w:sz w:val="26"/>
              </w:rPr>
              <w:t>Порядок пересмотра цены в сторону увеличения</w:t>
            </w:r>
          </w:p>
        </w:tc>
        <w:tc>
          <w:tcPr>
            <w:tcW w:w="6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C5E" w:rsidRDefault="00042C5E">
            <w:pPr>
              <w:autoSpaceDE w:val="0"/>
              <w:snapToGrid w:val="0"/>
              <w:ind w:firstLine="432"/>
              <w:jc w:val="both"/>
            </w:pPr>
            <w:r>
              <w:t>Порядок пересмотра цены договора в сторону ее увеличения: пересмотр цены договора не предусмотрен. Цена заключения договора аренды не может быть пересмотрена сторонами в сторону уменьшения.</w:t>
            </w:r>
          </w:p>
        </w:tc>
      </w:tr>
    </w:tbl>
    <w:p w:rsidR="00042C5E" w:rsidRDefault="00042C5E">
      <w:pPr>
        <w:sectPr w:rsidR="00042C5E">
          <w:headerReference w:type="even" r:id="rId23"/>
          <w:headerReference w:type="default" r:id="rId24"/>
          <w:footerReference w:type="even" r:id="rId25"/>
          <w:footerReference w:type="default" r:id="rId26"/>
          <w:headerReference w:type="first" r:id="rId27"/>
          <w:footerReference w:type="first" r:id="rId28"/>
          <w:pgSz w:w="11906" w:h="16838"/>
          <w:pgMar w:top="1175" w:right="746" w:bottom="993" w:left="1260" w:header="899" w:footer="720" w:gutter="0"/>
          <w:cols w:space="720"/>
          <w:docGrid w:linePitch="600" w:charSpace="32768"/>
        </w:sectPr>
      </w:pPr>
    </w:p>
    <w:p w:rsidR="00042C5E" w:rsidRDefault="00042C5E">
      <w:pPr>
        <w:pStyle w:val="aa"/>
        <w:jc w:val="right"/>
        <w:rPr>
          <w:b w:val="0"/>
          <w:sz w:val="24"/>
        </w:rPr>
      </w:pPr>
      <w:r>
        <w:rPr>
          <w:b w:val="0"/>
          <w:sz w:val="24"/>
        </w:rPr>
        <w:lastRenderedPageBreak/>
        <w:t>Приложение №3</w:t>
      </w:r>
    </w:p>
    <w:p w:rsidR="00042C5E" w:rsidRDefault="00042C5E">
      <w:pPr>
        <w:pStyle w:val="aa"/>
        <w:jc w:val="right"/>
        <w:rPr>
          <w:sz w:val="24"/>
        </w:rPr>
      </w:pPr>
      <w:r>
        <w:rPr>
          <w:b w:val="0"/>
          <w:sz w:val="24"/>
        </w:rPr>
        <w:t>к документации об аукционе</w:t>
      </w:r>
    </w:p>
    <w:p w:rsidR="00042C5E" w:rsidRDefault="00042C5E">
      <w:pPr>
        <w:pStyle w:val="aa"/>
        <w:rPr>
          <w:spacing w:val="30"/>
        </w:rPr>
      </w:pPr>
      <w:r>
        <w:rPr>
          <w:sz w:val="24"/>
        </w:rPr>
        <w:t>Форма заявки на участие в аукционе</w:t>
      </w:r>
    </w:p>
    <w:p w:rsidR="00042C5E" w:rsidRDefault="00042C5E">
      <w:pPr>
        <w:jc w:val="center"/>
        <w:rPr>
          <w:b/>
          <w:bCs/>
          <w:spacing w:val="30"/>
        </w:rPr>
      </w:pPr>
    </w:p>
    <w:p w:rsidR="00042C5E" w:rsidRDefault="00042C5E">
      <w:pPr>
        <w:jc w:val="center"/>
        <w:rPr>
          <w:b/>
        </w:rPr>
      </w:pPr>
      <w:r>
        <w:rPr>
          <w:b/>
          <w:bCs/>
          <w:spacing w:val="30"/>
        </w:rPr>
        <w:t>ЗАЯВКА</w:t>
      </w:r>
    </w:p>
    <w:p w:rsidR="00042C5E" w:rsidRDefault="00042C5E">
      <w:pPr>
        <w:jc w:val="center"/>
      </w:pPr>
      <w:r>
        <w:rPr>
          <w:b/>
        </w:rPr>
        <w:t>на участие в аукционе  по лоту № _______</w:t>
      </w:r>
    </w:p>
    <w:p w:rsidR="00042C5E" w:rsidRDefault="00042C5E">
      <w:pPr>
        <w:ind w:firstLine="851"/>
        <w:jc w:val="right"/>
      </w:pPr>
    </w:p>
    <w:p w:rsidR="00042C5E" w:rsidRDefault="00042C5E">
      <w:pPr>
        <w:jc w:val="both"/>
      </w:pPr>
      <w:r>
        <w:t xml:space="preserve">      Ознакомившись с извещением о проведении аукциона на право заключения договора аренды недвижимого имущества,  опубликованном ________2017 года на официальном сайте торгов Российской Федерации №____________________________________, а также изучив предмет,  объект и применимое к данному аукциону законодательство и нормативно-правовые акты</w:t>
      </w:r>
    </w:p>
    <w:p w:rsidR="00042C5E" w:rsidRDefault="00042C5E">
      <w:pPr>
        <w:jc w:val="both"/>
      </w:pPr>
      <w:r>
        <w:t>__________________________________________________________________________________ 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w:t>
      </w:r>
    </w:p>
    <w:p w:rsidR="00042C5E" w:rsidRDefault="00042C5E">
      <w:pPr>
        <w:pStyle w:val="ConsNonformat"/>
        <w:widowControl/>
        <w:jc w:val="center"/>
        <w:rPr>
          <w:i/>
        </w:rPr>
      </w:pPr>
      <w:r>
        <w:rPr>
          <w:rFonts w:ascii="Times New Roman" w:hAnsi="Times New Roman" w:cs="Times New Roman"/>
        </w:rPr>
        <w:t>(</w:t>
      </w:r>
      <w:r>
        <w:rPr>
          <w:rFonts w:ascii="Times New Roman" w:hAnsi="Times New Roman" w:cs="Times New Roman"/>
          <w:i/>
        </w:rPr>
        <w:t>фирменное наименование (наименование), сведения об организационно-правовой форме, о месте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042C5E" w:rsidRDefault="00042C5E">
      <w:pPr>
        <w:ind w:firstLine="900"/>
        <w:rPr>
          <w:i/>
          <w:sz w:val="20"/>
          <w:szCs w:val="20"/>
        </w:rPr>
      </w:pPr>
    </w:p>
    <w:p w:rsidR="00042C5E" w:rsidRDefault="00042C5E">
      <w:pPr>
        <w:jc w:val="both"/>
      </w:pPr>
      <w:r>
        <w:t>(далее – Заявитель), в лице ________________________________________________________,</w:t>
      </w:r>
    </w:p>
    <w:p w:rsidR="00042C5E" w:rsidRDefault="00042C5E">
      <w:pPr>
        <w:jc w:val="both"/>
      </w:pPr>
      <w:r>
        <w:t xml:space="preserve">                                                         (</w:t>
      </w:r>
      <w:r>
        <w:rPr>
          <w:i/>
          <w:sz w:val="20"/>
          <w:szCs w:val="20"/>
        </w:rPr>
        <w:t xml:space="preserve">должность, фамилия, имя, отчество – для юридических лиц)   </w:t>
      </w:r>
      <w:r>
        <w:t xml:space="preserve">      </w:t>
      </w:r>
    </w:p>
    <w:p w:rsidR="00042C5E" w:rsidRDefault="00042C5E">
      <w:pPr>
        <w:jc w:val="both"/>
        <w:rPr>
          <w:i/>
          <w:sz w:val="20"/>
          <w:szCs w:val="20"/>
        </w:rPr>
      </w:pPr>
      <w:r>
        <w:t>действующий на основании _______________________________________________________,</w:t>
      </w:r>
    </w:p>
    <w:p w:rsidR="00042C5E" w:rsidRDefault="00042C5E">
      <w:pPr>
        <w:jc w:val="both"/>
      </w:pPr>
      <w:r>
        <w:rPr>
          <w:i/>
          <w:sz w:val="20"/>
          <w:szCs w:val="20"/>
        </w:rPr>
        <w:t xml:space="preserve">                                                                                        (наименование документа и его реквизиты)</w:t>
      </w:r>
    </w:p>
    <w:p w:rsidR="00042C5E" w:rsidRDefault="00042C5E">
      <w:pPr>
        <w:jc w:val="both"/>
      </w:pPr>
      <w:r>
        <w:t xml:space="preserve"> просит принять настоящую аукционную заявку.</w:t>
      </w:r>
    </w:p>
    <w:p w:rsidR="00042C5E" w:rsidRDefault="00042C5E">
      <w:pPr>
        <w:jc w:val="both"/>
      </w:pPr>
      <w:r>
        <w:t xml:space="preserve">         Настоящая аукционная заявка подается для участия в аукционе на право заключения договора аренды:  </w:t>
      </w:r>
    </w:p>
    <w:p w:rsidR="00042C5E" w:rsidRDefault="00042C5E">
      <w:pPr>
        <w:jc w:val="both"/>
      </w:pPr>
      <w:r>
        <w:t>__________________________________________________________________________________________________________________________________________________________________</w:t>
      </w:r>
    </w:p>
    <w:p w:rsidR="00042C5E" w:rsidRDefault="00042C5E">
      <w:pPr>
        <w:jc w:val="both"/>
      </w:pPr>
      <w:r>
        <w:t>_________________________________________________________________________________</w:t>
      </w:r>
    </w:p>
    <w:p w:rsidR="00042C5E" w:rsidRDefault="00042C5E">
      <w:pPr>
        <w:jc w:val="both"/>
        <w:rPr>
          <w:i/>
          <w:sz w:val="20"/>
          <w:szCs w:val="20"/>
        </w:rPr>
      </w:pPr>
      <w:r>
        <w:t>_________________________________________________________________________________</w:t>
      </w:r>
    </w:p>
    <w:p w:rsidR="00042C5E" w:rsidRDefault="00042C5E">
      <w:pPr>
        <w:jc w:val="both"/>
      </w:pPr>
      <w:r>
        <w:rPr>
          <w:i/>
          <w:sz w:val="20"/>
          <w:szCs w:val="20"/>
        </w:rPr>
        <w:t xml:space="preserve">                          (полное наименование объекта торгов, характеризующие его данные)</w:t>
      </w:r>
    </w:p>
    <w:p w:rsidR="00042C5E" w:rsidRDefault="00042C5E">
      <w:pPr>
        <w:jc w:val="both"/>
      </w:pPr>
      <w:r>
        <w:t xml:space="preserve"> </w:t>
      </w:r>
    </w:p>
    <w:p w:rsidR="00042C5E" w:rsidRDefault="00042C5E">
      <w:pPr>
        <w:jc w:val="both"/>
      </w:pPr>
      <w:r>
        <w:t xml:space="preserve">         Подавая настоящую аукционную заявку на участие в аукционе на право заключения договора аренды, Заявитель обязуется соблюдать условия проведения аукциона, содержащиеся в извещении о проведении аукциона и аукционной документации.</w:t>
      </w:r>
    </w:p>
    <w:p w:rsidR="00042C5E" w:rsidRDefault="00042C5E">
      <w:pPr>
        <w:jc w:val="both"/>
      </w:pPr>
      <w:r>
        <w:t xml:space="preserve">         Заявитель ознакомлен и полностью согласен с условиями аукционной документации и проектом договора аренды.</w:t>
      </w:r>
    </w:p>
    <w:p w:rsidR="00042C5E" w:rsidRDefault="00042C5E">
      <w:pPr>
        <w:pStyle w:val="220"/>
        <w:spacing w:after="0" w:line="240" w:lineRule="auto"/>
        <w:ind w:left="0"/>
        <w:jc w:val="both"/>
      </w:pPr>
      <w:r>
        <w:t xml:space="preserve">         Настоящей заявкой подтверждаю, что на день рассмотрения заявки на участие в аукционе в отношении ______________________________________________________________________</w:t>
      </w:r>
    </w:p>
    <w:p w:rsidR="00042C5E" w:rsidRDefault="00042C5E">
      <w:pPr>
        <w:pStyle w:val="220"/>
        <w:spacing w:after="0" w:line="240" w:lineRule="auto"/>
        <w:ind w:left="0"/>
        <w:jc w:val="both"/>
        <w:rPr>
          <w:i/>
          <w:sz w:val="20"/>
          <w:szCs w:val="20"/>
        </w:rPr>
      </w:pPr>
      <w:r>
        <w:t>_________________________________________________________________________________</w:t>
      </w:r>
    </w:p>
    <w:p w:rsidR="00042C5E" w:rsidRDefault="00042C5E">
      <w:pPr>
        <w:pStyle w:val="220"/>
        <w:spacing w:after="0" w:line="240" w:lineRule="auto"/>
        <w:ind w:left="0"/>
        <w:jc w:val="both"/>
      </w:pPr>
      <w:r>
        <w:rPr>
          <w:i/>
          <w:sz w:val="20"/>
          <w:szCs w:val="20"/>
        </w:rPr>
        <w:t xml:space="preserve">                        (полное наименование юридического лица, Ф.И.О. полностью – для физического лица)</w:t>
      </w:r>
    </w:p>
    <w:p w:rsidR="00042C5E" w:rsidRDefault="00042C5E">
      <w:pPr>
        <w:pStyle w:val="220"/>
        <w:spacing w:after="0" w:line="240" w:lineRule="auto"/>
        <w:ind w:left="0"/>
        <w:jc w:val="both"/>
      </w:pPr>
      <w:r>
        <w:t>не принято решение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                        Настоящим гарантируем достоверность представленной нами в заявке информации и подтверждаем право организатора открытого аукциона, не противоречащее требованию формирования равных для всех заявителей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42C5E" w:rsidRDefault="00042C5E">
      <w:pPr>
        <w:tabs>
          <w:tab w:val="left" w:pos="7920"/>
        </w:tabs>
        <w:jc w:val="both"/>
      </w:pPr>
      <w:r>
        <w:t xml:space="preserve">       В случае признания победителем аукциона Заявитель обязуется:</w:t>
      </w:r>
    </w:p>
    <w:p w:rsidR="00042C5E" w:rsidRDefault="00042C5E">
      <w:pPr>
        <w:ind w:firstLine="708"/>
        <w:jc w:val="both"/>
      </w:pPr>
      <w:r>
        <w:lastRenderedPageBreak/>
        <w:t>-  заключить в установленный аукционной документацией срок договор аренды по наиболее высокой цене договора, предложенной в результате торгов;</w:t>
      </w:r>
    </w:p>
    <w:p w:rsidR="00042C5E" w:rsidRDefault="00042C5E">
      <w:pPr>
        <w:ind w:firstLine="708"/>
        <w:jc w:val="both"/>
      </w:pPr>
      <w:r>
        <w:t>- исполнять в полном объёме условия договора аренды.</w:t>
      </w:r>
    </w:p>
    <w:p w:rsidR="00042C5E" w:rsidRDefault="00042C5E">
      <w:pPr>
        <w:ind w:firstLine="709"/>
        <w:jc w:val="both"/>
      </w:pPr>
      <w:r>
        <w:t>В случае, если Заявитель является единственным участником аукциона по лоту и аукционной комиссией будет принято решение о заключении с ним договора аренды, он обязуется:</w:t>
      </w:r>
    </w:p>
    <w:p w:rsidR="00042C5E" w:rsidRDefault="00042C5E">
      <w:pPr>
        <w:ind w:firstLine="708"/>
        <w:jc w:val="both"/>
      </w:pPr>
      <w:r>
        <w:t>- заключить в установленный аукционной документацией срок договор аренды по цене договора, указанной в извещении о проведении аукциона;</w:t>
      </w:r>
    </w:p>
    <w:p w:rsidR="00042C5E" w:rsidRDefault="00042C5E">
      <w:pPr>
        <w:ind w:firstLine="708"/>
        <w:jc w:val="both"/>
      </w:pPr>
      <w:r>
        <w:t>- исполнять в полном объёме условия договора аренды.</w:t>
      </w:r>
    </w:p>
    <w:p w:rsidR="00042C5E" w:rsidRDefault="00042C5E">
      <w:pPr>
        <w:ind w:firstLine="708"/>
        <w:jc w:val="both"/>
      </w:pPr>
    </w:p>
    <w:p w:rsidR="00042C5E" w:rsidRDefault="00042C5E">
      <w:pPr>
        <w:shd w:val="clear" w:color="auto" w:fill="FFFFFF"/>
        <w:spacing w:line="312" w:lineRule="exact"/>
        <w:ind w:left="19"/>
        <w:rPr>
          <w:color w:val="000000"/>
          <w:spacing w:val="-11"/>
          <w:sz w:val="23"/>
        </w:rPr>
      </w:pPr>
      <w:r>
        <w:rPr>
          <w:color w:val="000000"/>
          <w:sz w:val="23"/>
        </w:rPr>
        <w:t>Совершено “    ”______________ 201__ г.</w:t>
      </w:r>
    </w:p>
    <w:p w:rsidR="00042C5E" w:rsidRDefault="00042C5E">
      <w:pPr>
        <w:shd w:val="clear" w:color="auto" w:fill="FFFFFF"/>
        <w:tabs>
          <w:tab w:val="left" w:pos="1037"/>
        </w:tabs>
        <w:spacing w:before="10" w:line="312" w:lineRule="exact"/>
        <w:ind w:left="24"/>
        <w:jc w:val="both"/>
        <w:rPr>
          <w:color w:val="000000"/>
          <w:sz w:val="23"/>
        </w:rPr>
      </w:pPr>
      <w:r>
        <w:rPr>
          <w:color w:val="000000"/>
          <w:spacing w:val="-11"/>
          <w:sz w:val="23"/>
        </w:rPr>
        <w:t xml:space="preserve">Полное наименование и адрес участника </w:t>
      </w:r>
      <w:r>
        <w:rPr>
          <w:color w:val="000000"/>
          <w:sz w:val="23"/>
        </w:rPr>
        <w:t>аукциона _______________________________________</w:t>
      </w:r>
    </w:p>
    <w:p w:rsidR="00042C5E" w:rsidRDefault="00042C5E">
      <w:pPr>
        <w:shd w:val="clear" w:color="auto" w:fill="FFFFFF"/>
        <w:tabs>
          <w:tab w:val="left" w:pos="1037"/>
        </w:tabs>
        <w:spacing w:before="10" w:line="312" w:lineRule="exact"/>
        <w:ind w:left="24"/>
        <w:jc w:val="both"/>
        <w:rPr>
          <w:color w:val="000000"/>
          <w:spacing w:val="-10"/>
          <w:sz w:val="23"/>
        </w:rPr>
      </w:pPr>
      <w:r>
        <w:rPr>
          <w:color w:val="000000"/>
          <w:sz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pacing w:val="-6"/>
          <w:sz w:val="23"/>
        </w:rPr>
        <w:t>Платежные реквизиты участника аукциона, счет в банке, на который</w:t>
      </w:r>
      <w:r>
        <w:rPr>
          <w:color w:val="000000"/>
          <w:spacing w:val="-6"/>
          <w:sz w:val="23"/>
        </w:rPr>
        <w:br/>
      </w:r>
      <w:r>
        <w:rPr>
          <w:color w:val="000000"/>
          <w:spacing w:val="-10"/>
          <w:sz w:val="23"/>
        </w:rPr>
        <w:t>перечисляется сумма возвращаемого залога.:__________________________________________________</w:t>
      </w:r>
    </w:p>
    <w:p w:rsidR="00042C5E" w:rsidRDefault="00042C5E">
      <w:pPr>
        <w:shd w:val="clear" w:color="auto" w:fill="FFFFFF"/>
        <w:tabs>
          <w:tab w:val="left" w:pos="1037"/>
        </w:tabs>
        <w:spacing w:before="10" w:line="312" w:lineRule="exact"/>
        <w:jc w:val="both"/>
      </w:pPr>
      <w:r>
        <w:rPr>
          <w:color w:val="000000"/>
          <w:spacing w:val="-10"/>
          <w:sz w:val="23"/>
        </w:rPr>
        <w:t>________________________________________________________________________________________</w:t>
      </w:r>
    </w:p>
    <w:p w:rsidR="00042C5E" w:rsidRDefault="00042C5E">
      <w:pPr>
        <w:shd w:val="clear" w:color="auto" w:fill="FFFFFF"/>
        <w:tabs>
          <w:tab w:val="left" w:pos="1037"/>
        </w:tabs>
        <w:spacing w:before="10" w:line="312" w:lineRule="exact"/>
        <w:jc w:val="both"/>
      </w:pPr>
      <w:r>
        <w:t>__________________________________________________________________________________</w:t>
      </w:r>
    </w:p>
    <w:p w:rsidR="00042C5E" w:rsidRDefault="00042C5E">
      <w:pPr>
        <w:jc w:val="both"/>
      </w:pPr>
    </w:p>
    <w:p w:rsidR="00042C5E" w:rsidRDefault="00042C5E">
      <w:pPr>
        <w:pBdr>
          <w:bottom w:val="single" w:sz="8" w:space="1" w:color="000000"/>
        </w:pBdr>
        <w:jc w:val="both"/>
      </w:pPr>
    </w:p>
    <w:p w:rsidR="00042C5E" w:rsidRDefault="00042C5E">
      <w:pPr>
        <w:pBdr>
          <w:bottom w:val="single" w:sz="8" w:space="1" w:color="000000"/>
        </w:pBdr>
        <w:jc w:val="both"/>
      </w:pPr>
    </w:p>
    <w:p w:rsidR="00042C5E" w:rsidRDefault="00042C5E">
      <w:pPr>
        <w:pBdr>
          <w:bottom w:val="single" w:sz="8" w:space="1" w:color="000000"/>
        </w:pBdr>
        <w:jc w:val="both"/>
      </w:pPr>
    </w:p>
    <w:p w:rsidR="00042C5E" w:rsidRDefault="00042C5E">
      <w:pPr>
        <w:jc w:val="center"/>
      </w:pPr>
      <w:r>
        <w:rPr>
          <w:i/>
          <w:sz w:val="20"/>
          <w:szCs w:val="20"/>
        </w:rPr>
        <w:t>( должность, Ф.И.О.  уполномоченного лица, подпись, дата – для юридического лица / Ф.И.О., подпись, дата – для физического лица)</w:t>
      </w: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pacing w:line="360" w:lineRule="auto"/>
      </w:pPr>
    </w:p>
    <w:p w:rsidR="00042C5E" w:rsidRDefault="00042C5E">
      <w:pPr>
        <w:shd w:val="clear" w:color="auto" w:fill="FFFFFF"/>
        <w:spacing w:line="317" w:lineRule="exact"/>
        <w:ind w:left="82"/>
        <w:rPr>
          <w:color w:val="000000"/>
          <w:sz w:val="23"/>
        </w:rPr>
      </w:pPr>
      <w:r>
        <w:rPr>
          <w:color w:val="000000"/>
          <w:spacing w:val="-2"/>
          <w:sz w:val="23"/>
        </w:rPr>
        <w:t>Заявка принята Продавцом:</w:t>
      </w:r>
    </w:p>
    <w:p w:rsidR="00042C5E" w:rsidRDefault="00042C5E">
      <w:pPr>
        <w:shd w:val="clear" w:color="auto" w:fill="FFFFFF"/>
        <w:spacing w:before="5" w:line="317" w:lineRule="exact"/>
        <w:ind w:right="2650"/>
        <w:rPr>
          <w:color w:val="000000"/>
          <w:sz w:val="23"/>
        </w:rPr>
      </w:pPr>
      <w:r>
        <w:rPr>
          <w:color w:val="000000"/>
          <w:sz w:val="23"/>
        </w:rPr>
        <w:t xml:space="preserve">час.___мин____ “____”______ 201__ года за .№____ </w:t>
      </w:r>
    </w:p>
    <w:p w:rsidR="00042C5E" w:rsidRDefault="00042C5E">
      <w:pPr>
        <w:shd w:val="clear" w:color="auto" w:fill="FFFFFF"/>
        <w:spacing w:before="5" w:line="317" w:lineRule="exact"/>
        <w:ind w:right="2650"/>
        <w:rPr>
          <w:color w:val="000000"/>
          <w:sz w:val="23"/>
        </w:rPr>
      </w:pPr>
    </w:p>
    <w:p w:rsidR="00042C5E" w:rsidRDefault="00042C5E">
      <w:pPr>
        <w:shd w:val="clear" w:color="auto" w:fill="FFFFFF"/>
        <w:spacing w:before="5" w:line="317" w:lineRule="exact"/>
        <w:ind w:right="2650"/>
        <w:rPr>
          <w:color w:val="000000"/>
          <w:sz w:val="23"/>
        </w:rPr>
      </w:pPr>
      <w:r>
        <w:rPr>
          <w:color w:val="000000"/>
          <w:sz w:val="23"/>
        </w:rPr>
        <w:t>Подпись уполномоченного лица продавца ____________________</w:t>
      </w:r>
    </w:p>
    <w:p w:rsidR="00042C5E" w:rsidRDefault="00042C5E">
      <w:pPr>
        <w:shd w:val="clear" w:color="auto" w:fill="FFFFFF"/>
        <w:spacing w:before="5" w:line="317" w:lineRule="exact"/>
        <w:ind w:right="2650"/>
      </w:pPr>
      <w:r>
        <w:rPr>
          <w:color w:val="000000"/>
          <w:sz w:val="23"/>
        </w:rPr>
        <w:t>м.п.</w:t>
      </w: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r>
        <w:rPr>
          <w:b w:val="0"/>
          <w:sz w:val="24"/>
        </w:rPr>
        <w:lastRenderedPageBreak/>
        <w:t>Приложение №4</w:t>
      </w:r>
    </w:p>
    <w:p w:rsidR="00042C5E" w:rsidRDefault="00042C5E">
      <w:pPr>
        <w:pStyle w:val="aa"/>
        <w:jc w:val="right"/>
        <w:rPr>
          <w:b w:val="0"/>
          <w:sz w:val="24"/>
        </w:rPr>
      </w:pPr>
      <w:r>
        <w:rPr>
          <w:b w:val="0"/>
          <w:sz w:val="24"/>
        </w:rPr>
        <w:t>к документации об аукционе</w:t>
      </w:r>
    </w:p>
    <w:p w:rsidR="007749A7" w:rsidRDefault="007749A7">
      <w:pPr>
        <w:pStyle w:val="aa"/>
        <w:jc w:val="right"/>
        <w:rPr>
          <w:b w:val="0"/>
          <w:sz w:val="24"/>
        </w:rPr>
      </w:pPr>
    </w:p>
    <w:p w:rsidR="007749A7" w:rsidRPr="007749A7" w:rsidRDefault="007749A7" w:rsidP="007749A7">
      <w:pPr>
        <w:pStyle w:val="a7"/>
        <w:jc w:val="right"/>
        <w:rPr>
          <w:b w:val="0"/>
        </w:rPr>
      </w:pPr>
    </w:p>
    <w:p w:rsidR="007749A7" w:rsidRPr="00B44B08" w:rsidRDefault="007749A7" w:rsidP="007749A7">
      <w:pPr>
        <w:pStyle w:val="aa"/>
        <w:rPr>
          <w:b w:val="0"/>
          <w:sz w:val="24"/>
        </w:rPr>
      </w:pPr>
      <w:r>
        <w:rPr>
          <w:b w:val="0"/>
          <w:sz w:val="24"/>
        </w:rPr>
        <w:t xml:space="preserve">ПРОЕКТ </w:t>
      </w:r>
      <w:r w:rsidRPr="0017517A">
        <w:rPr>
          <w:b w:val="0"/>
          <w:sz w:val="24"/>
        </w:rPr>
        <w:t>Д</w:t>
      </w:r>
      <w:r>
        <w:rPr>
          <w:b w:val="0"/>
          <w:sz w:val="20"/>
        </w:rPr>
        <w:t xml:space="preserve"> </w:t>
      </w:r>
      <w:r w:rsidRPr="00B44B08">
        <w:rPr>
          <w:b w:val="0"/>
          <w:sz w:val="24"/>
        </w:rPr>
        <w:t xml:space="preserve">О Г О В О Р </w:t>
      </w:r>
      <w:r>
        <w:rPr>
          <w:b w:val="0"/>
          <w:sz w:val="24"/>
        </w:rPr>
        <w:t>А</w:t>
      </w:r>
      <w:r w:rsidRPr="00B44B08">
        <w:rPr>
          <w:b w:val="0"/>
          <w:sz w:val="24"/>
        </w:rPr>
        <w:t xml:space="preserve">  А Р Е Н Д Ы</w:t>
      </w:r>
    </w:p>
    <w:p w:rsidR="007749A7" w:rsidRPr="00B44B08" w:rsidRDefault="007749A7" w:rsidP="007749A7">
      <w:pPr>
        <w:jc w:val="center"/>
      </w:pPr>
      <w:r w:rsidRPr="00B44B08">
        <w:t>имущества, относящегося к</w:t>
      </w:r>
    </w:p>
    <w:p w:rsidR="007749A7" w:rsidRPr="00B44B08" w:rsidRDefault="007749A7" w:rsidP="007749A7">
      <w:pPr>
        <w:jc w:val="center"/>
      </w:pPr>
      <w:r w:rsidRPr="00B44B08">
        <w:t>муниципальной собственности района</w:t>
      </w:r>
    </w:p>
    <w:p w:rsidR="007749A7" w:rsidRPr="00B44B08" w:rsidRDefault="007749A7" w:rsidP="007749A7">
      <w:pPr>
        <w:jc w:val="center"/>
        <w:outlineLvl w:val="0"/>
      </w:pPr>
      <w:r>
        <w:t>(№ __</w:t>
      </w:r>
      <w:r w:rsidRPr="00B44B08">
        <w:t xml:space="preserve"> по реестру Отдела)</w:t>
      </w:r>
    </w:p>
    <w:p w:rsidR="007749A7" w:rsidRPr="00B44B08" w:rsidRDefault="007749A7" w:rsidP="007749A7">
      <w:pPr>
        <w:jc w:val="center"/>
      </w:pPr>
    </w:p>
    <w:p w:rsidR="007749A7" w:rsidRPr="00B44B08" w:rsidRDefault="007749A7" w:rsidP="007749A7">
      <w:pPr>
        <w:jc w:val="center"/>
      </w:pPr>
      <w:r w:rsidRPr="00B44B08">
        <w:t xml:space="preserve">г.Дмитровск                                                    </w:t>
      </w:r>
      <w:r>
        <w:t xml:space="preserve">       </w:t>
      </w:r>
      <w:r w:rsidR="00BD340A">
        <w:t xml:space="preserve">      </w:t>
      </w:r>
      <w:r w:rsidR="00BD340A">
        <w:tab/>
      </w:r>
      <w:r w:rsidR="00BD340A">
        <w:tab/>
        <w:t xml:space="preserve">         __________ 2018</w:t>
      </w:r>
      <w:r w:rsidRPr="00B44B08">
        <w:t xml:space="preserve"> года</w:t>
      </w:r>
    </w:p>
    <w:p w:rsidR="007749A7" w:rsidRPr="00B44B08" w:rsidRDefault="007749A7" w:rsidP="007749A7">
      <w:pPr>
        <w:jc w:val="both"/>
      </w:pPr>
    </w:p>
    <w:p w:rsidR="007749A7" w:rsidRPr="00B44B08" w:rsidRDefault="007749A7" w:rsidP="007749A7">
      <w:pPr>
        <w:pStyle w:val="26"/>
        <w:spacing w:line="240" w:lineRule="auto"/>
        <w:jc w:val="both"/>
      </w:pPr>
      <w:r w:rsidRPr="00B44B08">
        <w:tab/>
        <w:t xml:space="preserve">Арендодателем от имени собственника муниципального имущества – Муниципального образования Дмитровский район Орловской области, передаваемого в аренду имущества, выступает </w:t>
      </w:r>
      <w:r w:rsidRPr="00B44B08">
        <w:rPr>
          <w:b/>
          <w:i/>
        </w:rPr>
        <w:t>Отдел по управлению муниципальным имуществом Дмитровского района Орловской области</w:t>
      </w:r>
      <w:r w:rsidRPr="00B44B08">
        <w:t>, (именуемый в дальнейшем - Арендодатель), в лице</w:t>
      </w:r>
      <w:r w:rsidRPr="00B44B08">
        <w:rPr>
          <w:b/>
        </w:rPr>
        <w:t xml:space="preserve"> начальника отдела </w:t>
      </w:r>
      <w:r>
        <w:rPr>
          <w:b/>
        </w:rPr>
        <w:t>Афоничкина Ольга Владимировна</w:t>
      </w:r>
      <w:r w:rsidRPr="00B44B08">
        <w:t>, действующего на основании Положения</w:t>
      </w:r>
      <w:r>
        <w:t>.</w:t>
      </w:r>
    </w:p>
    <w:p w:rsidR="007749A7" w:rsidRPr="00B44B08" w:rsidRDefault="007749A7" w:rsidP="007749A7">
      <w:pPr>
        <w:pStyle w:val="26"/>
        <w:spacing w:line="240" w:lineRule="auto"/>
        <w:jc w:val="both"/>
      </w:pPr>
      <w:r w:rsidRPr="00B44B08">
        <w:tab/>
        <w:t xml:space="preserve">Арендатором выступает </w:t>
      </w:r>
      <w:r>
        <w:rPr>
          <w:b/>
          <w:i/>
        </w:rPr>
        <w:t xml:space="preserve">______________________________________________ </w:t>
      </w:r>
      <w:r w:rsidRPr="00B44B08">
        <w:t xml:space="preserve">именуемое в дальнейшем - Арендатор), в лице </w:t>
      </w:r>
      <w:r>
        <w:t>____________________________________</w:t>
      </w:r>
      <w:r w:rsidRPr="00B44B08">
        <w:rPr>
          <w:b/>
        </w:rPr>
        <w:t xml:space="preserve">, </w:t>
      </w:r>
      <w:r w:rsidRPr="00B44B08">
        <w:t>действующего на основании Устава.</w:t>
      </w:r>
    </w:p>
    <w:p w:rsidR="007749A7" w:rsidRPr="004145B9" w:rsidRDefault="007749A7" w:rsidP="007749A7">
      <w:pPr>
        <w:jc w:val="both"/>
      </w:pPr>
      <w:r w:rsidRPr="004145B9">
        <w:tab/>
        <w:t>Стороны договорились о нижеследующем:</w:t>
      </w:r>
    </w:p>
    <w:p w:rsidR="007749A7" w:rsidRPr="004145B9" w:rsidRDefault="007749A7" w:rsidP="007749A7">
      <w:pPr>
        <w:widowControl w:val="0"/>
        <w:ind w:firstLine="851"/>
        <w:jc w:val="both"/>
        <w:rPr>
          <w:snapToGrid w:val="0"/>
        </w:rPr>
      </w:pPr>
    </w:p>
    <w:p w:rsidR="007749A7" w:rsidRPr="004145B9" w:rsidRDefault="007749A7" w:rsidP="007749A7">
      <w:pPr>
        <w:widowControl w:val="0"/>
        <w:numPr>
          <w:ilvl w:val="0"/>
          <w:numId w:val="5"/>
        </w:numPr>
        <w:suppressAutoHyphens w:val="0"/>
        <w:jc w:val="both"/>
        <w:rPr>
          <w:b/>
          <w:snapToGrid w:val="0"/>
        </w:rPr>
      </w:pPr>
      <w:r w:rsidRPr="004145B9">
        <w:rPr>
          <w:b/>
          <w:snapToGrid w:val="0"/>
        </w:rPr>
        <w:t>Предмет договора</w:t>
      </w:r>
    </w:p>
    <w:p w:rsidR="003A36F6" w:rsidRDefault="007749A7" w:rsidP="007749A7">
      <w:pPr>
        <w:widowControl w:val="0"/>
        <w:ind w:firstLine="567"/>
        <w:jc w:val="both"/>
      </w:pPr>
      <w:r>
        <w:rPr>
          <w:snapToGrid w:val="0"/>
        </w:rPr>
        <w:t xml:space="preserve">1.1. </w:t>
      </w:r>
      <w:r w:rsidRPr="006A2662">
        <w:rPr>
          <w:snapToGrid w:val="0"/>
        </w:rPr>
        <w:t>Арендодатель передает, а Арендатор принимает во временное пользование – аренду,</w:t>
      </w:r>
      <w:r>
        <w:t xml:space="preserve"> </w:t>
      </w:r>
      <w:r w:rsidRPr="00323CBE">
        <w:t xml:space="preserve">нежилое помещение, расположенное по адресу: </w:t>
      </w:r>
    </w:p>
    <w:p w:rsidR="007749A7" w:rsidRDefault="003A36F6" w:rsidP="007749A7">
      <w:pPr>
        <w:widowControl w:val="0"/>
        <w:ind w:firstLine="567"/>
        <w:jc w:val="both"/>
        <w:rPr>
          <w:i/>
        </w:rPr>
      </w:pPr>
      <w:r w:rsidRPr="005C529F">
        <w:rPr>
          <w:i/>
        </w:rPr>
        <w:t xml:space="preserve">Лот 1 - </w:t>
      </w:r>
      <w:r w:rsidR="00377227" w:rsidRPr="005C529F">
        <w:rPr>
          <w:i/>
        </w:rPr>
        <w:t>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деятельности, размещения офиса организации</w:t>
      </w:r>
      <w:r w:rsidR="007749A7" w:rsidRPr="005C529F">
        <w:rPr>
          <w:i/>
        </w:rPr>
        <w:t xml:space="preserve"> (далее по тексту – Арендуемое помещение).</w:t>
      </w:r>
    </w:p>
    <w:p w:rsidR="005C529F" w:rsidRDefault="005C529F" w:rsidP="007749A7">
      <w:pPr>
        <w:widowControl w:val="0"/>
        <w:ind w:firstLine="567"/>
        <w:jc w:val="both"/>
        <w:rPr>
          <w:i/>
        </w:rPr>
      </w:pPr>
      <w:r>
        <w:rPr>
          <w:i/>
        </w:rPr>
        <w:t xml:space="preserve">Лот 2 - </w:t>
      </w:r>
      <w:r w:rsidRPr="005C529F">
        <w:rPr>
          <w:i/>
        </w:rPr>
        <w:t>Орловская область, Дмитровский район, г.Дмитровск, ул.Советская, д.141б, пом. 2, кадастровый номер 57:07:0050113:72, этаж №01, назначение: нежилое помещение, площадью 121,7 кв.м., для осуществления торгово-закупочной деятельности, размещения офиса организации</w:t>
      </w:r>
      <w:r>
        <w:rPr>
          <w:i/>
        </w:rPr>
        <w:t>.</w:t>
      </w:r>
    </w:p>
    <w:p w:rsidR="005C529F" w:rsidRDefault="005C529F" w:rsidP="007749A7">
      <w:pPr>
        <w:widowControl w:val="0"/>
        <w:ind w:firstLine="567"/>
        <w:jc w:val="both"/>
        <w:rPr>
          <w:i/>
        </w:rPr>
      </w:pPr>
      <w:r>
        <w:rPr>
          <w:i/>
        </w:rPr>
        <w:t xml:space="preserve">Лот 3 - </w:t>
      </w:r>
      <w:r w:rsidRPr="005C529F">
        <w:rPr>
          <w:i/>
        </w:rPr>
        <w:t>Орловская область, Дмитровский район, г.Дмитровск, ул.Советская, д.141б, кадастровый номер 57:07:0050113:73, на первом этаже комнаты №12, №13, №16 общей площадью 72,8 кв.м., назначение: нежилое помещение, для размещения гаража</w:t>
      </w:r>
      <w:r>
        <w:rPr>
          <w:i/>
        </w:rPr>
        <w:t>.</w:t>
      </w:r>
    </w:p>
    <w:p w:rsidR="005C529F" w:rsidRPr="005C529F" w:rsidRDefault="005C529F" w:rsidP="007749A7">
      <w:pPr>
        <w:widowControl w:val="0"/>
        <w:ind w:firstLine="567"/>
        <w:jc w:val="both"/>
        <w:rPr>
          <w:i/>
        </w:rPr>
      </w:pPr>
      <w:r>
        <w:rPr>
          <w:i/>
        </w:rPr>
        <w:t xml:space="preserve">Лот 4 - </w:t>
      </w:r>
      <w:r w:rsidRPr="005C529F">
        <w:rPr>
          <w:i/>
        </w:rPr>
        <w:t>Орловская область, Дмитровский район, г.Дмитровск, ул.Советская, д.141б, кадастровый номер 57:07:0050113:73, номер этажа подвал, комнаты №1, №2, №3 общей площадью 260,7 кв.м., назначение: нежилое помещение, для размещения подвала</w:t>
      </w:r>
      <w:r>
        <w:rPr>
          <w:i/>
        </w:rPr>
        <w:t>.</w:t>
      </w:r>
    </w:p>
    <w:p w:rsidR="005C529F" w:rsidRDefault="007749A7" w:rsidP="007749A7">
      <w:pPr>
        <w:tabs>
          <w:tab w:val="left" w:pos="1276"/>
        </w:tabs>
        <w:ind w:firstLine="720"/>
        <w:jc w:val="both"/>
      </w:pPr>
      <w:r>
        <w:rPr>
          <w:snapToGrid w:val="0"/>
        </w:rPr>
        <w:t xml:space="preserve">1.2. </w:t>
      </w:r>
      <w:r w:rsidRPr="006E1D4D">
        <w:t>Арендуемое по</w:t>
      </w:r>
      <w:r>
        <w:t>мещение принадлежит Муниципальному образованию Дмитровский район Орловской области</w:t>
      </w:r>
      <w:r w:rsidRPr="006E1D4D">
        <w:t xml:space="preserve"> на праве с</w:t>
      </w:r>
      <w:r>
        <w:t xml:space="preserve">обственности, номер и дата регистрации права: </w:t>
      </w:r>
    </w:p>
    <w:p w:rsidR="007749A7" w:rsidRDefault="005C529F" w:rsidP="007749A7">
      <w:pPr>
        <w:tabs>
          <w:tab w:val="left" w:pos="1276"/>
        </w:tabs>
        <w:ind w:firstLine="720"/>
        <w:jc w:val="both"/>
        <w:rPr>
          <w:i/>
        </w:rPr>
      </w:pPr>
      <w:r w:rsidRPr="00F87AB7">
        <w:rPr>
          <w:i/>
        </w:rPr>
        <w:t xml:space="preserve">Лот 1 - </w:t>
      </w:r>
      <w:r w:rsidR="007749A7" w:rsidRPr="00F87AB7">
        <w:rPr>
          <w:i/>
        </w:rPr>
        <w:t>№57:07:00501</w:t>
      </w:r>
      <w:r w:rsidR="00F87AB7" w:rsidRPr="00F87AB7">
        <w:rPr>
          <w:i/>
        </w:rPr>
        <w:t>13</w:t>
      </w:r>
      <w:r w:rsidR="007749A7" w:rsidRPr="00F87AB7">
        <w:rPr>
          <w:i/>
        </w:rPr>
        <w:t>:</w:t>
      </w:r>
      <w:r w:rsidR="00F87AB7" w:rsidRPr="00F87AB7">
        <w:rPr>
          <w:i/>
        </w:rPr>
        <w:t>71</w:t>
      </w:r>
      <w:r w:rsidR="007749A7" w:rsidRPr="00F87AB7">
        <w:rPr>
          <w:i/>
        </w:rPr>
        <w:t xml:space="preserve">-57/003/2017-1 от </w:t>
      </w:r>
      <w:r w:rsidR="00F87AB7" w:rsidRPr="00F87AB7">
        <w:rPr>
          <w:i/>
        </w:rPr>
        <w:t>0</w:t>
      </w:r>
      <w:r w:rsidR="007749A7" w:rsidRPr="00F87AB7">
        <w:rPr>
          <w:i/>
        </w:rPr>
        <w:t>8.1</w:t>
      </w:r>
      <w:r w:rsidR="00F87AB7" w:rsidRPr="00F87AB7">
        <w:rPr>
          <w:i/>
        </w:rPr>
        <w:t>2</w:t>
      </w:r>
      <w:r w:rsidR="007749A7" w:rsidRPr="00F87AB7">
        <w:rPr>
          <w:i/>
        </w:rPr>
        <w:t>.2017 года.</w:t>
      </w:r>
    </w:p>
    <w:p w:rsidR="00F87AB7" w:rsidRDefault="00F87AB7" w:rsidP="007749A7">
      <w:pPr>
        <w:tabs>
          <w:tab w:val="left" w:pos="1276"/>
        </w:tabs>
        <w:ind w:firstLine="720"/>
        <w:jc w:val="both"/>
        <w:rPr>
          <w:i/>
        </w:rPr>
      </w:pPr>
      <w:r>
        <w:rPr>
          <w:i/>
        </w:rPr>
        <w:t xml:space="preserve">Лот 2 - </w:t>
      </w:r>
      <w:r w:rsidRPr="00F87AB7">
        <w:rPr>
          <w:i/>
        </w:rPr>
        <w:t>№57:07:0050113:7</w:t>
      </w:r>
      <w:r>
        <w:rPr>
          <w:i/>
        </w:rPr>
        <w:t>2</w:t>
      </w:r>
      <w:r w:rsidRPr="00F87AB7">
        <w:rPr>
          <w:i/>
        </w:rPr>
        <w:t>-57/003/2017-1 от 08.12.2017 года.</w:t>
      </w:r>
    </w:p>
    <w:p w:rsidR="00F87AB7" w:rsidRDefault="00F87AB7" w:rsidP="00F87AB7">
      <w:pPr>
        <w:tabs>
          <w:tab w:val="left" w:pos="1276"/>
        </w:tabs>
        <w:ind w:firstLine="720"/>
        <w:jc w:val="both"/>
        <w:rPr>
          <w:i/>
        </w:rPr>
      </w:pPr>
      <w:r>
        <w:rPr>
          <w:i/>
        </w:rPr>
        <w:t xml:space="preserve">Лот 3, Лот 4 - </w:t>
      </w:r>
      <w:r w:rsidRPr="00F87AB7">
        <w:rPr>
          <w:i/>
        </w:rPr>
        <w:t>№57:07:0050113:7</w:t>
      </w:r>
      <w:r>
        <w:rPr>
          <w:i/>
        </w:rPr>
        <w:t>3</w:t>
      </w:r>
      <w:r w:rsidRPr="00F87AB7">
        <w:rPr>
          <w:i/>
        </w:rPr>
        <w:t>-57/003/2017-</w:t>
      </w:r>
      <w:r>
        <w:rPr>
          <w:i/>
        </w:rPr>
        <w:t>2</w:t>
      </w:r>
      <w:r w:rsidRPr="00F87AB7">
        <w:rPr>
          <w:i/>
        </w:rPr>
        <w:t xml:space="preserve"> от 08.12.2017 года.</w:t>
      </w:r>
    </w:p>
    <w:p w:rsidR="007749A7" w:rsidRPr="006A2662" w:rsidRDefault="007749A7" w:rsidP="007749A7">
      <w:pPr>
        <w:widowControl w:val="0"/>
        <w:ind w:firstLine="851"/>
        <w:jc w:val="both"/>
        <w:rPr>
          <w:snapToGrid w:val="0"/>
        </w:rPr>
      </w:pPr>
    </w:p>
    <w:p w:rsidR="007749A7" w:rsidRPr="004145B9" w:rsidRDefault="007749A7" w:rsidP="007749A7">
      <w:pPr>
        <w:widowControl w:val="0"/>
        <w:numPr>
          <w:ilvl w:val="0"/>
          <w:numId w:val="5"/>
        </w:numPr>
        <w:suppressAutoHyphens w:val="0"/>
        <w:jc w:val="both"/>
        <w:rPr>
          <w:b/>
          <w:snapToGrid w:val="0"/>
        </w:rPr>
      </w:pPr>
      <w:r w:rsidRPr="004145B9">
        <w:rPr>
          <w:b/>
          <w:snapToGrid w:val="0"/>
        </w:rPr>
        <w:t xml:space="preserve">Срок договора </w:t>
      </w:r>
    </w:p>
    <w:p w:rsidR="007749A7" w:rsidRDefault="007749A7" w:rsidP="007749A7">
      <w:pPr>
        <w:widowControl w:val="0"/>
        <w:ind w:firstLine="567"/>
        <w:jc w:val="both"/>
        <w:rPr>
          <w:snapToGrid w:val="0"/>
        </w:rPr>
      </w:pPr>
      <w:r w:rsidRPr="004145B9">
        <w:rPr>
          <w:snapToGrid w:val="0"/>
        </w:rPr>
        <w:t>2.1</w:t>
      </w:r>
      <w:bookmarkStart w:id="0" w:name="OCRUncertain011"/>
      <w:r w:rsidRPr="004145B9">
        <w:rPr>
          <w:snapToGrid w:val="0"/>
        </w:rPr>
        <w:t>.</w:t>
      </w:r>
      <w:bookmarkEnd w:id="0"/>
      <w:r w:rsidRPr="004145B9">
        <w:rPr>
          <w:snapToGrid w:val="0"/>
        </w:rPr>
        <w:t xml:space="preserve"> Настоящий Договор действует с</w:t>
      </w:r>
      <w:bookmarkStart w:id="1" w:name="OCRUncertain012"/>
      <w:r w:rsidRPr="004145B9">
        <w:rPr>
          <w:snapToGrid w:val="0"/>
        </w:rPr>
        <w:t xml:space="preserve"> </w:t>
      </w:r>
      <w:bookmarkEnd w:id="1"/>
      <w:r>
        <w:rPr>
          <w:snapToGrid w:val="0"/>
        </w:rPr>
        <w:t>_____</w:t>
      </w:r>
      <w:bookmarkStart w:id="2" w:name="OCRUncertain013"/>
      <w:r>
        <w:rPr>
          <w:snapToGrid w:val="0"/>
        </w:rPr>
        <w:t>2018 по _______ 20</w:t>
      </w:r>
      <w:r w:rsidR="00F87AB7">
        <w:rPr>
          <w:snapToGrid w:val="0"/>
        </w:rPr>
        <w:t>23</w:t>
      </w:r>
      <w:r w:rsidRPr="004145B9">
        <w:rPr>
          <w:snapToGrid w:val="0"/>
        </w:rPr>
        <w:t xml:space="preserve"> года</w:t>
      </w:r>
      <w:r>
        <w:rPr>
          <w:snapToGrid w:val="0"/>
        </w:rPr>
        <w:t xml:space="preserve"> включительно</w:t>
      </w:r>
      <w:r w:rsidRPr="004145B9">
        <w:rPr>
          <w:snapToGrid w:val="0"/>
        </w:rPr>
        <w:t>.</w:t>
      </w:r>
      <w:bookmarkEnd w:id="2"/>
      <w:r w:rsidRPr="004145B9">
        <w:rPr>
          <w:snapToGrid w:val="0"/>
        </w:rPr>
        <w:t xml:space="preserve"> Арендная плата начисляется с </w:t>
      </w:r>
      <w:r>
        <w:rPr>
          <w:snapToGrid w:val="0"/>
        </w:rPr>
        <w:t>_______ 2018 года</w:t>
      </w:r>
      <w:r w:rsidRPr="004145B9">
        <w:rPr>
          <w:snapToGrid w:val="0"/>
        </w:rPr>
        <w:t xml:space="preserve"> и вносится на расчетный счет, указанный в п.4.1.1. настоящего договора.</w:t>
      </w:r>
    </w:p>
    <w:p w:rsidR="007749A7" w:rsidRPr="005C2445" w:rsidRDefault="007749A7" w:rsidP="007749A7">
      <w:pPr>
        <w:tabs>
          <w:tab w:val="left" w:pos="1276"/>
        </w:tabs>
        <w:ind w:firstLine="720"/>
        <w:jc w:val="both"/>
        <w:rPr>
          <w:iCs/>
        </w:rPr>
      </w:pPr>
      <w:r>
        <w:rPr>
          <w:snapToGrid w:val="0"/>
        </w:rPr>
        <w:t xml:space="preserve">2.2. </w:t>
      </w:r>
      <w:r w:rsidRPr="006E1D4D">
        <w:rPr>
          <w:iCs/>
        </w:rPr>
        <w:t xml:space="preserve">Договор вступает в силу с момента его государственной регистрации в </w:t>
      </w:r>
      <w:r w:rsidRPr="001E759F">
        <w:t>Управлении Федеральной службы государственной регистрации, кадастра и картографии по Орловской области</w:t>
      </w:r>
      <w:r w:rsidRPr="006E1D4D">
        <w:rPr>
          <w:iCs/>
        </w:rPr>
        <w:t xml:space="preserve"> и </w:t>
      </w:r>
      <w:r w:rsidRPr="005C2445">
        <w:rPr>
          <w:iCs/>
        </w:rPr>
        <w:t>действует до окончания срока аренды.</w:t>
      </w:r>
    </w:p>
    <w:p w:rsidR="007749A7" w:rsidRPr="005C2445" w:rsidRDefault="007749A7" w:rsidP="007749A7">
      <w:pPr>
        <w:tabs>
          <w:tab w:val="left" w:pos="1276"/>
        </w:tabs>
        <w:ind w:firstLine="720"/>
        <w:jc w:val="both"/>
        <w:rPr>
          <w:iCs/>
        </w:rPr>
      </w:pPr>
      <w:r w:rsidRPr="005C2445">
        <w:rPr>
          <w:iCs/>
        </w:rPr>
        <w:lastRenderedPageBreak/>
        <w:t>Руководствуясь п. 2 ст. 425 Гражданского кодекса Российской Федерации, Стороны договорились, что условия Договора применяются также к отношениям Сторон, возникшим с даты подписания Договора Сторонами.</w:t>
      </w:r>
    </w:p>
    <w:p w:rsidR="007749A7" w:rsidRPr="004145B9" w:rsidRDefault="007749A7" w:rsidP="007749A7">
      <w:pPr>
        <w:widowControl w:val="0"/>
        <w:ind w:firstLine="567"/>
        <w:jc w:val="both"/>
        <w:rPr>
          <w:b/>
          <w:snapToGrid w:val="0"/>
        </w:rPr>
      </w:pPr>
    </w:p>
    <w:p w:rsidR="007749A7" w:rsidRPr="004145B9" w:rsidRDefault="007749A7" w:rsidP="007749A7">
      <w:pPr>
        <w:widowControl w:val="0"/>
        <w:ind w:firstLine="851"/>
        <w:jc w:val="both"/>
        <w:rPr>
          <w:b/>
          <w:snapToGrid w:val="0"/>
        </w:rPr>
      </w:pPr>
      <w:r w:rsidRPr="004145B9">
        <w:rPr>
          <w:b/>
          <w:snapToGrid w:val="0"/>
        </w:rPr>
        <w:t xml:space="preserve">3. </w:t>
      </w:r>
      <w:r>
        <w:rPr>
          <w:b/>
          <w:snapToGrid w:val="0"/>
        </w:rPr>
        <w:t xml:space="preserve">Права и </w:t>
      </w:r>
      <w:r w:rsidRPr="004145B9">
        <w:rPr>
          <w:b/>
          <w:snapToGrid w:val="0"/>
        </w:rPr>
        <w:t>Обязанности сторон</w:t>
      </w:r>
    </w:p>
    <w:p w:rsidR="007749A7" w:rsidRPr="004145B9" w:rsidRDefault="007749A7" w:rsidP="007749A7">
      <w:pPr>
        <w:widowControl w:val="0"/>
        <w:ind w:firstLine="851"/>
        <w:jc w:val="both"/>
        <w:rPr>
          <w:snapToGrid w:val="0"/>
        </w:rPr>
      </w:pPr>
      <w:r w:rsidRPr="004145B9">
        <w:rPr>
          <w:snapToGrid w:val="0"/>
        </w:rPr>
        <w:t>3</w:t>
      </w:r>
      <w:bookmarkStart w:id="3" w:name="OCRUncertain014"/>
      <w:r w:rsidRPr="004145B9">
        <w:rPr>
          <w:snapToGrid w:val="0"/>
        </w:rPr>
        <w:t>.</w:t>
      </w:r>
      <w:bookmarkEnd w:id="3"/>
      <w:r w:rsidRPr="004145B9">
        <w:rPr>
          <w:snapToGrid w:val="0"/>
        </w:rPr>
        <w:t>1</w:t>
      </w:r>
      <w:bookmarkStart w:id="4" w:name="OCRUncertain015"/>
      <w:r w:rsidRPr="004145B9">
        <w:rPr>
          <w:snapToGrid w:val="0"/>
        </w:rPr>
        <w:t>.</w:t>
      </w:r>
      <w:bookmarkEnd w:id="4"/>
      <w:r w:rsidRPr="004145B9">
        <w:rPr>
          <w:snapToGrid w:val="0"/>
        </w:rPr>
        <w:t xml:space="preserve"> Арендодатель обязуется</w:t>
      </w:r>
      <w:bookmarkStart w:id="5" w:name="OCRUncertain016"/>
      <w:r w:rsidRPr="004145B9">
        <w:rPr>
          <w:snapToGrid w:val="0"/>
        </w:rPr>
        <w:t>:</w:t>
      </w:r>
      <w:bookmarkEnd w:id="5"/>
    </w:p>
    <w:p w:rsidR="007749A7" w:rsidRPr="004145B9" w:rsidRDefault="007749A7" w:rsidP="007749A7">
      <w:pPr>
        <w:widowControl w:val="0"/>
        <w:ind w:firstLine="851"/>
        <w:jc w:val="both"/>
        <w:rPr>
          <w:snapToGrid w:val="0"/>
        </w:rPr>
      </w:pPr>
      <w:r w:rsidRPr="004145B9">
        <w:rPr>
          <w:snapToGrid w:val="0"/>
        </w:rPr>
        <w:t>3.1.1. В десятидн</w:t>
      </w:r>
      <w:r>
        <w:rPr>
          <w:snapToGrid w:val="0"/>
        </w:rPr>
        <w:t>евный срок после подписания</w:t>
      </w:r>
      <w:r w:rsidRPr="004145B9">
        <w:rPr>
          <w:snapToGrid w:val="0"/>
        </w:rPr>
        <w:t xml:space="preserve"> настоящего Догово</w:t>
      </w:r>
      <w:r>
        <w:rPr>
          <w:snapToGrid w:val="0"/>
        </w:rPr>
        <w:t>ра п</w:t>
      </w:r>
      <w:r w:rsidR="00BD340A">
        <w:rPr>
          <w:snapToGrid w:val="0"/>
        </w:rPr>
        <w:t>редоставить Арендатору помещение, указанное</w:t>
      </w:r>
      <w:r w:rsidRPr="004145B9">
        <w:rPr>
          <w:snapToGrid w:val="0"/>
        </w:rPr>
        <w:t xml:space="preserve"> в п.I.I. настоящего договора, по акту приемки-передачи, который составляется и подписывается Сторона</w:t>
      </w:r>
      <w:r>
        <w:rPr>
          <w:snapToGrid w:val="0"/>
        </w:rPr>
        <w:t>ми в трех экземплярах</w:t>
      </w:r>
      <w:r w:rsidRPr="004145B9">
        <w:rPr>
          <w:snapToGrid w:val="0"/>
        </w:rPr>
        <w:t xml:space="preserve">. </w:t>
      </w:r>
      <w:r w:rsidRPr="00563EF1">
        <w:rPr>
          <w:snapToGrid w:val="0"/>
        </w:rPr>
        <w:t>Акты приемки-передачи приобщаются к каждому экземпляру настоящего Договора и являются его неотъемлемой частью.</w:t>
      </w:r>
    </w:p>
    <w:p w:rsidR="007749A7" w:rsidRPr="004145B9" w:rsidRDefault="007749A7" w:rsidP="007749A7">
      <w:pPr>
        <w:widowControl w:val="0"/>
        <w:ind w:firstLine="851"/>
        <w:jc w:val="both"/>
        <w:rPr>
          <w:snapToGrid w:val="0"/>
        </w:rPr>
      </w:pPr>
      <w:r w:rsidRPr="004145B9">
        <w:rPr>
          <w:snapToGrid w:val="0"/>
        </w:rPr>
        <w:t xml:space="preserve">3.2. Арендатор обязуется: </w:t>
      </w:r>
    </w:p>
    <w:p w:rsidR="007749A7" w:rsidRPr="004145B9" w:rsidRDefault="007749A7" w:rsidP="007749A7">
      <w:pPr>
        <w:widowControl w:val="0"/>
        <w:ind w:firstLine="851"/>
        <w:jc w:val="both"/>
        <w:rPr>
          <w:snapToGrid w:val="0"/>
        </w:rPr>
      </w:pPr>
      <w:r w:rsidRPr="004145B9">
        <w:rPr>
          <w:snapToGrid w:val="0"/>
        </w:rPr>
        <w:t>3.2.1. В десятиднев</w:t>
      </w:r>
      <w:r>
        <w:rPr>
          <w:snapToGrid w:val="0"/>
        </w:rPr>
        <w:t>ный срок после подписания</w:t>
      </w:r>
      <w:r w:rsidRPr="004145B9">
        <w:rPr>
          <w:snapToGrid w:val="0"/>
        </w:rPr>
        <w:t xml:space="preserve"> настоящего Догово</w:t>
      </w:r>
      <w:r>
        <w:rPr>
          <w:snapToGrid w:val="0"/>
        </w:rPr>
        <w:t xml:space="preserve">ра принять от </w:t>
      </w:r>
      <w:r w:rsidR="00BD340A">
        <w:rPr>
          <w:snapToGrid w:val="0"/>
        </w:rPr>
        <w:t>Арендодателя помещение, указанно</w:t>
      </w:r>
      <w:r>
        <w:rPr>
          <w:snapToGrid w:val="0"/>
        </w:rPr>
        <w:t>е</w:t>
      </w:r>
      <w:r w:rsidRPr="004145B9">
        <w:rPr>
          <w:snapToGrid w:val="0"/>
        </w:rPr>
        <w:t xml:space="preserve"> в п.I.I настоящего договора, по акту приемки-передачи</w:t>
      </w:r>
      <w:bookmarkStart w:id="6" w:name="OCRUncertain020"/>
      <w:r w:rsidRPr="004145B9">
        <w:rPr>
          <w:snapToGrid w:val="0"/>
        </w:rPr>
        <w:t>.</w:t>
      </w:r>
      <w:bookmarkEnd w:id="6"/>
    </w:p>
    <w:p w:rsidR="007749A7" w:rsidRPr="004145B9" w:rsidRDefault="007749A7" w:rsidP="007749A7">
      <w:pPr>
        <w:widowControl w:val="0"/>
        <w:ind w:firstLine="851"/>
        <w:jc w:val="both"/>
        <w:rPr>
          <w:snapToGrid w:val="0"/>
        </w:rPr>
      </w:pPr>
      <w:r w:rsidRPr="004145B9">
        <w:rPr>
          <w:snapToGrid w:val="0"/>
        </w:rPr>
        <w:t>3.2.2. Вносить арендную плату в установленный настоящим Договором срок.</w:t>
      </w:r>
    </w:p>
    <w:p w:rsidR="007749A7" w:rsidRPr="00D43A27" w:rsidRDefault="007749A7" w:rsidP="007749A7">
      <w:pPr>
        <w:widowControl w:val="0"/>
        <w:ind w:firstLine="851"/>
        <w:jc w:val="both"/>
        <w:rPr>
          <w:snapToGrid w:val="0"/>
        </w:rPr>
      </w:pPr>
      <w:r>
        <w:rPr>
          <w:snapToGrid w:val="0"/>
        </w:rPr>
        <w:t>3.2.3</w:t>
      </w:r>
      <w:r w:rsidRPr="004145B9">
        <w:rPr>
          <w:snapToGrid w:val="0"/>
        </w:rPr>
        <w:t>. Пользо</w:t>
      </w:r>
      <w:r w:rsidR="00BD340A">
        <w:rPr>
          <w:snapToGrid w:val="0"/>
        </w:rPr>
        <w:t>ваться арендованным помещением</w:t>
      </w:r>
      <w:r w:rsidRPr="004145B9">
        <w:rPr>
          <w:snapToGrid w:val="0"/>
        </w:rPr>
        <w:t xml:space="preserve"> в соответствии с условиями настоящего Договора</w:t>
      </w:r>
      <w:r>
        <w:rPr>
          <w:snapToGrid w:val="0"/>
        </w:rPr>
        <w:t xml:space="preserve"> и исключительно по прямому назначению</w:t>
      </w:r>
      <w:r w:rsidRPr="004145B9">
        <w:rPr>
          <w:snapToGrid w:val="0"/>
        </w:rPr>
        <w:t>.</w:t>
      </w:r>
      <w:r w:rsidRPr="00D43A27">
        <w:rPr>
          <w:color w:val="000000"/>
          <w:sz w:val="36"/>
          <w:szCs w:val="36"/>
          <w:shd w:val="clear" w:color="auto" w:fill="FFFFFF"/>
        </w:rPr>
        <w:t xml:space="preserve"> </w:t>
      </w:r>
      <w:r w:rsidRPr="00D43A27">
        <w:rPr>
          <w:color w:val="000000"/>
          <w:shd w:val="clear" w:color="auto" w:fill="FFFFFF"/>
        </w:rPr>
        <w:t>За пределами исполнения обязательств по настоящему договору Арендатор полностью свободен в своей деятельности</w:t>
      </w:r>
      <w:r>
        <w:rPr>
          <w:snapToGrid w:val="0"/>
        </w:rPr>
        <w:t>.</w:t>
      </w:r>
      <w:r w:rsidRPr="00D43A27">
        <w:rPr>
          <w:snapToGrid w:val="0"/>
        </w:rPr>
        <w:t xml:space="preserve"> </w:t>
      </w:r>
    </w:p>
    <w:p w:rsidR="007749A7" w:rsidRPr="004145B9" w:rsidRDefault="007749A7" w:rsidP="007749A7">
      <w:pPr>
        <w:widowControl w:val="0"/>
        <w:ind w:firstLine="851"/>
        <w:jc w:val="both"/>
        <w:rPr>
          <w:snapToGrid w:val="0"/>
        </w:rPr>
      </w:pPr>
      <w:r>
        <w:rPr>
          <w:snapToGrid w:val="0"/>
        </w:rPr>
        <w:t>3.2.4</w:t>
      </w:r>
      <w:r w:rsidRPr="004145B9">
        <w:rPr>
          <w:snapToGrid w:val="0"/>
        </w:rPr>
        <w:t>.</w:t>
      </w:r>
      <w:r>
        <w:rPr>
          <w:snapToGrid w:val="0"/>
        </w:rPr>
        <w:t xml:space="preserve"> </w:t>
      </w:r>
      <w:r w:rsidRPr="004145B9">
        <w:rPr>
          <w:snapToGrid w:val="0"/>
        </w:rPr>
        <w:t>В десятидневный срок после подписания Сторонами настоящего Договора заключить</w:t>
      </w:r>
      <w:r w:rsidRPr="004145B9">
        <w:t xml:space="preserve"> договор на оплату коммунальных, эксплуатационных и административно-хозяйственных услуг (в дальнейшем «Договор на оплату услуг») с организациями поставляющими услуги (тепло и энергоснабжение).</w:t>
      </w:r>
    </w:p>
    <w:p w:rsidR="007749A7" w:rsidRPr="004145B9" w:rsidRDefault="007749A7" w:rsidP="007749A7">
      <w:pPr>
        <w:widowControl w:val="0"/>
        <w:ind w:firstLine="851"/>
        <w:jc w:val="both"/>
        <w:rPr>
          <w:snapToGrid w:val="0"/>
        </w:rPr>
      </w:pPr>
      <w:r>
        <w:rPr>
          <w:snapToGrid w:val="0"/>
        </w:rPr>
        <w:t>3.2.5</w:t>
      </w:r>
      <w:r w:rsidRPr="004145B9">
        <w:rPr>
          <w:snapToGrid w:val="0"/>
        </w:rPr>
        <w:t>. Оплачивать коммунальные, эксплуатационные и административно-хозяйственные услуги в соответствии с условиями Договора на оплату услуг.</w:t>
      </w:r>
    </w:p>
    <w:p w:rsidR="007749A7" w:rsidRDefault="007749A7" w:rsidP="007749A7">
      <w:pPr>
        <w:autoSpaceDE w:val="0"/>
        <w:autoSpaceDN w:val="0"/>
        <w:adjustRightInd w:val="0"/>
        <w:ind w:firstLine="340"/>
        <w:jc w:val="both"/>
        <w:rPr>
          <w:snapToGrid w:val="0"/>
        </w:rPr>
      </w:pPr>
      <w:r>
        <w:rPr>
          <w:snapToGrid w:val="0"/>
        </w:rPr>
        <w:t>3.2.6</w:t>
      </w:r>
      <w:r w:rsidRPr="004145B9">
        <w:rPr>
          <w:snapToGrid w:val="0"/>
        </w:rPr>
        <w:t xml:space="preserve">. Нести </w:t>
      </w:r>
      <w:r w:rsidR="00BD340A">
        <w:rPr>
          <w:snapToGrid w:val="0"/>
        </w:rPr>
        <w:t>расходы на содержание арендуемого помещения</w:t>
      </w:r>
      <w:r w:rsidR="00C36277">
        <w:rPr>
          <w:snapToGrid w:val="0"/>
        </w:rPr>
        <w:t xml:space="preserve"> и поддерживать его</w:t>
      </w:r>
      <w:r w:rsidRPr="004145B9">
        <w:rPr>
          <w:snapToGrid w:val="0"/>
        </w:rPr>
        <w:t xml:space="preserve"> в полной исправности и надлежащем техническом, санитарном и противопожарном состоянии. Своевременно производить за свой счет текущий ре</w:t>
      </w:r>
      <w:r w:rsidR="00C36277">
        <w:rPr>
          <w:snapToGrid w:val="0"/>
        </w:rPr>
        <w:t>монт арендуемого помещения</w:t>
      </w:r>
      <w:r w:rsidRPr="004145B9">
        <w:rPr>
          <w:snapToGrid w:val="0"/>
        </w:rPr>
        <w:t>.</w:t>
      </w:r>
      <w:r>
        <w:rPr>
          <w:snapToGrid w:val="0"/>
        </w:rPr>
        <w:t xml:space="preserve"> </w:t>
      </w:r>
    </w:p>
    <w:p w:rsidR="007749A7" w:rsidRDefault="007749A7" w:rsidP="007749A7">
      <w:pPr>
        <w:autoSpaceDE w:val="0"/>
        <w:autoSpaceDN w:val="0"/>
        <w:adjustRightInd w:val="0"/>
        <w:ind w:firstLine="340"/>
        <w:jc w:val="both"/>
        <w:rPr>
          <w:rFonts w:ascii="Times New Roman CYR" w:hAnsi="Times New Roman CYR" w:cs="Times New Roman CYR"/>
        </w:rPr>
      </w:pPr>
      <w:r>
        <w:rPr>
          <w:snapToGrid w:val="0"/>
        </w:rPr>
        <w:t xml:space="preserve">3.2.7 </w:t>
      </w:r>
      <w:r>
        <w:rPr>
          <w:rFonts w:ascii="Times New Roman CYR" w:hAnsi="Times New Roman CYR" w:cs="Times New Roman CYR"/>
        </w:rPr>
        <w:t>Нести ответственность за выполнение требований по</w:t>
      </w:r>
      <w:r w:rsidR="00C36277">
        <w:rPr>
          <w:rFonts w:ascii="Times New Roman CYR" w:hAnsi="Times New Roman CYR" w:cs="Times New Roman CYR"/>
        </w:rPr>
        <w:t>жарной безопасности в помещение</w:t>
      </w:r>
      <w:r>
        <w:rPr>
          <w:rFonts w:ascii="Times New Roman CYR" w:hAnsi="Times New Roman CYR" w:cs="Times New Roman CYR"/>
        </w:rPr>
        <w:t>, используемом по Договору.</w:t>
      </w:r>
    </w:p>
    <w:p w:rsidR="007749A7" w:rsidRPr="004145B9" w:rsidRDefault="007749A7" w:rsidP="007749A7">
      <w:pPr>
        <w:shd w:val="clear" w:color="auto" w:fill="FFFFFF"/>
        <w:tabs>
          <w:tab w:val="left" w:pos="1219"/>
        </w:tabs>
        <w:spacing w:line="365" w:lineRule="exact"/>
        <w:ind w:firstLine="696"/>
      </w:pPr>
      <w:r>
        <w:rPr>
          <w:color w:val="000000"/>
          <w:spacing w:val="-9"/>
        </w:rPr>
        <w:t xml:space="preserve">   3.2.8</w:t>
      </w:r>
      <w:r w:rsidRPr="004145B9">
        <w:rPr>
          <w:color w:val="000000"/>
          <w:spacing w:val="-9"/>
        </w:rPr>
        <w:t>.</w:t>
      </w:r>
      <w:r w:rsidRPr="004145B9">
        <w:rPr>
          <w:color w:val="000000"/>
        </w:rPr>
        <w:tab/>
      </w:r>
      <w:r>
        <w:rPr>
          <w:color w:val="000000"/>
        </w:rPr>
        <w:t xml:space="preserve"> </w:t>
      </w:r>
      <w:r w:rsidRPr="004145B9">
        <w:rPr>
          <w:color w:val="000000"/>
          <w:spacing w:val="-4"/>
        </w:rPr>
        <w:t xml:space="preserve">Осуществлять </w:t>
      </w:r>
      <w:r>
        <w:rPr>
          <w:color w:val="000000"/>
          <w:spacing w:val="-4"/>
        </w:rPr>
        <w:t>уборку прилегающей к Арендуемым помещениям  территорию</w:t>
      </w:r>
      <w:r w:rsidR="00F87AB7">
        <w:rPr>
          <w:color w:val="000000"/>
          <w:spacing w:val="-4"/>
        </w:rPr>
        <w:t xml:space="preserve"> </w:t>
      </w:r>
      <w:r w:rsidRPr="004145B9">
        <w:rPr>
          <w:color w:val="000000"/>
          <w:spacing w:val="-4"/>
        </w:rPr>
        <w:t>земельного участка.</w:t>
      </w:r>
    </w:p>
    <w:p w:rsidR="007749A7" w:rsidRPr="004145B9" w:rsidRDefault="007749A7" w:rsidP="007749A7">
      <w:pPr>
        <w:widowControl w:val="0"/>
        <w:ind w:firstLine="851"/>
        <w:jc w:val="both"/>
        <w:rPr>
          <w:snapToGrid w:val="0"/>
        </w:rPr>
      </w:pPr>
      <w:r>
        <w:rPr>
          <w:snapToGrid w:val="0"/>
        </w:rPr>
        <w:t>3.2.9</w:t>
      </w:r>
      <w:r w:rsidRPr="004145B9">
        <w:rPr>
          <w:snapToGrid w:val="0"/>
        </w:rPr>
        <w:t xml:space="preserve">. Не производить капитальный ремонт и реконструкцию </w:t>
      </w:r>
      <w:r w:rsidR="00C36277">
        <w:rPr>
          <w:snapToGrid w:val="0"/>
        </w:rPr>
        <w:t>помещения, указанного</w:t>
      </w:r>
      <w:r w:rsidRPr="004145B9">
        <w:rPr>
          <w:snapToGrid w:val="0"/>
        </w:rPr>
        <w:t xml:space="preserve"> в п. 1.1, без письменного согласия Арендодателя.</w:t>
      </w:r>
    </w:p>
    <w:p w:rsidR="007749A7" w:rsidRPr="004145B9" w:rsidRDefault="007749A7" w:rsidP="007749A7">
      <w:pPr>
        <w:widowControl w:val="0"/>
        <w:ind w:firstLine="851"/>
        <w:jc w:val="both"/>
        <w:rPr>
          <w:snapToGrid w:val="0"/>
        </w:rPr>
      </w:pPr>
      <w:r>
        <w:rPr>
          <w:snapToGrid w:val="0"/>
        </w:rPr>
        <w:t>3.2.10</w:t>
      </w:r>
      <w:r w:rsidRPr="004145B9">
        <w:rPr>
          <w:snapToGrid w:val="0"/>
        </w:rPr>
        <w:t>. Не осуществлять действия, влекущие какое-либо обременение предоставленных Арендатору имущественных п</w:t>
      </w:r>
      <w:r>
        <w:rPr>
          <w:snapToGrid w:val="0"/>
        </w:rPr>
        <w:t>р</w:t>
      </w:r>
      <w:r w:rsidR="00C36277">
        <w:rPr>
          <w:snapToGrid w:val="0"/>
        </w:rPr>
        <w:t>ав, а именно: сдавать арендуемое помещение</w:t>
      </w:r>
      <w:r>
        <w:rPr>
          <w:snapToGrid w:val="0"/>
        </w:rPr>
        <w:t xml:space="preserve"> </w:t>
      </w:r>
      <w:r w:rsidRPr="004145B9">
        <w:rPr>
          <w:snapToGrid w:val="0"/>
        </w:rPr>
        <w:t xml:space="preserve"> в субаренду (поднаем), передавать свои права и обязанности по настоящему Договору другому лицу (перенаем), предоставлять аренду</w:t>
      </w:r>
      <w:r w:rsidR="00C36277">
        <w:rPr>
          <w:snapToGrid w:val="0"/>
        </w:rPr>
        <w:t>емое помещение</w:t>
      </w:r>
      <w:r w:rsidRPr="004145B9">
        <w:rPr>
          <w:snapToGrid w:val="0"/>
        </w:rPr>
        <w:t xml:space="preserve"> в безвозмездное пользование, вносить в качестве вклада (взноса) в уставный капитал хозяйственных обществ, товариществ и иных юридических лиц только с письменного согласия Арендодателя.</w:t>
      </w:r>
    </w:p>
    <w:p w:rsidR="007749A7" w:rsidRDefault="007749A7" w:rsidP="007749A7">
      <w:pPr>
        <w:widowControl w:val="0"/>
        <w:ind w:firstLine="851"/>
        <w:jc w:val="both"/>
        <w:rPr>
          <w:snapToGrid w:val="0"/>
        </w:rPr>
      </w:pPr>
      <w:r>
        <w:rPr>
          <w:snapToGrid w:val="0"/>
        </w:rPr>
        <w:t>3.2.11</w:t>
      </w:r>
      <w:r w:rsidRPr="004145B9">
        <w:rPr>
          <w:snapToGrid w:val="0"/>
        </w:rPr>
        <w:t>. Обеспечивать беспрепятственный доступ в арендуем</w:t>
      </w:r>
      <w:r>
        <w:rPr>
          <w:snapToGrid w:val="0"/>
        </w:rPr>
        <w:t>ые помещения</w:t>
      </w:r>
      <w:r w:rsidRPr="004145B9">
        <w:rPr>
          <w:snapToGrid w:val="0"/>
        </w:rPr>
        <w:t xml:space="preserve">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7749A7" w:rsidRPr="004145B9" w:rsidRDefault="007749A7" w:rsidP="007749A7">
      <w:pPr>
        <w:widowControl w:val="0"/>
        <w:ind w:firstLine="851"/>
        <w:jc w:val="both"/>
        <w:rPr>
          <w:snapToGrid w:val="0"/>
        </w:rPr>
      </w:pPr>
      <w:r>
        <w:rPr>
          <w:rFonts w:ascii="Times New Roman CYR" w:hAnsi="Times New Roman CYR" w:cs="Times New Roman CYR"/>
        </w:rPr>
        <w:t>3.2.12. Немедленно извещать арендодателя о всяком повреждении, аварии или ином событии, нанесшем (или грозящем нанести) арендованному имуществу ущерб, и своевременно принимать все возможные меры по предотвращению угрозы, против дальнейшего разрушения или повреждения объектов.</w:t>
      </w:r>
    </w:p>
    <w:p w:rsidR="007749A7" w:rsidRPr="004145B9" w:rsidRDefault="007749A7" w:rsidP="007749A7">
      <w:pPr>
        <w:widowControl w:val="0"/>
        <w:ind w:firstLine="851"/>
        <w:jc w:val="both"/>
        <w:rPr>
          <w:snapToGrid w:val="0"/>
        </w:rPr>
      </w:pPr>
      <w:r>
        <w:rPr>
          <w:snapToGrid w:val="0"/>
        </w:rPr>
        <w:t>3.2.13</w:t>
      </w:r>
      <w:r w:rsidRPr="004145B9">
        <w:rPr>
          <w:snapToGrid w:val="0"/>
        </w:rPr>
        <w:t>. 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7749A7" w:rsidRPr="004145B9" w:rsidRDefault="007749A7" w:rsidP="007749A7">
      <w:pPr>
        <w:widowControl w:val="0"/>
        <w:ind w:firstLine="851"/>
        <w:jc w:val="both"/>
        <w:rPr>
          <w:snapToGrid w:val="0"/>
        </w:rPr>
      </w:pPr>
      <w:r>
        <w:rPr>
          <w:snapToGrid w:val="0"/>
        </w:rPr>
        <w:t>3.2.14</w:t>
      </w:r>
      <w:r w:rsidRPr="004145B9">
        <w:rPr>
          <w:snapToGrid w:val="0"/>
        </w:rPr>
        <w:t>. После прекращения действия настоящего Договора верну</w:t>
      </w:r>
      <w:r w:rsidR="00041C12">
        <w:rPr>
          <w:snapToGrid w:val="0"/>
        </w:rPr>
        <w:t>ть Арендодателю арендуемое помещение</w:t>
      </w:r>
      <w:r w:rsidRPr="004145B9">
        <w:rPr>
          <w:snapToGrid w:val="0"/>
        </w:rPr>
        <w:t xml:space="preserve"> по акту приемки-передачи в состоянии не хуже, чем в котором их </w:t>
      </w:r>
      <w:r w:rsidRPr="004145B9">
        <w:rPr>
          <w:snapToGrid w:val="0"/>
        </w:rPr>
        <w:lastRenderedPageBreak/>
        <w:t>получил, с учетом нормального износа.</w:t>
      </w:r>
    </w:p>
    <w:p w:rsidR="007749A7" w:rsidRPr="004A6AB1" w:rsidRDefault="007749A7" w:rsidP="007749A7">
      <w:pPr>
        <w:pStyle w:val="a7"/>
        <w:keepNext/>
        <w:numPr>
          <w:ilvl w:val="1"/>
          <w:numId w:val="6"/>
        </w:numPr>
        <w:tabs>
          <w:tab w:val="clear" w:pos="540"/>
        </w:tabs>
        <w:suppressAutoHyphens w:val="0"/>
        <w:rPr>
          <w:b w:val="0"/>
          <w:sz w:val="24"/>
          <w:szCs w:val="24"/>
        </w:rPr>
      </w:pPr>
      <w:r w:rsidRPr="004A6AB1">
        <w:rPr>
          <w:b w:val="0"/>
          <w:sz w:val="24"/>
          <w:szCs w:val="24"/>
        </w:rPr>
        <w:t>Арендодатель вправе:</w:t>
      </w:r>
    </w:p>
    <w:p w:rsidR="007749A7" w:rsidRPr="00D43A27" w:rsidRDefault="007749A7" w:rsidP="007749A7">
      <w:pPr>
        <w:pStyle w:val="a7"/>
        <w:numPr>
          <w:ilvl w:val="2"/>
          <w:numId w:val="6"/>
        </w:numPr>
        <w:tabs>
          <w:tab w:val="clear" w:pos="540"/>
        </w:tabs>
        <w:suppressAutoHyphens w:val="0"/>
        <w:ind w:left="0" w:firstLine="567"/>
        <w:rPr>
          <w:b w:val="0"/>
          <w:bCs w:val="0"/>
          <w:sz w:val="24"/>
          <w:szCs w:val="24"/>
        </w:rPr>
      </w:pPr>
      <w:r w:rsidRPr="00D43A27">
        <w:rPr>
          <w:b w:val="0"/>
          <w:bCs w:val="0"/>
          <w:sz w:val="24"/>
          <w:szCs w:val="24"/>
        </w:rPr>
        <w:t xml:space="preserve">В порядке и на условиях, предусмотренных Договором, получать Арендную плату и иные платежи, установленные Договором. </w:t>
      </w:r>
    </w:p>
    <w:p w:rsidR="007749A7" w:rsidRPr="00D43A27" w:rsidRDefault="007749A7" w:rsidP="007749A7">
      <w:pPr>
        <w:numPr>
          <w:ilvl w:val="2"/>
          <w:numId w:val="6"/>
        </w:numPr>
        <w:tabs>
          <w:tab w:val="num" w:pos="2138"/>
        </w:tabs>
        <w:suppressAutoHyphens w:val="0"/>
        <w:ind w:left="0" w:right="21" w:firstLine="709"/>
        <w:jc w:val="both"/>
      </w:pPr>
      <w:r w:rsidRPr="00D43A27">
        <w:t>При необходимости проводить проверку состояния механического и электрического оборудования, систем отопления и вентиляции, инженерно-технических систем, оборудования, коммуникаций и сооружений с целью недопущения технологических аварий в Арендуемых помещениях, предварительно уведомив об этом Арендатора письменно с указанием дня проверки и числа специалистов, которые прибудут для проведения указанных проверок, а Арендатор обязуется не чинить препятствий таким осмотрам.</w:t>
      </w:r>
    </w:p>
    <w:p w:rsidR="007749A7" w:rsidRPr="00D43A27" w:rsidRDefault="007749A7" w:rsidP="006F78DF">
      <w:pPr>
        <w:numPr>
          <w:ilvl w:val="2"/>
          <w:numId w:val="6"/>
        </w:numPr>
        <w:tabs>
          <w:tab w:val="num" w:pos="1560"/>
        </w:tabs>
        <w:suppressAutoHyphens w:val="0"/>
        <w:ind w:left="0" w:right="21" w:firstLine="709"/>
        <w:jc w:val="both"/>
      </w:pPr>
      <w:r w:rsidRPr="00D43A27">
        <w:t>Требовать от Арендатора выполнения условий Договора.</w:t>
      </w:r>
    </w:p>
    <w:p w:rsidR="007749A7" w:rsidRPr="00D43A27" w:rsidRDefault="007749A7" w:rsidP="006F78DF">
      <w:pPr>
        <w:numPr>
          <w:ilvl w:val="2"/>
          <w:numId w:val="6"/>
        </w:numPr>
        <w:tabs>
          <w:tab w:val="num" w:pos="1560"/>
        </w:tabs>
        <w:suppressAutoHyphens w:val="0"/>
        <w:ind w:left="0" w:right="21" w:firstLine="709"/>
        <w:jc w:val="both"/>
      </w:pPr>
      <w:r w:rsidRPr="00D43A27">
        <w:t>Расторгнуть Договор в с</w:t>
      </w:r>
      <w:r>
        <w:t>оответствии с положениями</w:t>
      </w:r>
      <w:r w:rsidRPr="00D43A27">
        <w:t xml:space="preserve"> </w:t>
      </w:r>
      <w:r>
        <w:t>6</w:t>
      </w:r>
      <w:r w:rsidRPr="00D43A27">
        <w:t xml:space="preserve"> Договора.</w:t>
      </w:r>
    </w:p>
    <w:p w:rsidR="007749A7" w:rsidRDefault="007749A7" w:rsidP="006F78DF">
      <w:pPr>
        <w:numPr>
          <w:ilvl w:val="2"/>
          <w:numId w:val="6"/>
        </w:numPr>
        <w:tabs>
          <w:tab w:val="num" w:pos="1560"/>
        </w:tabs>
        <w:suppressAutoHyphens w:val="0"/>
        <w:ind w:left="0" w:right="21" w:firstLine="709"/>
        <w:jc w:val="both"/>
      </w:pPr>
      <w:r w:rsidRPr="00D43A27">
        <w:t>В порядке и на условиях, предусмотренных Договором, требовать от Арендатора возмещения ущерба, причиненного Арендуемому поме</w:t>
      </w:r>
      <w:r>
        <w:t>щению.</w:t>
      </w:r>
    </w:p>
    <w:p w:rsidR="007749A7" w:rsidRDefault="007749A7" w:rsidP="006F78DF">
      <w:pPr>
        <w:pStyle w:val="af8"/>
        <w:numPr>
          <w:ilvl w:val="1"/>
          <w:numId w:val="6"/>
        </w:numPr>
        <w:tabs>
          <w:tab w:val="num" w:pos="1418"/>
        </w:tabs>
        <w:suppressAutoHyphens w:val="0"/>
        <w:ind w:right="21"/>
        <w:jc w:val="both"/>
      </w:pPr>
      <w:r>
        <w:t>Арендатор вправе:</w:t>
      </w:r>
    </w:p>
    <w:p w:rsidR="007749A7" w:rsidRDefault="007749A7" w:rsidP="007749A7">
      <w:pPr>
        <w:pStyle w:val="af8"/>
        <w:tabs>
          <w:tab w:val="num" w:pos="2138"/>
        </w:tabs>
        <w:suppressAutoHyphens w:val="0"/>
        <w:ind w:left="0" w:right="21" w:firstLine="567"/>
        <w:jc w:val="both"/>
        <w:rPr>
          <w:color w:val="000000"/>
          <w:shd w:val="clear" w:color="auto" w:fill="FFFFFF"/>
        </w:rPr>
      </w:pPr>
      <w:r>
        <w:rPr>
          <w:color w:val="000000"/>
          <w:shd w:val="clear" w:color="auto" w:fill="FFFFFF"/>
        </w:rPr>
        <w:t>3.4.1.</w:t>
      </w:r>
      <w:r w:rsidRPr="004A6AB1">
        <w:rPr>
          <w:color w:val="000000"/>
          <w:shd w:val="clear" w:color="auto" w:fill="FFFFFF"/>
        </w:rPr>
        <w:t xml:space="preserve"> Технически укреплять Арендуемое помещение в порядке, предусмотренном статьей 8 Договора.</w:t>
      </w:r>
    </w:p>
    <w:p w:rsidR="006F78DF" w:rsidRDefault="007749A7" w:rsidP="007749A7">
      <w:pPr>
        <w:pStyle w:val="af8"/>
        <w:tabs>
          <w:tab w:val="num" w:pos="2138"/>
        </w:tabs>
        <w:suppressAutoHyphens w:val="0"/>
        <w:ind w:left="0" w:right="21" w:firstLine="567"/>
        <w:jc w:val="both"/>
        <w:rPr>
          <w:rFonts w:ascii="Arial" w:hAnsi="Arial" w:cs="Arial"/>
          <w:color w:val="000000"/>
        </w:rPr>
      </w:pPr>
      <w:r w:rsidRPr="001869FD">
        <w:rPr>
          <w:color w:val="000000"/>
        </w:rPr>
        <w:t>3.4.2.</w:t>
      </w:r>
      <w:r w:rsidRPr="004A6AB1">
        <w:rPr>
          <w:color w:val="000000"/>
          <w:shd w:val="clear" w:color="auto" w:fill="FFFFFF"/>
        </w:rPr>
        <w:t xml:space="preserve"> Пользоваться частью земельного участка, занятого зданием, в котором расположено Арендуемое помещение, в объеме, необходимом для использования Арендуемого помещения в соответствии с его назначением</w:t>
      </w:r>
      <w:r w:rsidR="006F78DF">
        <w:rPr>
          <w:color w:val="000000"/>
          <w:shd w:val="clear" w:color="auto" w:fill="FFFFFF"/>
        </w:rPr>
        <w:t xml:space="preserve"> </w:t>
      </w:r>
      <w:r w:rsidRPr="004A6AB1">
        <w:rPr>
          <w:color w:val="000000"/>
          <w:shd w:val="clear" w:color="auto" w:fill="FFFFFF"/>
        </w:rPr>
        <w:t>Самостоятельно устанавливать режим работы в Арендуемом помещении.</w:t>
      </w:r>
    </w:p>
    <w:p w:rsidR="007749A7" w:rsidRDefault="007749A7" w:rsidP="007749A7">
      <w:pPr>
        <w:pStyle w:val="af8"/>
        <w:tabs>
          <w:tab w:val="num" w:pos="2138"/>
        </w:tabs>
        <w:suppressAutoHyphens w:val="0"/>
        <w:ind w:left="0" w:right="21" w:firstLine="567"/>
        <w:jc w:val="both"/>
        <w:rPr>
          <w:color w:val="000000"/>
          <w:shd w:val="clear" w:color="auto" w:fill="FFFFFF"/>
        </w:rPr>
      </w:pPr>
      <w:r>
        <w:rPr>
          <w:color w:val="000000"/>
          <w:shd w:val="clear" w:color="auto" w:fill="FFFFFF"/>
        </w:rPr>
        <w:t xml:space="preserve">3.4.3. </w:t>
      </w:r>
      <w:r w:rsidRPr="004A6AB1">
        <w:rPr>
          <w:color w:val="000000"/>
          <w:shd w:val="clear" w:color="auto" w:fill="FFFFFF"/>
        </w:rPr>
        <w:t>Устанавливать в Арендуемом помещении собственное оборудование, оргтехнику и иное имущество.</w:t>
      </w:r>
    </w:p>
    <w:p w:rsidR="006F78DF" w:rsidRDefault="007749A7" w:rsidP="007749A7">
      <w:pPr>
        <w:pStyle w:val="af8"/>
        <w:tabs>
          <w:tab w:val="num" w:pos="2138"/>
        </w:tabs>
        <w:suppressAutoHyphens w:val="0"/>
        <w:ind w:left="0" w:right="21" w:firstLine="567"/>
        <w:jc w:val="both"/>
        <w:rPr>
          <w:rFonts w:ascii="Arial" w:hAnsi="Arial" w:cs="Arial"/>
          <w:color w:val="000000"/>
        </w:rPr>
      </w:pPr>
      <w:r>
        <w:rPr>
          <w:color w:val="000000"/>
          <w:shd w:val="clear" w:color="auto" w:fill="FFFFFF"/>
        </w:rPr>
        <w:t>3.4.4.</w:t>
      </w:r>
      <w:r w:rsidRPr="004A6AB1">
        <w:rPr>
          <w:color w:val="000000"/>
          <w:shd w:val="clear" w:color="auto" w:fill="FFFFFF"/>
        </w:rPr>
        <w:t xml:space="preserve"> Устанавливать вывески, информационные указатели для определения местонахождения Арендатора и Арендуемого помещения и </w:t>
      </w:r>
      <w:r>
        <w:rPr>
          <w:color w:val="000000"/>
          <w:shd w:val="clear" w:color="auto" w:fill="FFFFFF"/>
        </w:rPr>
        <w:t>наружную рекламу</w:t>
      </w:r>
      <w:r w:rsidRPr="004A6AB1">
        <w:rPr>
          <w:color w:val="000000"/>
          <w:shd w:val="clear" w:color="auto" w:fill="FFFFFF"/>
        </w:rPr>
        <w:t xml:space="preserve"> в помещениях Арендодателя без какой-либо их дополнительной оплаты Арендодателю. Проводить в Арендуемом помещении рекламные акции.</w:t>
      </w:r>
    </w:p>
    <w:p w:rsidR="007749A7" w:rsidRPr="004A6AB1" w:rsidRDefault="007749A7" w:rsidP="007749A7">
      <w:pPr>
        <w:pStyle w:val="af8"/>
        <w:tabs>
          <w:tab w:val="num" w:pos="2138"/>
        </w:tabs>
        <w:suppressAutoHyphens w:val="0"/>
        <w:ind w:left="0" w:right="21" w:firstLine="567"/>
        <w:jc w:val="both"/>
      </w:pPr>
      <w:r>
        <w:rPr>
          <w:color w:val="000000"/>
          <w:shd w:val="clear" w:color="auto" w:fill="FFFFFF"/>
        </w:rPr>
        <w:t xml:space="preserve">3.4.5. </w:t>
      </w:r>
      <w:r w:rsidRPr="004A6AB1">
        <w:rPr>
          <w:color w:val="000000"/>
          <w:shd w:val="clear" w:color="auto" w:fill="FFFFFF"/>
        </w:rPr>
        <w:t>Осуществлять внутреннюю охрану и обеспечивать сохранность своих материально-технических ценностей собственными силами, для чего устанавливать режим внутренней охраны в Арендуемом помещении, а также устанавливать в Арендуемом помещении охранные системы и иные системы безопасности, необходимые, с точки зрения Арендатора, для надлежащей охраны Арендуемого помещения.</w:t>
      </w:r>
    </w:p>
    <w:p w:rsidR="007749A7" w:rsidRPr="004145B9" w:rsidRDefault="007749A7" w:rsidP="007749A7">
      <w:pPr>
        <w:widowControl w:val="0"/>
        <w:ind w:firstLine="851"/>
        <w:jc w:val="both"/>
        <w:rPr>
          <w:b/>
          <w:snapToGrid w:val="0"/>
        </w:rPr>
      </w:pPr>
    </w:p>
    <w:p w:rsidR="007749A7" w:rsidRPr="004145B9" w:rsidRDefault="007749A7" w:rsidP="007749A7">
      <w:pPr>
        <w:widowControl w:val="0"/>
        <w:ind w:firstLine="851"/>
        <w:jc w:val="both"/>
        <w:rPr>
          <w:b/>
          <w:snapToGrid w:val="0"/>
        </w:rPr>
      </w:pPr>
      <w:r w:rsidRPr="004145B9">
        <w:rPr>
          <w:b/>
          <w:snapToGrid w:val="0"/>
        </w:rPr>
        <w:t>4. Платежи и расчеты по Договору</w:t>
      </w:r>
    </w:p>
    <w:p w:rsidR="007749A7" w:rsidRPr="0004435B" w:rsidRDefault="007749A7" w:rsidP="007749A7">
      <w:pPr>
        <w:pStyle w:val="ae"/>
        <w:ind w:left="0" w:firstLine="567"/>
        <w:jc w:val="both"/>
      </w:pPr>
      <w:r w:rsidRPr="0004435B">
        <w:t>4.1</w:t>
      </w:r>
      <w:r>
        <w:t>. Согласно протокола №___ об итогах аукциона от __________,  сумма ежемесяч</w:t>
      </w:r>
      <w:r w:rsidR="006F78DF">
        <w:t xml:space="preserve">ной арендной платы </w:t>
      </w:r>
      <w:r w:rsidR="00041C12">
        <w:t>за указанное</w:t>
      </w:r>
      <w:r>
        <w:t xml:space="preserve"> в п.I.I. настоящего договора</w:t>
      </w:r>
      <w:r w:rsidR="00041C12">
        <w:t xml:space="preserve"> помещение</w:t>
      </w:r>
      <w:r>
        <w:t>, составляет ______ рублей в месяц, в том числе НДС (18%) – _______ рублей</w:t>
      </w:r>
      <w:r w:rsidRPr="0004435B">
        <w:t>:</w:t>
      </w:r>
    </w:p>
    <w:p w:rsidR="007749A7" w:rsidRPr="004145B9" w:rsidRDefault="007749A7" w:rsidP="007749A7">
      <w:pPr>
        <w:jc w:val="both"/>
      </w:pPr>
      <w:bookmarkStart w:id="7" w:name="OCRUncertain024"/>
      <w:r w:rsidRPr="004145B9">
        <w:rPr>
          <w:b/>
          <w:snapToGrid w:val="0"/>
        </w:rPr>
        <w:t xml:space="preserve"> </w:t>
      </w:r>
      <w:r w:rsidRPr="004145B9">
        <w:rPr>
          <w:b/>
          <w:snapToGrid w:val="0"/>
        </w:rPr>
        <w:tab/>
      </w:r>
      <w:r w:rsidRPr="004145B9">
        <w:rPr>
          <w:snapToGrid w:val="0"/>
        </w:rPr>
        <w:t>4</w:t>
      </w:r>
      <w:r w:rsidRPr="004145B9">
        <w:t>.1</w:t>
      </w:r>
      <w:r>
        <w:t>.1.Арендная плата за месяц в сумме _______</w:t>
      </w:r>
      <w:r w:rsidRPr="004145B9">
        <w:t xml:space="preserve"> рублей без НДС, вносится на районный счет УФК по Орловской об</w:t>
      </w:r>
      <w:r>
        <w:t>ласти (</w:t>
      </w:r>
      <w:r w:rsidRPr="004145B9">
        <w:t>Отдел по управлению муниципальным имуществом Дмитровского района</w:t>
      </w:r>
      <w:r>
        <w:t xml:space="preserve"> Орловской области л/сч. 04543007870</w:t>
      </w:r>
      <w:r w:rsidRPr="004145B9">
        <w:t xml:space="preserve"> ИНН 5707002330</w:t>
      </w:r>
      <w:r>
        <w:t xml:space="preserve"> КПП 570701001</w:t>
      </w:r>
      <w:r w:rsidRPr="004145B9">
        <w:t xml:space="preserve">) номер счета 40101810100000010001 банк получателя </w:t>
      </w:r>
      <w:r>
        <w:t xml:space="preserve">Отделение Орел </w:t>
      </w:r>
      <w:r w:rsidRPr="004145B9">
        <w:t xml:space="preserve"> БИК 045402001 по </w:t>
      </w:r>
      <w:r>
        <w:t>КБК</w:t>
      </w:r>
      <w:r w:rsidRPr="004145B9">
        <w:t xml:space="preserve"> 80311105035050000120 (доходы от сдачи в аренду муниципального имущества), ОК</w:t>
      </w:r>
      <w:r>
        <w:t>ТМО 54612000</w:t>
      </w:r>
      <w:r w:rsidRPr="004145B9">
        <w:t>.</w:t>
      </w:r>
    </w:p>
    <w:p w:rsidR="007749A7" w:rsidRPr="004145B9" w:rsidRDefault="007749A7" w:rsidP="007749A7">
      <w:pPr>
        <w:ind w:firstLine="567"/>
        <w:jc w:val="both"/>
      </w:pPr>
      <w:r w:rsidRPr="004145B9">
        <w:t xml:space="preserve">4.1.2. Налог на добавленную стоимость в </w:t>
      </w:r>
      <w:r>
        <w:t>сумме ______</w:t>
      </w:r>
      <w:r w:rsidRPr="004145B9">
        <w:t xml:space="preserve"> руб. в месяц уплачивается арендатором </w:t>
      </w:r>
      <w:r>
        <w:t>в порядке, установленном действующим законодательством.</w:t>
      </w:r>
    </w:p>
    <w:p w:rsidR="007749A7" w:rsidRDefault="007749A7" w:rsidP="007749A7">
      <w:pPr>
        <w:widowControl w:val="0"/>
        <w:ind w:firstLine="851"/>
        <w:jc w:val="both"/>
        <w:rPr>
          <w:snapToGrid w:val="0"/>
        </w:rPr>
      </w:pPr>
      <w:r w:rsidRPr="004145B9">
        <w:t xml:space="preserve">4.2. </w:t>
      </w:r>
      <w:r w:rsidRPr="004145B9">
        <w:rPr>
          <w:snapToGrid w:val="0"/>
        </w:rPr>
        <w:t>Внесение арендной платы производится за каждый месяц до 10 ч</w:t>
      </w:r>
      <w:r w:rsidR="006F78DF">
        <w:rPr>
          <w:snapToGrid w:val="0"/>
        </w:rPr>
        <w:t xml:space="preserve">исла следующего за отчетным. В </w:t>
      </w:r>
      <w:r w:rsidRPr="004145B9">
        <w:rPr>
          <w:snapToGrid w:val="0"/>
        </w:rPr>
        <w:t>случае, если законодательством Российской Федерации, субъекта РФ, органа местного с</w:t>
      </w:r>
      <w:r w:rsidR="006F78DF">
        <w:rPr>
          <w:snapToGrid w:val="0"/>
        </w:rPr>
        <w:t xml:space="preserve">амоуправления будет установлен </w:t>
      </w:r>
      <w:r w:rsidRPr="004145B9">
        <w:rPr>
          <w:snapToGrid w:val="0"/>
        </w:rPr>
        <w:t xml:space="preserve">иной </w:t>
      </w:r>
      <w:r w:rsidR="006F78DF">
        <w:rPr>
          <w:snapToGrid w:val="0"/>
        </w:rPr>
        <w:t xml:space="preserve">порядок перечисления арендной платы, </w:t>
      </w:r>
      <w:r w:rsidRPr="004145B9">
        <w:rPr>
          <w:snapToGrid w:val="0"/>
        </w:rPr>
        <w:t>чем предусмотренный п. 4.1 настоящего Договора, Арендатор обязан прин</w:t>
      </w:r>
      <w:r w:rsidR="006F78DF">
        <w:rPr>
          <w:snapToGrid w:val="0"/>
        </w:rPr>
        <w:t>ять новый порядок  к исполнению</w:t>
      </w:r>
      <w:r w:rsidRPr="004145B9">
        <w:rPr>
          <w:snapToGrid w:val="0"/>
        </w:rPr>
        <w:t xml:space="preserve"> без его дополнительного оформления Сторонами. </w:t>
      </w:r>
      <w:bookmarkEnd w:id="7"/>
      <w:r w:rsidRPr="004145B9">
        <w:rPr>
          <w:snapToGrid w:val="0"/>
        </w:rPr>
        <w:t>Первое внесение арендной платы Арендатор производит в течение пятнадцати дней после вступления в силу настоящего Договора.</w:t>
      </w:r>
    </w:p>
    <w:p w:rsidR="007749A7" w:rsidRDefault="007749A7" w:rsidP="007749A7">
      <w:pPr>
        <w:pStyle w:val="ae"/>
        <w:tabs>
          <w:tab w:val="left" w:pos="851"/>
        </w:tabs>
        <w:ind w:left="0" w:firstLine="851"/>
      </w:pPr>
      <w:r>
        <w:lastRenderedPageBreak/>
        <w:t xml:space="preserve">4.3. </w:t>
      </w:r>
      <w:r w:rsidRPr="00E50851">
        <w:t>Цена заключенного договора не может быть пересмотрена Сторонами в сторону уменьшения.</w:t>
      </w:r>
    </w:p>
    <w:p w:rsidR="007749A7" w:rsidRPr="004145B9" w:rsidRDefault="007749A7" w:rsidP="007749A7">
      <w:pPr>
        <w:widowControl w:val="0"/>
        <w:ind w:firstLine="851"/>
        <w:jc w:val="both"/>
        <w:rPr>
          <w:snapToGrid w:val="0"/>
        </w:rPr>
      </w:pPr>
      <w:r>
        <w:rPr>
          <w:snapToGrid w:val="0"/>
        </w:rPr>
        <w:t>4.4</w:t>
      </w:r>
      <w:r w:rsidRPr="004145B9">
        <w:rPr>
          <w:snapToGrid w:val="0"/>
        </w:rPr>
        <w:t>.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7749A7" w:rsidRPr="004145B9" w:rsidRDefault="007749A7" w:rsidP="007749A7">
      <w:pPr>
        <w:widowControl w:val="0"/>
        <w:ind w:firstLine="851"/>
        <w:jc w:val="both"/>
        <w:rPr>
          <w:snapToGrid w:val="0"/>
        </w:rPr>
      </w:pPr>
      <w:r>
        <w:rPr>
          <w:snapToGrid w:val="0"/>
          <w:color w:val="000000"/>
        </w:rPr>
        <w:t xml:space="preserve">4.5. </w:t>
      </w:r>
      <w:r w:rsidRPr="00E50851">
        <w:rPr>
          <w:snapToGrid w:val="0"/>
          <w:color w:val="000000"/>
        </w:rPr>
        <w:t>Внесение арендной платы сверх суммы, предусмотренной настоящим Договором, в том числе после прекращения Договора, не является основанием его продления.</w:t>
      </w:r>
    </w:p>
    <w:p w:rsidR="007749A7" w:rsidRPr="004145B9" w:rsidRDefault="007749A7" w:rsidP="007749A7">
      <w:pPr>
        <w:widowControl w:val="0"/>
        <w:jc w:val="both"/>
        <w:rPr>
          <w:b/>
          <w:snapToGrid w:val="0"/>
        </w:rPr>
      </w:pPr>
    </w:p>
    <w:p w:rsidR="007749A7" w:rsidRPr="004145B9" w:rsidRDefault="007749A7" w:rsidP="007749A7">
      <w:pPr>
        <w:widowControl w:val="0"/>
        <w:ind w:firstLine="851"/>
        <w:jc w:val="both"/>
        <w:rPr>
          <w:b/>
          <w:snapToGrid w:val="0"/>
        </w:rPr>
      </w:pPr>
      <w:r w:rsidRPr="004145B9">
        <w:rPr>
          <w:b/>
          <w:snapToGrid w:val="0"/>
        </w:rPr>
        <w:t>5. Ответственность сторон</w:t>
      </w:r>
    </w:p>
    <w:p w:rsidR="007749A7" w:rsidRPr="004145B9" w:rsidRDefault="007749A7" w:rsidP="007749A7">
      <w:pPr>
        <w:widowControl w:val="0"/>
        <w:ind w:firstLine="851"/>
        <w:jc w:val="both"/>
        <w:rPr>
          <w:snapToGrid w:val="0"/>
        </w:rPr>
      </w:pPr>
      <w:r w:rsidRPr="004145B9">
        <w:rPr>
          <w:snapToGrid w:val="0"/>
        </w:rPr>
        <w:t>5</w:t>
      </w:r>
      <w:bookmarkStart w:id="8" w:name="OCRUncertain025"/>
      <w:r w:rsidRPr="004145B9">
        <w:rPr>
          <w:snapToGrid w:val="0"/>
        </w:rPr>
        <w:t>.</w:t>
      </w:r>
      <w:bookmarkEnd w:id="8"/>
      <w:r w:rsidRPr="004145B9">
        <w:rPr>
          <w:snapToGrid w:val="0"/>
        </w:rPr>
        <w:t>1</w:t>
      </w:r>
      <w:bookmarkStart w:id="9" w:name="OCRUncertain026"/>
      <w:r w:rsidRPr="004145B9">
        <w:rPr>
          <w:snapToGrid w:val="0"/>
        </w:rPr>
        <w:t>.</w:t>
      </w:r>
      <w:bookmarkEnd w:id="9"/>
      <w:r w:rsidRPr="004145B9">
        <w:rPr>
          <w:snapToGrid w:val="0"/>
        </w:rPr>
        <w:t xml:space="preserve"> Ответственность Арендатора:</w:t>
      </w:r>
    </w:p>
    <w:p w:rsidR="007749A7" w:rsidRPr="004145B9" w:rsidRDefault="007749A7" w:rsidP="007749A7">
      <w:pPr>
        <w:widowControl w:val="0"/>
        <w:ind w:firstLine="851"/>
        <w:jc w:val="both"/>
        <w:rPr>
          <w:snapToGrid w:val="0"/>
        </w:rPr>
      </w:pPr>
      <w:r w:rsidRPr="004145B9">
        <w:rPr>
          <w:snapToGrid w:val="0"/>
        </w:rPr>
        <w:t xml:space="preserve">5.1.1. За неисполнение обязательства, предусмотренного </w:t>
      </w:r>
      <w:bookmarkStart w:id="10" w:name="OCRUncertain027"/>
      <w:r w:rsidRPr="004145B9">
        <w:rPr>
          <w:snapToGrid w:val="0"/>
        </w:rPr>
        <w:t>п.</w:t>
      </w:r>
      <w:bookmarkEnd w:id="10"/>
      <w:r w:rsidRPr="004145B9">
        <w:rPr>
          <w:snapToGrid w:val="0"/>
        </w:rPr>
        <w:t xml:space="preserve"> 3.2.2, Арендатор обязан перечислить в районный бюджет на счет, указанный в п. 4.I.1, сумму недополученной в результате такого неисполнения районным бюджетом арендой платы за весь срок неисполнения обязательства.</w:t>
      </w:r>
    </w:p>
    <w:p w:rsidR="007749A7" w:rsidRPr="004145B9" w:rsidRDefault="007749A7" w:rsidP="007749A7">
      <w:pPr>
        <w:widowControl w:val="0"/>
        <w:ind w:firstLine="851"/>
        <w:jc w:val="both"/>
        <w:rPr>
          <w:snapToGrid w:val="0"/>
        </w:rPr>
      </w:pPr>
      <w:r w:rsidRPr="004145B9">
        <w:rPr>
          <w:snapToGrid w:val="0"/>
        </w:rPr>
        <w:t>5.1.2. За неисполнение обязательства, предусмотренного п. 3.2.3., Арендатор обязан оплатить в районный бюджет на счет, указан</w:t>
      </w:r>
      <w:r>
        <w:rPr>
          <w:snapToGrid w:val="0"/>
        </w:rPr>
        <w:t>ный в п. 4.2, пени в размере 0,1</w:t>
      </w:r>
      <w:r w:rsidRPr="004145B9">
        <w:rPr>
          <w:snapToGrid w:val="0"/>
        </w:rPr>
        <w:t xml:space="preserve"> % с просроченной суммы арендной платы за каждый день просрочки. </w:t>
      </w:r>
    </w:p>
    <w:p w:rsidR="007749A7" w:rsidRPr="004145B9" w:rsidRDefault="007749A7" w:rsidP="007749A7">
      <w:pPr>
        <w:widowControl w:val="0"/>
        <w:ind w:firstLine="851"/>
        <w:jc w:val="both"/>
        <w:rPr>
          <w:snapToGrid w:val="0"/>
        </w:rPr>
      </w:pPr>
      <w:r w:rsidRPr="004145B9">
        <w:rPr>
          <w:snapToGrid w:val="0"/>
        </w:rPr>
        <w:t>5.1.3.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 же от возмещения убытков, причиненных неисполнением или ненадлежащим исполнением обязательств, предусмотренных настоящим Договором.</w:t>
      </w:r>
    </w:p>
    <w:p w:rsidR="007749A7" w:rsidRPr="004145B9" w:rsidRDefault="007749A7" w:rsidP="007749A7">
      <w:pPr>
        <w:widowControl w:val="0"/>
        <w:ind w:firstLine="851"/>
        <w:jc w:val="both"/>
        <w:rPr>
          <w:b/>
          <w:snapToGrid w:val="0"/>
        </w:rPr>
      </w:pPr>
      <w:r>
        <w:rPr>
          <w:rFonts w:ascii="Times New Roman CYR" w:hAnsi="Times New Roman CYR" w:cs="Times New Roman CYR"/>
        </w:rPr>
        <w:t>5.1.4. В случае виновных действий Арендатора или лиц, за действия которых он несет ответственность в соответствии с законом или Договором, произойдет гибель или повреждение</w:t>
      </w:r>
      <w:r w:rsidRPr="00194D57">
        <w:rPr>
          <w:rFonts w:ascii="Times New Roman CYR" w:hAnsi="Times New Roman CYR" w:cs="Times New Roman CYR"/>
        </w:rPr>
        <w:t xml:space="preserve"> </w:t>
      </w:r>
      <w:r>
        <w:rPr>
          <w:rFonts w:ascii="Times New Roman CYR" w:hAnsi="Times New Roman CYR" w:cs="Times New Roman CYR"/>
        </w:rPr>
        <w:t>Здания с оборудованием, Арендатор обязан возместить Арендодателям причиненные этим убытки.</w:t>
      </w:r>
    </w:p>
    <w:p w:rsidR="007749A7" w:rsidRDefault="007749A7" w:rsidP="007749A7">
      <w:pPr>
        <w:widowControl w:val="0"/>
        <w:ind w:firstLine="851"/>
        <w:jc w:val="both"/>
        <w:rPr>
          <w:b/>
          <w:snapToGrid w:val="0"/>
        </w:rPr>
      </w:pPr>
    </w:p>
    <w:p w:rsidR="007749A7" w:rsidRPr="004145B9" w:rsidRDefault="007749A7" w:rsidP="007749A7">
      <w:pPr>
        <w:widowControl w:val="0"/>
        <w:ind w:firstLine="851"/>
        <w:jc w:val="both"/>
        <w:rPr>
          <w:b/>
          <w:snapToGrid w:val="0"/>
        </w:rPr>
      </w:pPr>
      <w:r w:rsidRPr="004145B9">
        <w:rPr>
          <w:b/>
          <w:snapToGrid w:val="0"/>
        </w:rPr>
        <w:t>6. Порядок изменения, досрочного прекращения и расторжения Договора и его заключения на новый срок</w:t>
      </w:r>
    </w:p>
    <w:p w:rsidR="007749A7" w:rsidRPr="004145B9" w:rsidRDefault="007749A7" w:rsidP="007749A7">
      <w:pPr>
        <w:widowControl w:val="0"/>
        <w:ind w:firstLine="851"/>
        <w:jc w:val="both"/>
        <w:rPr>
          <w:snapToGrid w:val="0"/>
        </w:rPr>
      </w:pPr>
      <w:r w:rsidRPr="004145B9">
        <w:rPr>
          <w:snapToGrid w:val="0"/>
        </w:rPr>
        <w:t>6.1</w:t>
      </w:r>
      <w:bookmarkStart w:id="11" w:name="OCRUncertain028"/>
      <w:r w:rsidRPr="004145B9">
        <w:rPr>
          <w:snapToGrid w:val="0"/>
        </w:rPr>
        <w:t>.</w:t>
      </w:r>
      <w:bookmarkEnd w:id="11"/>
      <w:r w:rsidRPr="004145B9">
        <w:rPr>
          <w:snapToGrid w:val="0"/>
        </w:rPr>
        <w:t xml:space="preserve"> Изменение условий настоящего Договора (кроме условия, предусмотренного </w:t>
      </w:r>
      <w:bookmarkStart w:id="12" w:name="OCRUncertain029"/>
      <w:r w:rsidRPr="004145B9">
        <w:rPr>
          <w:snapToGrid w:val="0"/>
        </w:rPr>
        <w:t>п.</w:t>
      </w:r>
      <w:bookmarkEnd w:id="12"/>
      <w:r>
        <w:rPr>
          <w:snapToGrid w:val="0"/>
        </w:rPr>
        <w:t>4.2.</w:t>
      </w:r>
      <w:r w:rsidRPr="004145B9">
        <w:rPr>
          <w:snapToGrid w:val="0"/>
        </w:rPr>
        <w:t>) и его досрочное прекращение допускаются по соглашению Сторон.</w:t>
      </w:r>
    </w:p>
    <w:p w:rsidR="007749A7" w:rsidRPr="004145B9" w:rsidRDefault="007749A7" w:rsidP="007749A7">
      <w:pPr>
        <w:widowControl w:val="0"/>
        <w:ind w:firstLine="851"/>
        <w:jc w:val="both"/>
        <w:rPr>
          <w:snapToGrid w:val="0"/>
        </w:rPr>
      </w:pPr>
      <w:r w:rsidRPr="004145B9">
        <w:rPr>
          <w:snapToGrid w:val="0"/>
        </w:rPr>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7749A7" w:rsidRPr="004145B9" w:rsidRDefault="007749A7" w:rsidP="007749A7">
      <w:pPr>
        <w:widowControl w:val="0"/>
        <w:ind w:firstLine="851"/>
        <w:jc w:val="both"/>
        <w:rPr>
          <w:snapToGrid w:val="0"/>
        </w:rPr>
      </w:pPr>
      <w:r w:rsidRPr="004145B9">
        <w:rPr>
          <w:snapToGrid w:val="0"/>
        </w:rPr>
        <w:t>6.2. Настоящий Договор подлежит досрочному расторжению по требованию одной из сторон в случаях, предусмотренных действующим законодательством</w:t>
      </w:r>
    </w:p>
    <w:p w:rsidR="007749A7" w:rsidRPr="004145B9" w:rsidRDefault="007749A7" w:rsidP="007749A7">
      <w:pPr>
        <w:widowControl w:val="0"/>
        <w:ind w:firstLine="851"/>
        <w:jc w:val="both"/>
        <w:rPr>
          <w:snapToGrid w:val="0"/>
        </w:rPr>
      </w:pPr>
      <w:r w:rsidRPr="004145B9">
        <w:rPr>
          <w:snapToGrid w:val="0"/>
        </w:rPr>
        <w:t xml:space="preserve">6.3. Настоящий Договор подлежит досрочному расторжению по требованию Арендодателя в одностороннем порядке, а также при невыполнении Арендатором  обязательств, предусмотренных </w:t>
      </w:r>
      <w:r>
        <w:rPr>
          <w:snapToGrid w:val="0"/>
        </w:rPr>
        <w:t>пунктом 3 настоящего Договора</w:t>
      </w:r>
      <w:r w:rsidRPr="004145B9">
        <w:rPr>
          <w:snapToGrid w:val="0"/>
        </w:rPr>
        <w:t>.</w:t>
      </w:r>
    </w:p>
    <w:p w:rsidR="007749A7" w:rsidRPr="004145B9" w:rsidRDefault="007749A7" w:rsidP="007749A7">
      <w:pPr>
        <w:widowControl w:val="0"/>
        <w:ind w:firstLine="851"/>
        <w:jc w:val="both"/>
        <w:rPr>
          <w:snapToGrid w:val="0"/>
        </w:rPr>
      </w:pPr>
      <w:r w:rsidRPr="004145B9">
        <w:rPr>
          <w:snapToGrid w:val="0"/>
        </w:rPr>
        <w:t>6.4. Арендатор, надлежащим образом выполнивший обязательства, предусмотренные настоящим Договором, по истечении его срока действия, имеет, при прочих равных условиях, преимущественное перед другими лицами право на заключение договора аренды на новый срок.</w:t>
      </w:r>
    </w:p>
    <w:p w:rsidR="007749A7" w:rsidRPr="004145B9" w:rsidRDefault="007749A7" w:rsidP="007749A7">
      <w:pPr>
        <w:widowControl w:val="0"/>
        <w:ind w:firstLine="851"/>
        <w:jc w:val="both"/>
        <w:rPr>
          <w:snapToGrid w:val="0"/>
        </w:rPr>
      </w:pPr>
      <w:r w:rsidRPr="004145B9">
        <w:rPr>
          <w:snapToGrid w:val="0"/>
        </w:rPr>
        <w:t>6.5. Невыполнение условия п. 3.2.14 является основанием для отка</w:t>
      </w:r>
      <w:bookmarkStart w:id="13" w:name="OCRUncertain031"/>
      <w:r w:rsidRPr="004145B9">
        <w:rPr>
          <w:snapToGrid w:val="0"/>
        </w:rPr>
        <w:t>з</w:t>
      </w:r>
      <w:bookmarkEnd w:id="13"/>
      <w:r w:rsidRPr="004145B9">
        <w:rPr>
          <w:snapToGrid w:val="0"/>
        </w:rPr>
        <w:t>а Арендатору в заключении договора аренды на новый срок.</w:t>
      </w:r>
    </w:p>
    <w:p w:rsidR="007749A7" w:rsidRPr="004145B9" w:rsidRDefault="007749A7" w:rsidP="007749A7">
      <w:pPr>
        <w:widowControl w:val="0"/>
        <w:ind w:firstLine="851"/>
        <w:jc w:val="both"/>
        <w:rPr>
          <w:snapToGrid w:val="0"/>
        </w:rPr>
      </w:pPr>
      <w:r w:rsidRPr="004145B9">
        <w:rPr>
          <w:snapToGrid w:val="0"/>
        </w:rPr>
        <w:t xml:space="preserve">6.6. Если Арендатор письменно не уведомил Арендодателя о желании заключить договор аренды на новый срок, то настоящий Договор по истечении его срока прекращается. </w:t>
      </w:r>
    </w:p>
    <w:p w:rsidR="007749A7" w:rsidRDefault="007749A7" w:rsidP="007749A7">
      <w:pPr>
        <w:widowControl w:val="0"/>
        <w:ind w:firstLine="851"/>
        <w:jc w:val="both"/>
        <w:rPr>
          <w:b/>
          <w:snapToGrid w:val="0"/>
        </w:rPr>
      </w:pPr>
    </w:p>
    <w:p w:rsidR="007749A7" w:rsidRPr="004145B9" w:rsidRDefault="007749A7" w:rsidP="007749A7">
      <w:pPr>
        <w:widowControl w:val="0"/>
        <w:ind w:firstLine="851"/>
        <w:jc w:val="both"/>
        <w:rPr>
          <w:b/>
          <w:snapToGrid w:val="0"/>
        </w:rPr>
      </w:pPr>
      <w:r w:rsidRPr="004145B9">
        <w:rPr>
          <w:b/>
          <w:snapToGrid w:val="0"/>
        </w:rPr>
        <w:t>7. Порядок разрешения споров</w:t>
      </w:r>
    </w:p>
    <w:p w:rsidR="007749A7" w:rsidRPr="004145B9" w:rsidRDefault="007749A7" w:rsidP="007749A7">
      <w:pPr>
        <w:widowControl w:val="0"/>
        <w:ind w:firstLine="851"/>
        <w:jc w:val="both"/>
        <w:rPr>
          <w:snapToGrid w:val="0"/>
        </w:rPr>
      </w:pPr>
      <w:r w:rsidRPr="004145B9">
        <w:rPr>
          <w:snapToGrid w:val="0"/>
        </w:rPr>
        <w:t>7.1</w:t>
      </w:r>
      <w:bookmarkStart w:id="14" w:name="OCRUncertain033"/>
      <w:r w:rsidRPr="004145B9">
        <w:rPr>
          <w:snapToGrid w:val="0"/>
        </w:rPr>
        <w:t>.</w:t>
      </w:r>
      <w:bookmarkEnd w:id="14"/>
      <w:r w:rsidRPr="004145B9">
        <w:rPr>
          <w:snapToGrid w:val="0"/>
        </w:rPr>
        <w:t xml:space="preserve"> Все споры или разногласия, возникающие между сторонами из настоящего Договора, разрешаются путем переговоров.</w:t>
      </w:r>
    </w:p>
    <w:p w:rsidR="007749A7" w:rsidRPr="004145B9" w:rsidRDefault="007749A7" w:rsidP="007749A7">
      <w:pPr>
        <w:widowControl w:val="0"/>
        <w:ind w:firstLine="851"/>
        <w:jc w:val="both"/>
        <w:rPr>
          <w:snapToGrid w:val="0"/>
        </w:rPr>
      </w:pPr>
      <w:r w:rsidRPr="004145B9">
        <w:rPr>
          <w:snapToGrid w:val="0"/>
        </w:rPr>
        <w:t xml:space="preserve">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w:t>
      </w:r>
      <w:r w:rsidRPr="004145B9">
        <w:rPr>
          <w:snapToGrid w:val="0"/>
        </w:rPr>
        <w:lastRenderedPageBreak/>
        <w:t>законодательстве порядке.</w:t>
      </w:r>
    </w:p>
    <w:p w:rsidR="007749A7" w:rsidRPr="004145B9" w:rsidRDefault="007749A7" w:rsidP="007749A7">
      <w:pPr>
        <w:widowControl w:val="0"/>
        <w:ind w:firstLine="851"/>
        <w:jc w:val="both"/>
        <w:rPr>
          <w:snapToGrid w:val="0"/>
        </w:rPr>
      </w:pPr>
    </w:p>
    <w:p w:rsidR="007749A7" w:rsidRPr="004145B9" w:rsidRDefault="007749A7" w:rsidP="007749A7">
      <w:pPr>
        <w:widowControl w:val="0"/>
        <w:ind w:firstLine="851"/>
        <w:jc w:val="both"/>
        <w:rPr>
          <w:b/>
          <w:snapToGrid w:val="0"/>
        </w:rPr>
      </w:pPr>
      <w:r w:rsidRPr="004145B9">
        <w:rPr>
          <w:b/>
          <w:snapToGrid w:val="0"/>
        </w:rPr>
        <w:t>8. Прочие условия</w:t>
      </w:r>
    </w:p>
    <w:p w:rsidR="007749A7" w:rsidRPr="004145B9" w:rsidRDefault="007749A7" w:rsidP="007749A7">
      <w:pPr>
        <w:widowControl w:val="0"/>
        <w:ind w:firstLine="851"/>
        <w:jc w:val="both"/>
        <w:rPr>
          <w:snapToGrid w:val="0"/>
        </w:rPr>
      </w:pPr>
      <w:r w:rsidRPr="004145B9">
        <w:rPr>
          <w:snapToGrid w:val="0"/>
        </w:rPr>
        <w:t>8.1</w:t>
      </w:r>
      <w:bookmarkStart w:id="15" w:name="OCRUncertain034"/>
      <w:r w:rsidRPr="004145B9">
        <w:rPr>
          <w:snapToGrid w:val="0"/>
        </w:rPr>
        <w:t>.</w:t>
      </w:r>
      <w:bookmarkEnd w:id="15"/>
      <w:r w:rsidRPr="004145B9">
        <w:rPr>
          <w:snapToGrid w:val="0"/>
        </w:rPr>
        <w:t xml:space="preserve"> Приложение № 1</w:t>
      </w:r>
      <w:r>
        <w:rPr>
          <w:snapToGrid w:val="0"/>
        </w:rPr>
        <w:t xml:space="preserve"> </w:t>
      </w:r>
      <w:r w:rsidRPr="004145B9">
        <w:rPr>
          <w:snapToGrid w:val="0"/>
        </w:rPr>
        <w:t>подписывается Сторонами и является неотъемлемой частью настоящего Договора.</w:t>
      </w:r>
    </w:p>
    <w:p w:rsidR="007749A7" w:rsidRPr="004145B9" w:rsidRDefault="007749A7" w:rsidP="007749A7">
      <w:pPr>
        <w:widowControl w:val="0"/>
        <w:ind w:firstLine="851"/>
        <w:jc w:val="both"/>
        <w:rPr>
          <w:snapToGrid w:val="0"/>
        </w:rPr>
      </w:pPr>
      <w:r w:rsidRPr="004145B9">
        <w:rPr>
          <w:snapToGrid w:val="0"/>
        </w:rPr>
        <w:t>8.2. Расходы Арендатора при долевом участии в капитальном ремон</w:t>
      </w:r>
      <w:r>
        <w:rPr>
          <w:snapToGrid w:val="0"/>
        </w:rPr>
        <w:t>те помещения</w:t>
      </w:r>
      <w:r w:rsidRPr="004145B9">
        <w:rPr>
          <w:snapToGrid w:val="0"/>
        </w:rPr>
        <w:t>, указанного в п. 1.1, а также на текущий ремонт, реконструкцию и содержание арендуемых помещений</w:t>
      </w:r>
      <w:r>
        <w:rPr>
          <w:snapToGrid w:val="0"/>
        </w:rPr>
        <w:t xml:space="preserve"> в Здании</w:t>
      </w:r>
      <w:r w:rsidRPr="004145B9">
        <w:rPr>
          <w:snapToGrid w:val="0"/>
        </w:rPr>
        <w:t xml:space="preserve"> не являются основанием для снижения арендной платы.</w:t>
      </w:r>
    </w:p>
    <w:p w:rsidR="007749A7" w:rsidRDefault="007749A7" w:rsidP="007749A7">
      <w:pPr>
        <w:widowControl w:val="0"/>
        <w:ind w:firstLine="851"/>
        <w:jc w:val="both"/>
        <w:rPr>
          <w:snapToGrid w:val="0"/>
        </w:rPr>
      </w:pPr>
      <w:r w:rsidRPr="004145B9">
        <w:rPr>
          <w:snapToGrid w:val="0"/>
        </w:rPr>
        <w:t>8.3. Стоимость неотделимых улучшений арендованного имущества, произведенных Арендатором с согласия Арендодателя</w:t>
      </w:r>
      <w:r>
        <w:rPr>
          <w:snapToGrid w:val="0"/>
        </w:rPr>
        <w:t>, а также расходы</w:t>
      </w:r>
      <w:r w:rsidRPr="004145B9">
        <w:rPr>
          <w:snapToGrid w:val="0"/>
        </w:rPr>
        <w:t xml:space="preserve"> при долевом учас</w:t>
      </w:r>
      <w:r>
        <w:rPr>
          <w:snapToGrid w:val="0"/>
        </w:rPr>
        <w:t>тии в капитальном ремонте помещения</w:t>
      </w:r>
      <w:r w:rsidRPr="004145B9">
        <w:rPr>
          <w:snapToGrid w:val="0"/>
        </w:rPr>
        <w:t>, указанного в п.1.1, а также текущем ремонте и реконструкции арендуемых помещений</w:t>
      </w:r>
      <w:r>
        <w:rPr>
          <w:snapToGrid w:val="0"/>
        </w:rPr>
        <w:t xml:space="preserve"> Здания</w:t>
      </w:r>
      <w:r w:rsidRPr="004145B9">
        <w:rPr>
          <w:snapToGrid w:val="0"/>
        </w:rPr>
        <w:t xml:space="preserve">, после прекращения настоящего Договора возмещению Арендатору не подлежит. </w:t>
      </w:r>
    </w:p>
    <w:p w:rsidR="007749A7" w:rsidRPr="00E07164" w:rsidRDefault="007749A7" w:rsidP="007749A7">
      <w:pPr>
        <w:widowControl w:val="0"/>
        <w:ind w:firstLine="851"/>
        <w:jc w:val="both"/>
        <w:rPr>
          <w:snapToGrid w:val="0"/>
        </w:rPr>
      </w:pPr>
      <w:r w:rsidRPr="00E07164">
        <w:rPr>
          <w:color w:val="000000"/>
          <w:shd w:val="clear" w:color="auto" w:fill="FFFFFF"/>
        </w:rPr>
        <w:t>Произведенные Арендатором отделимые улучшения арендованного имущества являются его собственностью.</w:t>
      </w:r>
    </w:p>
    <w:p w:rsidR="007749A7" w:rsidRPr="004145B9" w:rsidRDefault="007749A7" w:rsidP="007749A7">
      <w:pPr>
        <w:widowControl w:val="0"/>
        <w:ind w:firstLine="851"/>
        <w:jc w:val="both"/>
        <w:rPr>
          <w:snapToGrid w:val="0"/>
        </w:rPr>
      </w:pPr>
      <w:r w:rsidRPr="004145B9">
        <w:rPr>
          <w:snapToGrid w:val="0"/>
        </w:rPr>
        <w:t>8.4. Реорганизация Арендодателя, а также перемена собственника арендуемых помещений не является основанием для изменений условий ил</w:t>
      </w:r>
      <w:bookmarkStart w:id="16" w:name="OCRUncertain035"/>
      <w:r w:rsidRPr="004145B9">
        <w:rPr>
          <w:snapToGrid w:val="0"/>
        </w:rPr>
        <w:t xml:space="preserve">и </w:t>
      </w:r>
      <w:bookmarkEnd w:id="16"/>
      <w:r w:rsidRPr="004145B9">
        <w:rPr>
          <w:snapToGrid w:val="0"/>
        </w:rPr>
        <w:t>расторжения настоящего Договора.</w:t>
      </w:r>
    </w:p>
    <w:p w:rsidR="007749A7" w:rsidRPr="004145B9" w:rsidRDefault="007749A7" w:rsidP="007749A7">
      <w:pPr>
        <w:widowControl w:val="0"/>
        <w:ind w:firstLine="851"/>
        <w:jc w:val="both"/>
        <w:rPr>
          <w:snapToGrid w:val="0"/>
        </w:rPr>
      </w:pPr>
      <w:r w:rsidRPr="004145B9">
        <w:rPr>
          <w:snapToGrid w:val="0"/>
        </w:rPr>
        <w:t xml:space="preserve">8.5. Обязательства по оплате коммунальных, эксплуатационных и административно-хозяйственных услуг на основании Договора на оплату </w:t>
      </w:r>
      <w:bookmarkStart w:id="17" w:name="OCRUncertain036"/>
      <w:r w:rsidRPr="004145B9">
        <w:rPr>
          <w:snapToGrid w:val="0"/>
        </w:rPr>
        <w:t xml:space="preserve">услуг </w:t>
      </w:r>
      <w:bookmarkEnd w:id="17"/>
      <w:r w:rsidRPr="004145B9">
        <w:rPr>
          <w:snapToGrid w:val="0"/>
        </w:rPr>
        <w:t>возникают у Арендатора с момента подписания Сторонами акта приемки передачи помещений.</w:t>
      </w:r>
    </w:p>
    <w:p w:rsidR="007749A7" w:rsidRPr="004145B9" w:rsidRDefault="007749A7" w:rsidP="007749A7">
      <w:pPr>
        <w:widowControl w:val="0"/>
        <w:ind w:firstLine="851"/>
        <w:jc w:val="both"/>
        <w:rPr>
          <w:snapToGrid w:val="0"/>
        </w:rPr>
      </w:pPr>
      <w:r w:rsidRPr="004145B9">
        <w:rPr>
          <w:snapToGrid w:val="0"/>
        </w:rPr>
        <w:t>8.6. При изменении наименования, местонахождения, банковских реквизито</w:t>
      </w:r>
      <w:bookmarkStart w:id="18" w:name="OCRUncertain037"/>
      <w:r w:rsidRPr="004145B9">
        <w:rPr>
          <w:snapToGrid w:val="0"/>
        </w:rPr>
        <w:t xml:space="preserve">в </w:t>
      </w:r>
      <w:bookmarkEnd w:id="18"/>
      <w:r w:rsidRPr="004145B9">
        <w:rPr>
          <w:snapToGrid w:val="0"/>
        </w:rPr>
        <w:t>или реорганизации одной из Сторон, она обязана письменно, в двухне</w:t>
      </w:r>
      <w:bookmarkStart w:id="19" w:name="OCRUncertain038"/>
      <w:r w:rsidRPr="004145B9">
        <w:rPr>
          <w:snapToGrid w:val="0"/>
        </w:rPr>
        <w:t>д</w:t>
      </w:r>
      <w:bookmarkEnd w:id="19"/>
      <w:r w:rsidRPr="004145B9">
        <w:rPr>
          <w:snapToGrid w:val="0"/>
        </w:rPr>
        <w:t>ельны</w:t>
      </w:r>
      <w:bookmarkStart w:id="20" w:name="OCRUncertain039"/>
      <w:r w:rsidRPr="004145B9">
        <w:rPr>
          <w:snapToGrid w:val="0"/>
        </w:rPr>
        <w:t xml:space="preserve">й </w:t>
      </w:r>
      <w:bookmarkEnd w:id="20"/>
      <w:r w:rsidRPr="004145B9">
        <w:rPr>
          <w:snapToGrid w:val="0"/>
        </w:rPr>
        <w:t xml:space="preserve">срок после произошедших изменений, сообщить другой Стороне о </w:t>
      </w:r>
      <w:bookmarkStart w:id="21" w:name="OCRUncertain040"/>
      <w:r w:rsidRPr="004145B9">
        <w:rPr>
          <w:snapToGrid w:val="0"/>
        </w:rPr>
        <w:t xml:space="preserve">данных </w:t>
      </w:r>
      <w:bookmarkEnd w:id="21"/>
      <w:r w:rsidRPr="004145B9">
        <w:rPr>
          <w:snapToGrid w:val="0"/>
        </w:rPr>
        <w:t>изменениях.</w:t>
      </w:r>
    </w:p>
    <w:p w:rsidR="007749A7" w:rsidRPr="004145B9" w:rsidRDefault="007749A7" w:rsidP="007749A7">
      <w:pPr>
        <w:widowControl w:val="0"/>
        <w:ind w:firstLine="851"/>
        <w:jc w:val="both"/>
        <w:rPr>
          <w:snapToGrid w:val="0"/>
        </w:rPr>
      </w:pPr>
      <w:r w:rsidRPr="004145B9">
        <w:rPr>
          <w:snapToGrid w:val="0"/>
        </w:rPr>
        <w:t>8.7. Взаимоотношения Сторон, не урегулированные настоящим Договором, регулируются действующим законодательством Российской Федерации.</w:t>
      </w:r>
    </w:p>
    <w:p w:rsidR="007749A7" w:rsidRDefault="007749A7" w:rsidP="007749A7">
      <w:pPr>
        <w:widowControl w:val="0"/>
        <w:ind w:firstLine="851"/>
        <w:jc w:val="both"/>
        <w:rPr>
          <w:snapToGrid w:val="0"/>
        </w:rPr>
      </w:pPr>
      <w:r w:rsidRPr="004145B9">
        <w:rPr>
          <w:snapToGrid w:val="0"/>
        </w:rPr>
        <w:t xml:space="preserve">8.8. </w:t>
      </w:r>
      <w:r w:rsidRPr="00D45B42">
        <w:rPr>
          <w:snapToGrid w:val="0"/>
        </w:rPr>
        <w:t xml:space="preserve">Настоящий Договор составлен в трех экземплярах первый экземпляр - Арендодателю, второй экземпляр – Арендатору, третий - </w:t>
      </w:r>
      <w:r>
        <w:t>Управлению</w:t>
      </w:r>
      <w:r w:rsidRPr="00D45B42">
        <w:t xml:space="preserve"> Федеральной службы государственной регистрации, кадастра и картографии по Орловской области, </w:t>
      </w:r>
      <w:r w:rsidRPr="00D45B42">
        <w:rPr>
          <w:snapToGrid w:val="0"/>
        </w:rPr>
        <w:t>имеющих одинаковую юридическую силу</w:t>
      </w:r>
      <w:r>
        <w:rPr>
          <w:snapToGrid w:val="0"/>
        </w:rPr>
        <w:t>.</w:t>
      </w:r>
    </w:p>
    <w:p w:rsidR="007749A7" w:rsidRPr="004145B9" w:rsidRDefault="007749A7" w:rsidP="007749A7">
      <w:pPr>
        <w:widowControl w:val="0"/>
        <w:ind w:firstLine="851"/>
        <w:jc w:val="both"/>
        <w:rPr>
          <w:snapToGrid w:val="0"/>
        </w:rPr>
      </w:pPr>
    </w:p>
    <w:p w:rsidR="007749A7" w:rsidRPr="004145B9" w:rsidRDefault="007749A7" w:rsidP="007749A7">
      <w:pPr>
        <w:widowControl w:val="0"/>
        <w:ind w:firstLine="851"/>
        <w:jc w:val="both"/>
        <w:rPr>
          <w:b/>
          <w:snapToGrid w:val="0"/>
        </w:rPr>
      </w:pPr>
      <w:r w:rsidRPr="004145B9">
        <w:rPr>
          <w:b/>
          <w:snapToGrid w:val="0"/>
        </w:rPr>
        <w:t>Адреса и банковские реквизиты сторон</w:t>
      </w:r>
    </w:p>
    <w:p w:rsidR="007749A7" w:rsidRPr="004145B9" w:rsidRDefault="007749A7" w:rsidP="007749A7">
      <w:pPr>
        <w:jc w:val="both"/>
        <w:outlineLvl w:val="0"/>
      </w:pPr>
      <w:r w:rsidRPr="004145B9">
        <w:t xml:space="preserve">АРЕНДОДАТЕЛЬ: </w:t>
      </w:r>
      <w:r w:rsidRPr="00DB6FA6">
        <w:rPr>
          <w:b/>
        </w:rPr>
        <w:t>Отдел по управлению муниципальным имуществом Дмитровского района Орловской области</w:t>
      </w:r>
      <w:r w:rsidRPr="004145B9">
        <w:t xml:space="preserve"> </w:t>
      </w:r>
    </w:p>
    <w:p w:rsidR="007749A7" w:rsidRPr="004145B9" w:rsidRDefault="007749A7" w:rsidP="007749A7">
      <w:pPr>
        <w:jc w:val="both"/>
        <w:outlineLvl w:val="0"/>
      </w:pPr>
      <w:r w:rsidRPr="004145B9">
        <w:t>Адрес: 303240, г.Дмитровск, ул. Советская,84а, т.2-14-65</w:t>
      </w:r>
    </w:p>
    <w:p w:rsidR="007749A7" w:rsidRPr="004145B9" w:rsidRDefault="007749A7" w:rsidP="007749A7">
      <w:pPr>
        <w:jc w:val="both"/>
      </w:pPr>
      <w:r w:rsidRPr="004145B9">
        <w:t>ИНН 5707002330, КПП 570701001</w:t>
      </w:r>
    </w:p>
    <w:p w:rsidR="007749A7" w:rsidRPr="004145B9" w:rsidRDefault="007749A7" w:rsidP="007749A7">
      <w:pPr>
        <w:jc w:val="both"/>
        <w:outlineLvl w:val="0"/>
      </w:pPr>
      <w:r w:rsidRPr="004145B9">
        <w:t>Управление федерального казначейства по Орловской области Отдел</w:t>
      </w:r>
      <w:r>
        <w:t xml:space="preserve"> №7 </w:t>
      </w:r>
      <w:r w:rsidRPr="004145B9">
        <w:t xml:space="preserve">по Дмитровскому району </w:t>
      </w:r>
      <w:r>
        <w:t>УФК</w:t>
      </w:r>
      <w:r w:rsidRPr="004145B9">
        <w:t xml:space="preserve"> по </w:t>
      </w:r>
      <w:r>
        <w:t>О</w:t>
      </w:r>
      <w:r w:rsidRPr="004145B9">
        <w:t xml:space="preserve">рловской области (Отдел по управлению муниципальным имуществом Дмитровского района Орловской области л/с </w:t>
      </w:r>
      <w:r>
        <w:t>03543007870</w:t>
      </w:r>
      <w:r w:rsidRPr="004145B9">
        <w:t>)</w:t>
      </w:r>
    </w:p>
    <w:p w:rsidR="007749A7" w:rsidRPr="004145B9" w:rsidRDefault="007749A7" w:rsidP="007749A7">
      <w:pPr>
        <w:jc w:val="both"/>
        <w:outlineLvl w:val="0"/>
      </w:pPr>
      <w:r w:rsidRPr="004145B9">
        <w:t xml:space="preserve">Банк – </w:t>
      </w:r>
      <w:r>
        <w:t>Отделение Орел</w:t>
      </w:r>
    </w:p>
    <w:p w:rsidR="007749A7" w:rsidRPr="004145B9" w:rsidRDefault="007749A7" w:rsidP="007749A7">
      <w:pPr>
        <w:jc w:val="both"/>
        <w:outlineLvl w:val="0"/>
      </w:pPr>
      <w:r w:rsidRPr="004145B9">
        <w:t>БИК – 045402001</w:t>
      </w:r>
    </w:p>
    <w:p w:rsidR="007749A7" w:rsidRPr="004145B9" w:rsidRDefault="007749A7" w:rsidP="007749A7">
      <w:pPr>
        <w:jc w:val="both"/>
        <w:outlineLvl w:val="0"/>
      </w:pPr>
      <w:r w:rsidRPr="004145B9">
        <w:t>Сч – 40204810400000000058</w:t>
      </w:r>
    </w:p>
    <w:p w:rsidR="007749A7" w:rsidRPr="004145B9" w:rsidRDefault="007749A7" w:rsidP="007749A7">
      <w:pPr>
        <w:jc w:val="both"/>
      </w:pPr>
    </w:p>
    <w:p w:rsidR="007749A7" w:rsidRPr="00A57DA2" w:rsidRDefault="007749A7" w:rsidP="007749A7">
      <w:pPr>
        <w:pStyle w:val="26"/>
        <w:spacing w:line="240" w:lineRule="auto"/>
        <w:rPr>
          <w:b/>
        </w:rPr>
      </w:pPr>
      <w:r w:rsidRPr="00A57DA2">
        <w:t xml:space="preserve">АРЕНДАТОР: </w:t>
      </w:r>
      <w:r w:rsidRPr="00A57DA2">
        <w:rPr>
          <w:b/>
        </w:rPr>
        <w:t>________________________________________________________________________.</w:t>
      </w:r>
    </w:p>
    <w:p w:rsidR="007749A7" w:rsidRPr="00A57DA2" w:rsidRDefault="007749A7" w:rsidP="007749A7">
      <w:pPr>
        <w:pStyle w:val="26"/>
        <w:spacing w:line="240" w:lineRule="auto"/>
      </w:pPr>
      <w:r w:rsidRPr="00A57DA2">
        <w:t xml:space="preserve">Адрес: </w:t>
      </w:r>
      <w:r>
        <w:t>_____________________________________________________________</w:t>
      </w:r>
    </w:p>
    <w:p w:rsidR="007749A7" w:rsidRPr="00A57DA2" w:rsidRDefault="007749A7" w:rsidP="007749A7">
      <w:pPr>
        <w:pStyle w:val="26"/>
        <w:spacing w:line="240" w:lineRule="auto"/>
      </w:pPr>
      <w:r w:rsidRPr="00A57DA2">
        <w:t xml:space="preserve">ИНН </w:t>
      </w:r>
      <w:r>
        <w:t>_____________</w:t>
      </w:r>
      <w:r w:rsidRPr="00A57DA2">
        <w:t xml:space="preserve"> КПП </w:t>
      </w:r>
      <w:r>
        <w:t>_____________</w:t>
      </w:r>
      <w:r w:rsidRPr="00A57DA2">
        <w:t xml:space="preserve"> ОГРН </w:t>
      </w:r>
      <w:r>
        <w:t>_____________________</w:t>
      </w:r>
    </w:p>
    <w:p w:rsidR="007749A7" w:rsidRPr="00A57DA2" w:rsidRDefault="007749A7" w:rsidP="007749A7">
      <w:pPr>
        <w:pStyle w:val="26"/>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w:t>
      </w:r>
    </w:p>
    <w:p w:rsidR="007749A7" w:rsidRDefault="007749A7" w:rsidP="007749A7">
      <w:pPr>
        <w:widowControl w:val="0"/>
        <w:jc w:val="both"/>
        <w:rPr>
          <w:snapToGrid w:val="0"/>
        </w:rPr>
      </w:pPr>
    </w:p>
    <w:p w:rsidR="007749A7" w:rsidRPr="004145B9" w:rsidRDefault="007749A7" w:rsidP="007749A7">
      <w:pPr>
        <w:widowControl w:val="0"/>
        <w:jc w:val="both"/>
        <w:rPr>
          <w:snapToGrid w:val="0"/>
        </w:rPr>
      </w:pPr>
      <w:r w:rsidRPr="004145B9">
        <w:rPr>
          <w:snapToGrid w:val="0"/>
        </w:rPr>
        <w:t xml:space="preserve">К настоящему Договору прилагаются: </w:t>
      </w:r>
    </w:p>
    <w:p w:rsidR="007749A7" w:rsidRPr="00E07164" w:rsidRDefault="007749A7" w:rsidP="007749A7">
      <w:pPr>
        <w:pStyle w:val="af8"/>
        <w:widowControl w:val="0"/>
        <w:numPr>
          <w:ilvl w:val="0"/>
          <w:numId w:val="7"/>
        </w:numPr>
        <w:jc w:val="both"/>
        <w:rPr>
          <w:snapToGrid w:val="0"/>
        </w:rPr>
      </w:pPr>
      <w:r w:rsidRPr="00E07164">
        <w:rPr>
          <w:snapToGrid w:val="0"/>
        </w:rPr>
        <w:t>Приложение 1 - Акт приемки-передачи.</w:t>
      </w:r>
    </w:p>
    <w:p w:rsidR="007749A7" w:rsidRPr="00E07164" w:rsidRDefault="007749A7" w:rsidP="007749A7">
      <w:pPr>
        <w:pStyle w:val="af8"/>
        <w:widowControl w:val="0"/>
        <w:numPr>
          <w:ilvl w:val="0"/>
          <w:numId w:val="7"/>
        </w:numPr>
        <w:jc w:val="both"/>
        <w:rPr>
          <w:snapToGrid w:val="0"/>
        </w:rPr>
      </w:pPr>
      <w:r>
        <w:rPr>
          <w:snapToGrid w:val="0"/>
        </w:rPr>
        <w:t>Приложение 2 – план передаваемого в аренду помещения.</w:t>
      </w:r>
    </w:p>
    <w:p w:rsidR="007749A7" w:rsidRDefault="007749A7" w:rsidP="007749A7">
      <w:pPr>
        <w:jc w:val="both"/>
        <w:outlineLvl w:val="0"/>
      </w:pPr>
    </w:p>
    <w:p w:rsidR="007749A7" w:rsidRDefault="007749A7" w:rsidP="007749A7">
      <w:pPr>
        <w:jc w:val="both"/>
        <w:outlineLvl w:val="0"/>
      </w:pPr>
    </w:p>
    <w:p w:rsidR="007749A7" w:rsidRDefault="007749A7" w:rsidP="007749A7">
      <w:pPr>
        <w:jc w:val="both"/>
        <w:outlineLvl w:val="0"/>
      </w:pPr>
    </w:p>
    <w:p w:rsidR="007749A7" w:rsidRDefault="007749A7" w:rsidP="007749A7">
      <w:pPr>
        <w:jc w:val="both"/>
        <w:outlineLvl w:val="0"/>
      </w:pPr>
    </w:p>
    <w:p w:rsidR="007749A7" w:rsidRDefault="007749A7" w:rsidP="007749A7">
      <w:pPr>
        <w:jc w:val="both"/>
        <w:outlineLvl w:val="0"/>
      </w:pPr>
    </w:p>
    <w:p w:rsidR="007749A7" w:rsidRPr="004145B9" w:rsidRDefault="007749A7" w:rsidP="007749A7">
      <w:pPr>
        <w:jc w:val="both"/>
        <w:outlineLvl w:val="0"/>
      </w:pPr>
      <w:r w:rsidRPr="004145B9">
        <w:t>ПОДПИСИ СТОРОН:</w:t>
      </w:r>
    </w:p>
    <w:p w:rsidR="007749A7" w:rsidRPr="004145B9" w:rsidRDefault="007749A7" w:rsidP="007749A7">
      <w:pPr>
        <w:jc w:val="both"/>
      </w:pPr>
      <w:r w:rsidRPr="004145B9">
        <w:t xml:space="preserve">АРЕНДОДАТЕЛЬ                                                                      </w:t>
      </w:r>
      <w:r>
        <w:t xml:space="preserve">                     </w:t>
      </w:r>
      <w:r w:rsidRPr="004145B9">
        <w:t>АРЕНДАТОР</w:t>
      </w:r>
    </w:p>
    <w:p w:rsidR="007749A7" w:rsidRPr="004145B9" w:rsidRDefault="007749A7" w:rsidP="007749A7">
      <w:pPr>
        <w:jc w:val="both"/>
      </w:pPr>
      <w:r w:rsidRPr="004145B9">
        <w:t xml:space="preserve">Начальник отдела по                                               </w:t>
      </w:r>
      <w:r>
        <w:t xml:space="preserve">                     </w:t>
      </w:r>
    </w:p>
    <w:p w:rsidR="007749A7" w:rsidRPr="004145B9" w:rsidRDefault="007749A7" w:rsidP="007749A7">
      <w:pPr>
        <w:jc w:val="both"/>
      </w:pPr>
      <w:r w:rsidRPr="004145B9">
        <w:t xml:space="preserve">управлению муниципальным </w:t>
      </w:r>
      <w:r w:rsidRPr="004145B9">
        <w:tab/>
        <w:t xml:space="preserve"> </w:t>
      </w:r>
      <w:r w:rsidRPr="004145B9">
        <w:tab/>
      </w:r>
      <w:r w:rsidRPr="004145B9">
        <w:tab/>
        <w:t xml:space="preserve">      </w:t>
      </w:r>
      <w:r>
        <w:t xml:space="preserve">          </w:t>
      </w:r>
    </w:p>
    <w:p w:rsidR="007749A7" w:rsidRPr="004145B9" w:rsidRDefault="007749A7" w:rsidP="007749A7">
      <w:r w:rsidRPr="004145B9">
        <w:t xml:space="preserve">имуществом Дмитровского  района                       </w:t>
      </w:r>
      <w:r>
        <w:t xml:space="preserve">                          </w:t>
      </w:r>
      <w:r w:rsidRPr="004145B9">
        <w:t xml:space="preserve">  </w:t>
      </w:r>
    </w:p>
    <w:p w:rsidR="007749A7" w:rsidRPr="004145B9" w:rsidRDefault="007749A7" w:rsidP="007749A7">
      <w:r w:rsidRPr="004145B9">
        <w:t>Орловской области</w:t>
      </w:r>
    </w:p>
    <w:p w:rsidR="007749A7" w:rsidRPr="004145B9" w:rsidRDefault="007749A7" w:rsidP="007749A7"/>
    <w:p w:rsidR="007749A7" w:rsidRPr="004145B9" w:rsidRDefault="007749A7" w:rsidP="007749A7">
      <w:r w:rsidRPr="004145B9">
        <w:t>___________</w:t>
      </w:r>
      <w:r>
        <w:t>________ О. В. Афоничкина</w:t>
      </w:r>
      <w:r w:rsidRPr="004145B9">
        <w:t xml:space="preserve">                                       </w:t>
      </w:r>
      <w:r>
        <w:t xml:space="preserve">     _____________</w:t>
      </w:r>
      <w:r w:rsidRPr="004145B9">
        <w:t xml:space="preserve"> </w:t>
      </w:r>
    </w:p>
    <w:p w:rsidR="007749A7" w:rsidRPr="004145B9" w:rsidRDefault="007749A7" w:rsidP="007749A7">
      <w:r w:rsidRPr="004145B9">
        <w:t xml:space="preserve">(подпись)                                                                           </w:t>
      </w:r>
      <w:r>
        <w:t xml:space="preserve"> </w:t>
      </w:r>
      <w:r w:rsidRPr="004145B9">
        <w:t xml:space="preserve"> </w:t>
      </w:r>
      <w:r>
        <w:t xml:space="preserve">  </w:t>
      </w:r>
      <w:r w:rsidRPr="004145B9">
        <w:t xml:space="preserve">         </w:t>
      </w:r>
      <w:r>
        <w:t xml:space="preserve">                </w:t>
      </w:r>
      <w:r w:rsidRPr="004145B9">
        <w:t xml:space="preserve"> (подпись)</w:t>
      </w:r>
    </w:p>
    <w:p w:rsidR="007749A7" w:rsidRPr="004145B9" w:rsidRDefault="007749A7" w:rsidP="007749A7">
      <w:r w:rsidRPr="004145B9">
        <w:t xml:space="preserve"> м.п.                                                                                                                   м.п.</w:t>
      </w:r>
    </w:p>
    <w:p w:rsidR="007749A7" w:rsidRDefault="007749A7" w:rsidP="007749A7">
      <w:pPr>
        <w:pStyle w:val="aa"/>
        <w:jc w:val="right"/>
        <w:rPr>
          <w:b w:val="0"/>
          <w:sz w:val="24"/>
        </w:rPr>
      </w:pPr>
    </w:p>
    <w:p w:rsidR="007749A7" w:rsidRDefault="007749A7" w:rsidP="007749A7">
      <w:pPr>
        <w:pStyle w:val="aa"/>
        <w:jc w:val="right"/>
        <w:rPr>
          <w:b w:val="0"/>
          <w:sz w:val="24"/>
        </w:rPr>
      </w:pPr>
    </w:p>
    <w:p w:rsidR="007749A7" w:rsidRDefault="007749A7" w:rsidP="007749A7">
      <w:pPr>
        <w:pStyle w:val="aa"/>
        <w:jc w:val="right"/>
        <w:rPr>
          <w:b w:val="0"/>
          <w:sz w:val="24"/>
        </w:rPr>
      </w:pPr>
    </w:p>
    <w:p w:rsidR="007749A7" w:rsidRDefault="007749A7" w:rsidP="007749A7">
      <w:pPr>
        <w:pStyle w:val="ab"/>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Default="007749A7" w:rsidP="007749A7">
      <w:pPr>
        <w:pStyle w:val="a7"/>
      </w:pPr>
    </w:p>
    <w:p w:rsidR="007749A7" w:rsidRPr="003C234C" w:rsidRDefault="007749A7" w:rsidP="007749A7">
      <w:pPr>
        <w:pStyle w:val="a7"/>
      </w:pPr>
    </w:p>
    <w:p w:rsidR="007749A7" w:rsidRDefault="007749A7" w:rsidP="007749A7">
      <w:pPr>
        <w:tabs>
          <w:tab w:val="right" w:pos="8789"/>
        </w:tabs>
        <w:ind w:left="6480" w:hanging="810"/>
        <w:jc w:val="both"/>
      </w:pPr>
      <w:r>
        <w:t xml:space="preserve"> </w:t>
      </w:r>
    </w:p>
    <w:p w:rsidR="007749A7" w:rsidRDefault="007749A7" w:rsidP="007749A7">
      <w:pPr>
        <w:tabs>
          <w:tab w:val="right" w:pos="8789"/>
        </w:tabs>
        <w:ind w:left="6480" w:hanging="810"/>
        <w:jc w:val="both"/>
      </w:pPr>
    </w:p>
    <w:p w:rsidR="007749A7" w:rsidRDefault="007749A7" w:rsidP="007749A7">
      <w:pPr>
        <w:tabs>
          <w:tab w:val="right" w:pos="8789"/>
        </w:tabs>
        <w:ind w:left="6480" w:hanging="810"/>
        <w:jc w:val="both"/>
      </w:pPr>
    </w:p>
    <w:p w:rsidR="007749A7" w:rsidRDefault="007749A7" w:rsidP="007749A7">
      <w:pPr>
        <w:tabs>
          <w:tab w:val="right" w:pos="8789"/>
        </w:tabs>
        <w:ind w:left="6480" w:hanging="810"/>
        <w:jc w:val="both"/>
      </w:pPr>
    </w:p>
    <w:p w:rsidR="007749A7" w:rsidRDefault="007749A7" w:rsidP="007749A7">
      <w:pPr>
        <w:tabs>
          <w:tab w:val="right" w:pos="8789"/>
        </w:tabs>
        <w:ind w:left="6480" w:hanging="810"/>
        <w:jc w:val="both"/>
      </w:pPr>
    </w:p>
    <w:p w:rsidR="007749A7" w:rsidRDefault="007749A7" w:rsidP="007749A7">
      <w:pPr>
        <w:tabs>
          <w:tab w:val="right" w:pos="8789"/>
        </w:tabs>
        <w:ind w:left="6480" w:hanging="810"/>
        <w:jc w:val="both"/>
      </w:pPr>
    </w:p>
    <w:p w:rsidR="007749A7" w:rsidRDefault="007749A7" w:rsidP="007749A7">
      <w:pPr>
        <w:tabs>
          <w:tab w:val="right" w:pos="8789"/>
        </w:tabs>
        <w:ind w:left="6480" w:hanging="810"/>
        <w:jc w:val="both"/>
      </w:pPr>
    </w:p>
    <w:p w:rsidR="007749A7" w:rsidRDefault="007749A7" w:rsidP="007749A7">
      <w:pPr>
        <w:tabs>
          <w:tab w:val="right" w:pos="8789"/>
        </w:tabs>
        <w:ind w:left="6480" w:hanging="810"/>
        <w:jc w:val="both"/>
      </w:pPr>
    </w:p>
    <w:p w:rsidR="007749A7" w:rsidRDefault="007749A7" w:rsidP="007749A7">
      <w:pPr>
        <w:tabs>
          <w:tab w:val="right" w:pos="8789"/>
        </w:tabs>
        <w:ind w:left="6480" w:hanging="810"/>
        <w:jc w:val="both"/>
      </w:pPr>
    </w:p>
    <w:p w:rsidR="007749A7" w:rsidRDefault="007749A7" w:rsidP="007749A7">
      <w:pPr>
        <w:tabs>
          <w:tab w:val="right" w:pos="8789"/>
        </w:tabs>
        <w:ind w:left="6480" w:hanging="810"/>
        <w:jc w:val="both"/>
      </w:pPr>
      <w:r w:rsidRPr="000B37F3">
        <w:lastRenderedPageBreak/>
        <w:t>Приложение № 1</w:t>
      </w:r>
      <w:r>
        <w:t xml:space="preserve"> к договору аренды </w:t>
      </w:r>
    </w:p>
    <w:p w:rsidR="007749A7" w:rsidRDefault="007749A7" w:rsidP="007749A7">
      <w:pPr>
        <w:ind w:hanging="810"/>
        <w:jc w:val="center"/>
      </w:pPr>
      <w:r>
        <w:t xml:space="preserve">                                                                                                    имущества, относящегося к </w:t>
      </w:r>
    </w:p>
    <w:p w:rsidR="007749A7" w:rsidRDefault="007749A7" w:rsidP="007749A7">
      <w:pPr>
        <w:ind w:hanging="810"/>
        <w:jc w:val="right"/>
      </w:pPr>
      <w:r>
        <w:t>муниципальной собственности района</w:t>
      </w:r>
    </w:p>
    <w:p w:rsidR="007749A7" w:rsidRDefault="007749A7" w:rsidP="007749A7">
      <w:pPr>
        <w:tabs>
          <w:tab w:val="right" w:pos="8789"/>
        </w:tabs>
        <w:ind w:left="6480" w:hanging="810"/>
        <w:jc w:val="both"/>
      </w:pPr>
      <w:r>
        <w:t>(№__ по реестру отдела)</w:t>
      </w:r>
    </w:p>
    <w:p w:rsidR="007749A7" w:rsidRPr="000B37F3" w:rsidRDefault="007749A7" w:rsidP="007749A7">
      <w:pPr>
        <w:tabs>
          <w:tab w:val="right" w:pos="8789"/>
        </w:tabs>
        <w:ind w:left="6480" w:hanging="810"/>
        <w:jc w:val="both"/>
      </w:pPr>
      <w:r w:rsidRPr="000B37F3">
        <w:t xml:space="preserve"> </w:t>
      </w:r>
      <w:r>
        <w:t>от “___</w:t>
      </w:r>
      <w:r w:rsidRPr="000B37F3">
        <w:t xml:space="preserve">” </w:t>
      </w:r>
      <w:r>
        <w:t>_________ 201</w:t>
      </w:r>
      <w:r w:rsidR="00C12C13">
        <w:t>8</w:t>
      </w:r>
      <w:r w:rsidRPr="000B37F3">
        <w:t xml:space="preserve"> года</w:t>
      </w:r>
      <w:r w:rsidRPr="000B37F3">
        <w:tab/>
      </w:r>
      <w:r w:rsidRPr="000B37F3">
        <w:tab/>
      </w:r>
      <w:r w:rsidRPr="000B37F3">
        <w:tab/>
      </w:r>
      <w:r w:rsidRPr="000B37F3">
        <w:tab/>
      </w:r>
      <w:r w:rsidRPr="000B37F3">
        <w:tab/>
      </w:r>
    </w:p>
    <w:p w:rsidR="007749A7" w:rsidRDefault="007749A7" w:rsidP="007749A7">
      <w:pPr>
        <w:pStyle w:val="7"/>
        <w:jc w:val="center"/>
        <w:rPr>
          <w:b/>
        </w:rPr>
      </w:pPr>
      <w:r>
        <w:rPr>
          <w:b/>
        </w:rPr>
        <w:t>А К Т</w:t>
      </w:r>
    </w:p>
    <w:p w:rsidR="007749A7" w:rsidRDefault="007749A7" w:rsidP="007749A7">
      <w:pPr>
        <w:tabs>
          <w:tab w:val="right" w:pos="8789"/>
        </w:tabs>
        <w:ind w:firstLine="851"/>
        <w:jc w:val="center"/>
      </w:pPr>
      <w:r>
        <w:t>приемки-передачи нежилого помещения</w:t>
      </w:r>
    </w:p>
    <w:p w:rsidR="007749A7" w:rsidRPr="00F0787C" w:rsidRDefault="007749A7" w:rsidP="007749A7"/>
    <w:p w:rsidR="007749A7" w:rsidRDefault="007749A7" w:rsidP="007749A7">
      <w:pPr>
        <w:jc w:val="both"/>
      </w:pPr>
      <w:r>
        <w:t>г. Дмитровск</w:t>
      </w:r>
      <w:r>
        <w:tab/>
      </w:r>
      <w:r>
        <w:tab/>
      </w:r>
      <w:r>
        <w:tab/>
      </w:r>
      <w:r>
        <w:tab/>
      </w:r>
      <w:r>
        <w:tab/>
      </w:r>
      <w:r>
        <w:tab/>
      </w:r>
      <w:r>
        <w:tab/>
        <w:t>“___” ______ 2018 года</w:t>
      </w:r>
    </w:p>
    <w:p w:rsidR="007749A7" w:rsidRDefault="007749A7" w:rsidP="007749A7">
      <w:pPr>
        <w:jc w:val="both"/>
      </w:pPr>
      <w:r>
        <w:tab/>
      </w:r>
    </w:p>
    <w:p w:rsidR="007749A7" w:rsidRDefault="007749A7" w:rsidP="007749A7">
      <w:pPr>
        <w:tabs>
          <w:tab w:val="right" w:pos="8789"/>
        </w:tabs>
        <w:ind w:firstLine="851"/>
        <w:jc w:val="center"/>
      </w:pPr>
    </w:p>
    <w:p w:rsidR="007749A7" w:rsidRPr="00CA780F" w:rsidRDefault="007749A7" w:rsidP="007749A7">
      <w:pPr>
        <w:pStyle w:val="26"/>
        <w:spacing w:line="240" w:lineRule="auto"/>
        <w:ind w:firstLine="567"/>
        <w:jc w:val="both"/>
      </w:pPr>
      <w:r w:rsidRPr="00CA780F">
        <w:t>В соответстви</w:t>
      </w:r>
      <w:r>
        <w:t>и с договором аренды</w:t>
      </w:r>
      <w:r w:rsidRPr="00CA780F">
        <w:t xml:space="preserve"> имущества, относящегося к муницип</w:t>
      </w:r>
      <w:r>
        <w:t>альной собственности района, (№__ по реестру отдела) от _____.2018</w:t>
      </w:r>
      <w:r w:rsidRPr="00CA780F">
        <w:t xml:space="preserve"> года, Арендодатель передал в аренду Арендатору – </w:t>
      </w:r>
      <w:r>
        <w:rPr>
          <w:b/>
          <w:i/>
        </w:rPr>
        <w:t>_________________________________________________________________________________________________________________________________________________________________________________________________________</w:t>
      </w:r>
      <w:r w:rsidRPr="00CA780F">
        <w:t xml:space="preserve">,(именуемое в дальнейшем - Арендатор), в лице </w:t>
      </w:r>
      <w:r>
        <w:t>______________________________________________</w:t>
      </w:r>
      <w:r w:rsidRPr="00CA780F">
        <w:rPr>
          <w:b/>
        </w:rPr>
        <w:t xml:space="preserve">, </w:t>
      </w:r>
      <w:r>
        <w:t>действующего на основании _____________________</w:t>
      </w:r>
      <w:r w:rsidRPr="00CA780F">
        <w:t>, следующее имущество:</w:t>
      </w:r>
    </w:p>
    <w:p w:rsidR="007749A7" w:rsidRDefault="007749A7" w:rsidP="007749A7">
      <w:pPr>
        <w:tabs>
          <w:tab w:val="right" w:pos="8789"/>
        </w:tabs>
        <w:ind w:firstLine="567"/>
        <w:jc w:val="both"/>
      </w:pPr>
      <w:r>
        <w:t>Вид права: аренда.</w:t>
      </w:r>
    </w:p>
    <w:p w:rsidR="007749A7" w:rsidRPr="00277870" w:rsidRDefault="007749A7" w:rsidP="007749A7">
      <w:pPr>
        <w:tabs>
          <w:tab w:val="right" w:pos="8789"/>
        </w:tabs>
        <w:ind w:firstLine="567"/>
        <w:jc w:val="both"/>
      </w:pPr>
      <w:r w:rsidRPr="00277870">
        <w:t>Техническое состояние передава</w:t>
      </w:r>
      <w:r>
        <w:t>емых помещений и оборудования</w:t>
      </w:r>
      <w:r w:rsidRPr="00277870">
        <w:t>: пригодно для использования.</w:t>
      </w:r>
    </w:p>
    <w:p w:rsidR="007749A7" w:rsidRDefault="007749A7" w:rsidP="007749A7">
      <w:pPr>
        <w:tabs>
          <w:tab w:val="right" w:pos="8789"/>
        </w:tabs>
        <w:jc w:val="both"/>
        <w:outlineLvl w:val="0"/>
        <w:rPr>
          <w:b/>
        </w:rPr>
      </w:pPr>
    </w:p>
    <w:p w:rsidR="007749A7" w:rsidRDefault="007749A7" w:rsidP="007749A7">
      <w:pPr>
        <w:tabs>
          <w:tab w:val="right" w:pos="8789"/>
        </w:tabs>
        <w:jc w:val="both"/>
        <w:outlineLvl w:val="0"/>
        <w:rPr>
          <w:b/>
        </w:rPr>
      </w:pPr>
    </w:p>
    <w:p w:rsidR="007749A7" w:rsidRDefault="007749A7" w:rsidP="007749A7">
      <w:pPr>
        <w:tabs>
          <w:tab w:val="right" w:pos="8789"/>
        </w:tabs>
        <w:jc w:val="both"/>
        <w:outlineLvl w:val="0"/>
        <w:rPr>
          <w:b/>
        </w:rPr>
      </w:pPr>
    </w:p>
    <w:p w:rsidR="007749A7" w:rsidRDefault="007749A7" w:rsidP="007749A7">
      <w:pPr>
        <w:tabs>
          <w:tab w:val="right" w:pos="8789"/>
        </w:tabs>
        <w:jc w:val="both"/>
        <w:outlineLvl w:val="0"/>
        <w:rPr>
          <w:b/>
        </w:rPr>
      </w:pPr>
      <w:r>
        <w:rPr>
          <w:b/>
        </w:rPr>
        <w:t>ПОДПИСИ СТОРОН:</w:t>
      </w:r>
    </w:p>
    <w:p w:rsidR="007749A7" w:rsidRDefault="007749A7" w:rsidP="007749A7">
      <w:pPr>
        <w:jc w:val="both"/>
      </w:pPr>
    </w:p>
    <w:p w:rsidR="007749A7" w:rsidRPr="00C2101E" w:rsidRDefault="007749A7" w:rsidP="007749A7">
      <w:pPr>
        <w:jc w:val="both"/>
      </w:pPr>
      <w:r w:rsidRPr="00C2101E">
        <w:t>АРЕНДОДАТЕЛЬ                                                                                           АРЕНДАТОР</w:t>
      </w:r>
    </w:p>
    <w:p w:rsidR="007749A7" w:rsidRPr="00C2101E" w:rsidRDefault="007749A7" w:rsidP="007749A7">
      <w:pPr>
        <w:jc w:val="both"/>
      </w:pPr>
      <w:r w:rsidRPr="00C2101E">
        <w:t xml:space="preserve">Начальник отдела по                                                                    </w:t>
      </w:r>
    </w:p>
    <w:p w:rsidR="007749A7" w:rsidRPr="00C2101E" w:rsidRDefault="007749A7" w:rsidP="007749A7">
      <w:pPr>
        <w:jc w:val="both"/>
      </w:pPr>
      <w:r w:rsidRPr="00C2101E">
        <w:t xml:space="preserve">управлению муниципальным </w:t>
      </w:r>
      <w:r w:rsidRPr="00C2101E">
        <w:tab/>
        <w:t xml:space="preserve"> </w:t>
      </w:r>
      <w:r w:rsidRPr="00C2101E">
        <w:tab/>
      </w:r>
      <w:r w:rsidRPr="00C2101E">
        <w:tab/>
        <w:t xml:space="preserve">      </w:t>
      </w:r>
      <w:r>
        <w:t xml:space="preserve">            </w:t>
      </w:r>
    </w:p>
    <w:p w:rsidR="007749A7" w:rsidRPr="00C2101E" w:rsidRDefault="007749A7" w:rsidP="007749A7">
      <w:r w:rsidRPr="00C2101E">
        <w:t xml:space="preserve">имуществом Дмитровского  района                                                   </w:t>
      </w:r>
    </w:p>
    <w:p w:rsidR="007749A7" w:rsidRPr="00C2101E" w:rsidRDefault="007749A7" w:rsidP="007749A7">
      <w:r w:rsidRPr="00C2101E">
        <w:t>Орловской области</w:t>
      </w:r>
    </w:p>
    <w:p w:rsidR="007749A7" w:rsidRPr="00C2101E" w:rsidRDefault="007749A7" w:rsidP="007749A7"/>
    <w:p w:rsidR="007749A7" w:rsidRPr="00C2101E" w:rsidRDefault="007749A7" w:rsidP="007749A7">
      <w:r w:rsidRPr="00C2101E">
        <w:t>____</w:t>
      </w:r>
      <w:r w:rsidR="0026538D">
        <w:t>____________ О. В. Афоничкина</w:t>
      </w:r>
      <w:r w:rsidRPr="00C2101E">
        <w:t xml:space="preserve">                              </w:t>
      </w:r>
      <w:r w:rsidR="0026538D">
        <w:t xml:space="preserve">                </w:t>
      </w:r>
      <w:r w:rsidRPr="00C2101E">
        <w:t xml:space="preserve"> </w:t>
      </w:r>
      <w:r>
        <w:t xml:space="preserve">___________________  </w:t>
      </w:r>
    </w:p>
    <w:p w:rsidR="007749A7" w:rsidRPr="00C2101E" w:rsidRDefault="007749A7" w:rsidP="007749A7">
      <w:r w:rsidRPr="00C2101E">
        <w:t>(подпись)                                                                                                         (подпись)</w:t>
      </w:r>
    </w:p>
    <w:p w:rsidR="007749A7" w:rsidRPr="00C2101E" w:rsidRDefault="007749A7" w:rsidP="007749A7">
      <w:r w:rsidRPr="00C2101E">
        <w:t xml:space="preserve"> м.п.                                                                                                                   м.п.</w:t>
      </w:r>
    </w:p>
    <w:p w:rsidR="007749A7" w:rsidRDefault="007749A7" w:rsidP="007749A7"/>
    <w:p w:rsidR="00042C5E" w:rsidRDefault="00042C5E">
      <w:pPr>
        <w:rPr>
          <w:b/>
        </w:rPr>
      </w:pPr>
    </w:p>
    <w:p w:rsidR="00042C5E" w:rsidRDefault="00042C5E">
      <w:pPr>
        <w:rPr>
          <w:b/>
        </w:rPr>
      </w:pPr>
    </w:p>
    <w:p w:rsidR="00042C5E" w:rsidRDefault="00042C5E">
      <w:pPr>
        <w:pStyle w:val="ab"/>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p>
    <w:p w:rsidR="00042C5E" w:rsidRDefault="00042C5E">
      <w:pPr>
        <w:pStyle w:val="aa"/>
        <w:jc w:val="right"/>
        <w:rPr>
          <w:b w:val="0"/>
          <w:sz w:val="24"/>
        </w:rPr>
      </w:pPr>
      <w:r>
        <w:rPr>
          <w:b w:val="0"/>
          <w:sz w:val="24"/>
        </w:rPr>
        <w:lastRenderedPageBreak/>
        <w:t>Приложение №5</w:t>
      </w:r>
    </w:p>
    <w:p w:rsidR="00042C5E" w:rsidRDefault="00042C5E">
      <w:pPr>
        <w:pStyle w:val="aa"/>
        <w:jc w:val="right"/>
        <w:rPr>
          <w:sz w:val="22"/>
          <w:szCs w:val="22"/>
        </w:rPr>
      </w:pPr>
      <w:r>
        <w:rPr>
          <w:b w:val="0"/>
          <w:sz w:val="24"/>
        </w:rPr>
        <w:t>к документации об аукционе</w:t>
      </w:r>
    </w:p>
    <w:p w:rsidR="00042C5E" w:rsidRDefault="00042C5E">
      <w:pPr>
        <w:pStyle w:val="320"/>
        <w:ind w:firstLine="709"/>
        <w:rPr>
          <w:sz w:val="22"/>
          <w:szCs w:val="22"/>
        </w:rPr>
      </w:pPr>
    </w:p>
    <w:p w:rsidR="00042C5E" w:rsidRDefault="00042C5E">
      <w:pPr>
        <w:pStyle w:val="320"/>
        <w:ind w:firstLine="709"/>
        <w:rPr>
          <w:sz w:val="22"/>
          <w:szCs w:val="22"/>
        </w:rPr>
      </w:pPr>
    </w:p>
    <w:p w:rsidR="00042C5E" w:rsidRDefault="00042C5E">
      <w:pPr>
        <w:pStyle w:val="320"/>
        <w:ind w:firstLine="709"/>
        <w:jc w:val="center"/>
        <w:rPr>
          <w:b/>
          <w:sz w:val="18"/>
          <w:szCs w:val="18"/>
        </w:rPr>
      </w:pPr>
      <w:r>
        <w:rPr>
          <w:sz w:val="22"/>
          <w:szCs w:val="22"/>
        </w:rPr>
        <w:t>Перечень документов, представляемых для оформления договоров аренды</w:t>
      </w:r>
    </w:p>
    <w:tbl>
      <w:tblPr>
        <w:tblW w:w="0" w:type="auto"/>
        <w:tblInd w:w="108" w:type="dxa"/>
        <w:tblLayout w:type="fixed"/>
        <w:tblLook w:val="0000"/>
      </w:tblPr>
      <w:tblGrid>
        <w:gridCol w:w="708"/>
        <w:gridCol w:w="5232"/>
        <w:gridCol w:w="1800"/>
        <w:gridCol w:w="1460"/>
      </w:tblGrid>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b/>
                <w:sz w:val="18"/>
                <w:szCs w:val="18"/>
              </w:rPr>
            </w:pPr>
            <w:r>
              <w:rPr>
                <w:b/>
                <w:sz w:val="18"/>
                <w:szCs w:val="18"/>
              </w:rPr>
              <w:t>№</w:t>
            </w:r>
          </w:p>
          <w:p w:rsidR="00042C5E" w:rsidRDefault="00042C5E">
            <w:pPr>
              <w:jc w:val="center"/>
              <w:rPr>
                <w:sz w:val="18"/>
                <w:szCs w:val="18"/>
              </w:rPr>
            </w:pPr>
            <w:r>
              <w:rPr>
                <w:b/>
                <w:sz w:val="18"/>
                <w:szCs w:val="18"/>
              </w:rPr>
              <w:t>п/п</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pStyle w:val="4"/>
              <w:tabs>
                <w:tab w:val="num" w:pos="0"/>
              </w:tabs>
              <w:rPr>
                <w:sz w:val="18"/>
                <w:szCs w:val="18"/>
              </w:rPr>
            </w:pPr>
            <w:r>
              <w:rPr>
                <w:sz w:val="18"/>
                <w:szCs w:val="18"/>
              </w:rPr>
              <w:t>Название документа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pStyle w:val="4"/>
              <w:tabs>
                <w:tab w:val="num" w:pos="0"/>
              </w:tabs>
              <w:rPr>
                <w:sz w:val="18"/>
                <w:szCs w:val="18"/>
              </w:rPr>
            </w:pPr>
            <w:r>
              <w:rPr>
                <w:sz w:val="18"/>
                <w:szCs w:val="18"/>
              </w:rPr>
              <w:t>Форма документа</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b/>
                <w:sz w:val="18"/>
                <w:szCs w:val="18"/>
              </w:rPr>
              <w:t>Кол.</w:t>
            </w:r>
          </w:p>
        </w:tc>
      </w:tr>
      <w:tr w:rsidR="00042C5E">
        <w:trPr>
          <w:cantSplit/>
        </w:trPr>
        <w:tc>
          <w:tcPr>
            <w:tcW w:w="708" w:type="dxa"/>
            <w:tcBorders>
              <w:top w:val="single" w:sz="4" w:space="0" w:color="000000"/>
              <w:left w:val="single" w:sz="4" w:space="0" w:color="000000"/>
              <w:bottom w:val="single" w:sz="4" w:space="0" w:color="000000"/>
            </w:tcBorders>
            <w:shd w:val="clear" w:color="auto" w:fill="auto"/>
          </w:tcPr>
          <w:p w:rsidR="00042C5E" w:rsidRDefault="00042C5E">
            <w:pPr>
              <w:pStyle w:val="2"/>
              <w:tabs>
                <w:tab w:val="num" w:pos="0"/>
              </w:tabs>
              <w:snapToGrid w:val="0"/>
              <w:rPr>
                <w:sz w:val="18"/>
                <w:szCs w:val="18"/>
              </w:rPr>
            </w:pPr>
          </w:p>
        </w:tc>
        <w:tc>
          <w:tcPr>
            <w:tcW w:w="8492" w:type="dxa"/>
            <w:gridSpan w:val="3"/>
            <w:tcBorders>
              <w:top w:val="single" w:sz="4" w:space="0" w:color="000000"/>
              <w:bottom w:val="single" w:sz="4" w:space="0" w:color="000000"/>
              <w:right w:val="single" w:sz="4" w:space="0" w:color="000000"/>
            </w:tcBorders>
            <w:shd w:val="clear" w:color="auto" w:fill="auto"/>
          </w:tcPr>
          <w:p w:rsidR="00042C5E" w:rsidRDefault="00042C5E">
            <w:pPr>
              <w:pStyle w:val="2"/>
              <w:tabs>
                <w:tab w:val="num" w:pos="0"/>
              </w:tabs>
            </w:pPr>
            <w:r>
              <w:rPr>
                <w:sz w:val="18"/>
                <w:szCs w:val="18"/>
              </w:rPr>
              <w:t xml:space="preserve">Документы арендатора </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1</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Устав с изменениями (если таковые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2</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Учредительный договор (если такой документ предусмотрен законом) с изменениями (если такие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3</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государственной регистрации юридического лица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4</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государственной регистрации изменений Устава и Учредительного договора (если такие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5</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постановке на учет в налоговом органе юридического лица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6</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 xml:space="preserve">Информационное письмо КОМСТАТа </w:t>
            </w:r>
          </w:p>
          <w:p w:rsidR="00042C5E" w:rsidRDefault="00042C5E">
            <w:pPr>
              <w:rPr>
                <w:sz w:val="18"/>
                <w:szCs w:val="18"/>
              </w:rPr>
            </w:pPr>
            <w:r>
              <w:rPr>
                <w:sz w:val="18"/>
                <w:szCs w:val="18"/>
              </w:rPr>
              <w:t>об учете в ЕГРПО</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копия, заверенная арендатором или ссудополучателем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7</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Свидетельство о внесении в Реестр субъектов малого предпринимательства Орловской области (если такой документ имеется)</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8</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Сведения о численности по форме ПМ за последний отчетный период (для субъекта малого предпринимательства)</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копия, заверенная арендатором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9</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 xml:space="preserve">Лицензия на основную деятельность </w:t>
            </w:r>
          </w:p>
          <w:p w:rsidR="00042C5E" w:rsidRDefault="00042C5E">
            <w:pPr>
              <w:rPr>
                <w:sz w:val="18"/>
                <w:szCs w:val="18"/>
              </w:rPr>
            </w:pPr>
            <w:r>
              <w:rPr>
                <w:sz w:val="18"/>
                <w:szCs w:val="18"/>
              </w:rPr>
              <w:t>(в случае обязательного лицензирования основной деятельности)</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заверенная копия</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tcBorders>
            <w:shd w:val="clear" w:color="auto" w:fill="auto"/>
          </w:tcPr>
          <w:p w:rsidR="00042C5E" w:rsidRDefault="00042C5E">
            <w:pPr>
              <w:jc w:val="center"/>
              <w:rPr>
                <w:sz w:val="18"/>
                <w:szCs w:val="18"/>
              </w:rPr>
            </w:pPr>
            <w:r>
              <w:rPr>
                <w:sz w:val="18"/>
                <w:szCs w:val="18"/>
              </w:rPr>
              <w:t>10</w:t>
            </w:r>
          </w:p>
        </w:tc>
        <w:tc>
          <w:tcPr>
            <w:tcW w:w="5232" w:type="dxa"/>
            <w:tcBorders>
              <w:top w:val="single" w:sz="4" w:space="0" w:color="000000"/>
              <w:left w:val="single" w:sz="4" w:space="0" w:color="000000"/>
            </w:tcBorders>
            <w:shd w:val="clear" w:color="auto" w:fill="auto"/>
          </w:tcPr>
          <w:p w:rsidR="00042C5E" w:rsidRDefault="00042C5E">
            <w:pPr>
              <w:rPr>
                <w:sz w:val="18"/>
                <w:szCs w:val="18"/>
              </w:rPr>
            </w:pPr>
            <w:r>
              <w:rPr>
                <w:sz w:val="18"/>
                <w:szCs w:val="18"/>
              </w:rPr>
              <w:t xml:space="preserve">Справка с указанием адреса, в том числе электронного постоянно действующего исполнительного органа и банковских реквизитов (расчетный счет, банк и его БИК, </w:t>
            </w:r>
            <w:r>
              <w:rPr>
                <w:sz w:val="18"/>
                <w:szCs w:val="18"/>
                <w:lang w:val="en-US"/>
              </w:rPr>
              <w:t>e</w:t>
            </w:r>
            <w:r>
              <w:rPr>
                <w:sz w:val="18"/>
                <w:szCs w:val="18"/>
              </w:rPr>
              <w:t>-</w:t>
            </w:r>
            <w:r>
              <w:rPr>
                <w:sz w:val="18"/>
                <w:szCs w:val="18"/>
                <w:lang w:val="en-US"/>
              </w:rPr>
              <w:t>mail</w:t>
            </w:r>
            <w:r>
              <w:rPr>
                <w:sz w:val="18"/>
                <w:szCs w:val="18"/>
              </w:rPr>
              <w:t>)</w:t>
            </w:r>
          </w:p>
        </w:tc>
        <w:tc>
          <w:tcPr>
            <w:tcW w:w="1800" w:type="dxa"/>
            <w:tcBorders>
              <w:top w:val="single" w:sz="4" w:space="0" w:color="000000"/>
              <w:left w:val="single" w:sz="4" w:space="0" w:color="000000"/>
            </w:tcBorders>
            <w:shd w:val="clear" w:color="auto" w:fill="auto"/>
          </w:tcPr>
          <w:p w:rsidR="00042C5E" w:rsidRDefault="00042C5E">
            <w:pPr>
              <w:jc w:val="center"/>
              <w:rPr>
                <w:sz w:val="18"/>
                <w:szCs w:val="18"/>
              </w:rPr>
            </w:pPr>
            <w:r>
              <w:rPr>
                <w:sz w:val="18"/>
                <w:szCs w:val="18"/>
              </w:rPr>
              <w:t>подлинник</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r w:rsidR="00042C5E">
        <w:tc>
          <w:tcPr>
            <w:tcW w:w="708"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11</w:t>
            </w:r>
          </w:p>
        </w:tc>
        <w:tc>
          <w:tcPr>
            <w:tcW w:w="5232" w:type="dxa"/>
            <w:tcBorders>
              <w:top w:val="single" w:sz="4" w:space="0" w:color="000000"/>
              <w:left w:val="single" w:sz="4" w:space="0" w:color="000000"/>
              <w:bottom w:val="single" w:sz="4" w:space="0" w:color="000000"/>
            </w:tcBorders>
            <w:shd w:val="clear" w:color="auto" w:fill="auto"/>
          </w:tcPr>
          <w:p w:rsidR="00042C5E" w:rsidRDefault="00042C5E">
            <w:pPr>
              <w:rPr>
                <w:sz w:val="18"/>
                <w:szCs w:val="18"/>
              </w:rPr>
            </w:pPr>
            <w:r>
              <w:rPr>
                <w:sz w:val="18"/>
                <w:szCs w:val="18"/>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1800" w:type="dxa"/>
            <w:tcBorders>
              <w:top w:val="single" w:sz="4" w:space="0" w:color="000000"/>
              <w:left w:val="single" w:sz="4" w:space="0" w:color="000000"/>
              <w:bottom w:val="single" w:sz="4" w:space="0" w:color="000000"/>
            </w:tcBorders>
            <w:shd w:val="clear" w:color="auto" w:fill="auto"/>
          </w:tcPr>
          <w:p w:rsidR="00042C5E" w:rsidRDefault="00042C5E">
            <w:pPr>
              <w:jc w:val="center"/>
              <w:rPr>
                <w:sz w:val="18"/>
                <w:szCs w:val="18"/>
              </w:rPr>
            </w:pPr>
            <w:r>
              <w:rPr>
                <w:sz w:val="18"/>
                <w:szCs w:val="18"/>
              </w:rPr>
              <w:t>копия, заверенная арендатором или ссудополучателем</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rPr>
                <w:sz w:val="18"/>
                <w:szCs w:val="18"/>
              </w:rPr>
              <w:t>1</w:t>
            </w:r>
          </w:p>
        </w:tc>
      </w:tr>
    </w:tbl>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ind w:firstLine="540"/>
        <w:jc w:val="both"/>
      </w:pPr>
    </w:p>
    <w:p w:rsidR="00042C5E" w:rsidRDefault="00042C5E">
      <w:pPr>
        <w:pStyle w:val="aa"/>
        <w:jc w:val="right"/>
        <w:rPr>
          <w:b w:val="0"/>
          <w:sz w:val="24"/>
        </w:rPr>
      </w:pPr>
    </w:p>
    <w:p w:rsidR="00042C5E" w:rsidRDefault="00042C5E">
      <w:pPr>
        <w:pStyle w:val="aa"/>
        <w:jc w:val="right"/>
        <w:rPr>
          <w:b w:val="0"/>
          <w:sz w:val="24"/>
        </w:rPr>
      </w:pPr>
      <w:r>
        <w:rPr>
          <w:b w:val="0"/>
          <w:sz w:val="24"/>
        </w:rPr>
        <w:lastRenderedPageBreak/>
        <w:t>Приложение №6</w:t>
      </w:r>
    </w:p>
    <w:p w:rsidR="00042C5E" w:rsidRDefault="00042C5E">
      <w:pPr>
        <w:pStyle w:val="aa"/>
        <w:jc w:val="right"/>
      </w:pPr>
      <w:r>
        <w:rPr>
          <w:b w:val="0"/>
          <w:sz w:val="24"/>
        </w:rPr>
        <w:t>к документации об аукционе</w:t>
      </w:r>
    </w:p>
    <w:p w:rsidR="00042C5E" w:rsidRDefault="00042C5E">
      <w:pPr>
        <w:jc w:val="center"/>
        <w:rPr>
          <w:b/>
        </w:rPr>
      </w:pPr>
    </w:p>
    <w:p w:rsidR="00042C5E" w:rsidRDefault="00042C5E">
      <w:pPr>
        <w:jc w:val="center"/>
      </w:pPr>
      <w:r>
        <w:rPr>
          <w:b/>
        </w:rPr>
        <w:t>Опись</w:t>
      </w:r>
    </w:p>
    <w:p w:rsidR="00042C5E" w:rsidRDefault="00042C5E">
      <w:pPr>
        <w:jc w:val="center"/>
      </w:pPr>
      <w:r>
        <w:t>Представленных документов на участие в открытом аукционе на право заключения договора аренды муниципального имущества:</w:t>
      </w:r>
    </w:p>
    <w:p w:rsidR="00042C5E" w:rsidRDefault="00042C5E">
      <w:pPr>
        <w:jc w:val="center"/>
        <w:rPr>
          <w:sz w:val="16"/>
          <w:szCs w:val="16"/>
        </w:rPr>
      </w:pPr>
      <w:r>
        <w:t>_______________________________________________________________________________________________________________________________________________________________________________________________________________________________________</w:t>
      </w:r>
    </w:p>
    <w:p w:rsidR="00042C5E" w:rsidRDefault="00042C5E">
      <w:pPr>
        <w:jc w:val="center"/>
      </w:pPr>
      <w:r>
        <w:rPr>
          <w:sz w:val="16"/>
          <w:szCs w:val="16"/>
        </w:rPr>
        <w:t>(указывается номер лота и наименование недвижимого имущества)</w:t>
      </w:r>
    </w:p>
    <w:p w:rsidR="00042C5E" w:rsidRDefault="00042C5E">
      <w:pPr>
        <w:jc w:val="center"/>
      </w:pPr>
    </w:p>
    <w:p w:rsidR="00042C5E" w:rsidRDefault="00042C5E">
      <w:pPr>
        <w:jc w:val="center"/>
        <w:rPr>
          <w:sz w:val="16"/>
          <w:szCs w:val="16"/>
        </w:rPr>
      </w:pPr>
      <w:r>
        <w:t>_____________________________________________________________________________</w:t>
      </w:r>
    </w:p>
    <w:p w:rsidR="00042C5E" w:rsidRDefault="00042C5E">
      <w:pPr>
        <w:jc w:val="center"/>
        <w:rPr>
          <w:sz w:val="16"/>
          <w:szCs w:val="16"/>
        </w:rPr>
      </w:pPr>
      <w:r>
        <w:rPr>
          <w:sz w:val="16"/>
          <w:szCs w:val="16"/>
        </w:rPr>
        <w:t>(полное наименование участника аукциона)</w:t>
      </w:r>
    </w:p>
    <w:p w:rsidR="00042C5E" w:rsidRDefault="00042C5E">
      <w:pPr>
        <w:jc w:val="center"/>
        <w:rPr>
          <w:sz w:val="16"/>
          <w:szCs w:val="16"/>
        </w:rPr>
      </w:pPr>
    </w:p>
    <w:tbl>
      <w:tblPr>
        <w:tblW w:w="0" w:type="auto"/>
        <w:tblInd w:w="-10" w:type="dxa"/>
        <w:tblLayout w:type="fixed"/>
        <w:tblLook w:val="0000"/>
      </w:tblPr>
      <w:tblGrid>
        <w:gridCol w:w="898"/>
        <w:gridCol w:w="4882"/>
        <w:gridCol w:w="1953"/>
        <w:gridCol w:w="1777"/>
      </w:tblGrid>
      <w:tr w:rsidR="00042C5E">
        <w:trPr>
          <w:trHeight w:val="654"/>
        </w:trPr>
        <w:tc>
          <w:tcPr>
            <w:tcW w:w="898" w:type="dxa"/>
            <w:tcBorders>
              <w:top w:val="single" w:sz="4" w:space="0" w:color="000000"/>
              <w:left w:val="single" w:sz="4" w:space="0" w:color="000000"/>
              <w:bottom w:val="single" w:sz="4" w:space="0" w:color="000000"/>
            </w:tcBorders>
            <w:shd w:val="clear" w:color="auto" w:fill="auto"/>
          </w:tcPr>
          <w:p w:rsidR="00042C5E" w:rsidRDefault="00042C5E">
            <w:pPr>
              <w:jc w:val="center"/>
            </w:pPr>
            <w:r>
              <w:t>№ п/п</w:t>
            </w: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jc w:val="center"/>
            </w:pPr>
            <w:r>
              <w:t>Наименование документа</w:t>
            </w: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jc w:val="center"/>
            </w:pPr>
            <w:r>
              <w:t>Количество страниц</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jc w:val="center"/>
            </w:pPr>
            <w:r>
              <w:t>Номера страниц</w:t>
            </w: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r w:rsidR="00042C5E">
        <w:trPr>
          <w:trHeight w:val="325"/>
        </w:trPr>
        <w:tc>
          <w:tcPr>
            <w:tcW w:w="898"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042C5E" w:rsidRDefault="00042C5E">
            <w:pPr>
              <w:snapToGrid w:val="0"/>
              <w:jc w:val="center"/>
            </w:pP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042C5E" w:rsidRDefault="00042C5E">
            <w:pPr>
              <w:snapToGrid w:val="0"/>
              <w:jc w:val="center"/>
            </w:pPr>
          </w:p>
        </w:tc>
      </w:tr>
    </w:tbl>
    <w:p w:rsidR="00042C5E" w:rsidRDefault="00042C5E">
      <w:pPr>
        <w:jc w:val="center"/>
      </w:pPr>
    </w:p>
    <w:p w:rsidR="00042C5E" w:rsidRDefault="00042C5E">
      <w:pPr>
        <w:jc w:val="both"/>
      </w:pPr>
    </w:p>
    <w:p w:rsidR="00042C5E" w:rsidRDefault="00042C5E">
      <w:pPr>
        <w:jc w:val="both"/>
      </w:pPr>
    </w:p>
    <w:p w:rsidR="00042C5E" w:rsidRDefault="00042C5E">
      <w:pPr>
        <w:jc w:val="both"/>
      </w:pPr>
      <w:r>
        <w:t>Руководитель (уполномоченное лицо) участника аукциона</w:t>
      </w:r>
    </w:p>
    <w:p w:rsidR="00042C5E" w:rsidRDefault="00042C5E">
      <w:pPr>
        <w:jc w:val="both"/>
      </w:pPr>
    </w:p>
    <w:p w:rsidR="00042C5E" w:rsidRDefault="00042C5E">
      <w:pPr>
        <w:jc w:val="both"/>
        <w:rPr>
          <w:sz w:val="16"/>
          <w:szCs w:val="16"/>
        </w:rPr>
      </w:pPr>
      <w:r>
        <w:t>________________________    ________________________     _________________________</w:t>
      </w:r>
    </w:p>
    <w:p w:rsidR="00042C5E" w:rsidRDefault="00042C5E">
      <w:pPr>
        <w:jc w:val="both"/>
        <w:rPr>
          <w:sz w:val="16"/>
          <w:szCs w:val="16"/>
        </w:rPr>
      </w:pPr>
      <w:r>
        <w:rPr>
          <w:sz w:val="16"/>
          <w:szCs w:val="16"/>
        </w:rPr>
        <w:t xml:space="preserve">                        (должность)                                                           (подпись)                                               (фамилия, имя, отчество)</w:t>
      </w:r>
    </w:p>
    <w:p w:rsidR="00042C5E" w:rsidRDefault="00042C5E">
      <w:pPr>
        <w:jc w:val="both"/>
        <w:rPr>
          <w:sz w:val="16"/>
          <w:szCs w:val="16"/>
        </w:rPr>
      </w:pPr>
    </w:p>
    <w:p w:rsidR="00042C5E" w:rsidRDefault="00042C5E">
      <w:pPr>
        <w:jc w:val="both"/>
      </w:pPr>
      <w:r>
        <w:rPr>
          <w:b/>
        </w:rPr>
        <w:t>М.П.</w:t>
      </w: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pStyle w:val="aa"/>
        <w:jc w:val="right"/>
        <w:rPr>
          <w:b w:val="0"/>
          <w:sz w:val="24"/>
        </w:rPr>
      </w:pPr>
      <w:r>
        <w:rPr>
          <w:b w:val="0"/>
          <w:sz w:val="24"/>
        </w:rPr>
        <w:lastRenderedPageBreak/>
        <w:t>Приложение №7</w:t>
      </w:r>
    </w:p>
    <w:p w:rsidR="00042C5E" w:rsidRDefault="00042C5E">
      <w:pPr>
        <w:pStyle w:val="aa"/>
        <w:jc w:val="right"/>
      </w:pPr>
      <w:r>
        <w:rPr>
          <w:b w:val="0"/>
          <w:sz w:val="24"/>
        </w:rPr>
        <w:t>к документации об аукционе</w:t>
      </w:r>
    </w:p>
    <w:p w:rsidR="00042C5E" w:rsidRDefault="00042C5E">
      <w:pPr>
        <w:jc w:val="both"/>
      </w:pPr>
    </w:p>
    <w:p w:rsidR="00042C5E" w:rsidRDefault="00042C5E">
      <w:pPr>
        <w:jc w:val="center"/>
        <w:rPr>
          <w:rFonts w:ascii="Arial" w:hAnsi="Arial" w:cs="Arial"/>
          <w:b/>
          <w:sz w:val="28"/>
          <w:szCs w:val="28"/>
        </w:rPr>
      </w:pPr>
      <w:r>
        <w:rPr>
          <w:sz w:val="28"/>
          <w:szCs w:val="28"/>
        </w:rPr>
        <w:t xml:space="preserve">Образцы заявлений для физического, юридического лица </w:t>
      </w:r>
    </w:p>
    <w:p w:rsidR="00042C5E" w:rsidRDefault="00042C5E">
      <w:pPr>
        <w:jc w:val="center"/>
        <w:rPr>
          <w:rFonts w:ascii="Arial" w:hAnsi="Arial" w:cs="Arial"/>
          <w:b/>
          <w:sz w:val="28"/>
          <w:szCs w:val="28"/>
        </w:rPr>
      </w:pPr>
    </w:p>
    <w:p w:rsidR="00042C5E" w:rsidRDefault="00042C5E">
      <w:pPr>
        <w:rPr>
          <w:color w:val="2B2B2B"/>
          <w:sz w:val="28"/>
          <w:szCs w:val="28"/>
        </w:rPr>
      </w:pPr>
    </w:p>
    <w:p w:rsidR="00042C5E" w:rsidRDefault="00042C5E">
      <w:pPr>
        <w:rPr>
          <w:color w:val="2B2B2B"/>
          <w:sz w:val="28"/>
          <w:szCs w:val="28"/>
        </w:rPr>
      </w:pPr>
    </w:p>
    <w:p w:rsidR="00042C5E" w:rsidRDefault="00042C5E">
      <w:pPr>
        <w:ind w:left="4320"/>
        <w:rPr>
          <w:color w:val="2B2B2B"/>
          <w:sz w:val="28"/>
          <w:szCs w:val="28"/>
        </w:rPr>
      </w:pPr>
      <w:r>
        <w:rPr>
          <w:color w:val="2B2B2B"/>
          <w:sz w:val="28"/>
          <w:szCs w:val="28"/>
        </w:rPr>
        <w:t>В отдел по управлению муниципальным имуществом Дмитровского района Орловской области</w:t>
      </w:r>
    </w:p>
    <w:p w:rsidR="00042C5E" w:rsidRDefault="00042C5E">
      <w:pPr>
        <w:spacing w:before="120"/>
        <w:ind w:left="4321"/>
        <w:rPr>
          <w:color w:val="2B2B2B"/>
          <w:sz w:val="28"/>
          <w:szCs w:val="28"/>
        </w:rPr>
      </w:pPr>
      <w:r>
        <w:rPr>
          <w:color w:val="2B2B2B"/>
          <w:sz w:val="28"/>
          <w:szCs w:val="28"/>
        </w:rPr>
        <w:t>от   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rPr>
          <w:color w:val="2B2B2B"/>
          <w:sz w:val="28"/>
          <w:szCs w:val="28"/>
        </w:rPr>
      </w:pPr>
    </w:p>
    <w:p w:rsidR="00042C5E" w:rsidRDefault="00042C5E">
      <w:pPr>
        <w:rPr>
          <w:color w:val="2B2B2B"/>
          <w:sz w:val="28"/>
          <w:szCs w:val="28"/>
        </w:rPr>
      </w:pPr>
    </w:p>
    <w:p w:rsidR="00042C5E" w:rsidRDefault="00042C5E">
      <w:pPr>
        <w:jc w:val="center"/>
        <w:rPr>
          <w:color w:val="2B2B2B"/>
          <w:sz w:val="28"/>
          <w:szCs w:val="28"/>
        </w:rPr>
      </w:pPr>
      <w:r>
        <w:rPr>
          <w:color w:val="2B2B2B"/>
          <w:sz w:val="28"/>
          <w:szCs w:val="28"/>
        </w:rPr>
        <w:t>Заявление</w:t>
      </w:r>
    </w:p>
    <w:p w:rsidR="00042C5E" w:rsidRDefault="00042C5E">
      <w:pPr>
        <w:jc w:val="center"/>
        <w:rPr>
          <w:color w:val="2B2B2B"/>
          <w:sz w:val="28"/>
          <w:szCs w:val="28"/>
        </w:rPr>
      </w:pPr>
    </w:p>
    <w:p w:rsidR="00042C5E" w:rsidRDefault="00042C5E">
      <w:pPr>
        <w:jc w:val="both"/>
        <w:rPr>
          <w:color w:val="2B2B2B"/>
          <w:sz w:val="16"/>
          <w:szCs w:val="16"/>
        </w:rPr>
      </w:pPr>
      <w:r>
        <w:rPr>
          <w:color w:val="2B2B2B"/>
          <w:sz w:val="28"/>
          <w:szCs w:val="28"/>
        </w:rPr>
        <w:t xml:space="preserve">ИП _______________________________________________________________ </w:t>
      </w:r>
    </w:p>
    <w:p w:rsidR="00042C5E" w:rsidRDefault="00042C5E">
      <w:pPr>
        <w:jc w:val="center"/>
        <w:rPr>
          <w:color w:val="2B2B2B"/>
          <w:sz w:val="28"/>
          <w:szCs w:val="28"/>
        </w:rPr>
      </w:pPr>
      <w:r>
        <w:rPr>
          <w:color w:val="2B2B2B"/>
          <w:sz w:val="16"/>
          <w:szCs w:val="16"/>
        </w:rPr>
        <w:t>(ФИО)</w:t>
      </w:r>
    </w:p>
    <w:p w:rsidR="00042C5E" w:rsidRDefault="00042C5E">
      <w:pPr>
        <w:jc w:val="both"/>
        <w:rPr>
          <w:color w:val="2B2B2B"/>
          <w:sz w:val="28"/>
          <w:szCs w:val="28"/>
        </w:rPr>
      </w:pPr>
      <w:r>
        <w:rPr>
          <w:color w:val="2B2B2B"/>
          <w:sz w:val="28"/>
          <w:szCs w:val="28"/>
        </w:rPr>
        <w:t>уведомляет об отсутствии решения арбитражного суда о признании его(её)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ind w:firstLine="708"/>
        <w:jc w:val="both"/>
        <w:rPr>
          <w:color w:val="2B2B2B"/>
          <w:sz w:val="28"/>
          <w:szCs w:val="28"/>
        </w:rPr>
      </w:pPr>
      <w:r>
        <w:rPr>
          <w:color w:val="2B2B2B"/>
          <w:sz w:val="28"/>
          <w:szCs w:val="28"/>
        </w:rPr>
        <w:t>Дата: _______________</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jc w:val="center"/>
        <w:rPr>
          <w:color w:val="2B2B2B"/>
          <w:sz w:val="28"/>
          <w:szCs w:val="28"/>
        </w:rPr>
      </w:pPr>
      <w:r>
        <w:rPr>
          <w:color w:val="2B2B2B"/>
          <w:sz w:val="28"/>
          <w:szCs w:val="28"/>
        </w:rPr>
        <w:t xml:space="preserve">__________________________________________________________________ </w:t>
      </w:r>
      <w:r>
        <w:rPr>
          <w:color w:val="2B2B2B"/>
          <w:sz w:val="16"/>
          <w:szCs w:val="16"/>
        </w:rPr>
        <w:t>ФИО (Подпись)</w:t>
      </w:r>
    </w:p>
    <w:p w:rsidR="00042C5E" w:rsidRDefault="00042C5E">
      <w:pPr>
        <w:ind w:firstLine="708"/>
        <w:jc w:val="both"/>
        <w:rPr>
          <w:color w:val="2B2B2B"/>
          <w:sz w:val="28"/>
          <w:szCs w:val="28"/>
        </w:rPr>
      </w:pPr>
      <w:r>
        <w:rPr>
          <w:color w:val="2B2B2B"/>
          <w:sz w:val="28"/>
          <w:szCs w:val="28"/>
        </w:rPr>
        <w:t xml:space="preserve">                                                                     М.П.</w:t>
      </w:r>
    </w:p>
    <w:p w:rsidR="00042C5E" w:rsidRDefault="00042C5E">
      <w:pPr>
        <w:jc w:val="both"/>
        <w:rPr>
          <w:color w:val="2B2B2B"/>
          <w:sz w:val="28"/>
          <w:szCs w:val="28"/>
        </w:rPr>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ind w:left="4320"/>
        <w:rPr>
          <w:color w:val="2B2B2B"/>
          <w:sz w:val="28"/>
          <w:szCs w:val="28"/>
        </w:rPr>
      </w:pPr>
      <w:r>
        <w:rPr>
          <w:color w:val="2B2B2B"/>
          <w:sz w:val="28"/>
          <w:szCs w:val="28"/>
        </w:rPr>
        <w:lastRenderedPageBreak/>
        <w:t>В отдел по управлению муниципальным имуществом Дмитровского района Орловской области</w:t>
      </w:r>
    </w:p>
    <w:p w:rsidR="00042C5E" w:rsidRDefault="00042C5E">
      <w:pPr>
        <w:spacing w:before="120"/>
        <w:ind w:left="4321"/>
        <w:rPr>
          <w:color w:val="2B2B2B"/>
          <w:sz w:val="28"/>
          <w:szCs w:val="28"/>
        </w:rPr>
      </w:pPr>
      <w:r>
        <w:rPr>
          <w:color w:val="2B2B2B"/>
          <w:sz w:val="28"/>
          <w:szCs w:val="28"/>
        </w:rPr>
        <w:t>от   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spacing w:before="120"/>
        <w:ind w:left="4321"/>
        <w:rPr>
          <w:color w:val="2B2B2B"/>
          <w:sz w:val="28"/>
          <w:szCs w:val="28"/>
        </w:rPr>
      </w:pPr>
      <w:r>
        <w:rPr>
          <w:color w:val="2B2B2B"/>
          <w:sz w:val="28"/>
          <w:szCs w:val="28"/>
        </w:rPr>
        <w:t>_____________________________</w:t>
      </w:r>
    </w:p>
    <w:p w:rsidR="00042C5E" w:rsidRDefault="00042C5E">
      <w:pPr>
        <w:jc w:val="center"/>
        <w:rPr>
          <w:color w:val="2B2B2B"/>
          <w:sz w:val="28"/>
          <w:szCs w:val="28"/>
        </w:rPr>
      </w:pPr>
    </w:p>
    <w:p w:rsidR="00042C5E" w:rsidRDefault="00042C5E">
      <w:pPr>
        <w:jc w:val="center"/>
        <w:rPr>
          <w:color w:val="2B2B2B"/>
          <w:sz w:val="28"/>
          <w:szCs w:val="28"/>
        </w:rPr>
      </w:pPr>
    </w:p>
    <w:p w:rsidR="00042C5E" w:rsidRDefault="00042C5E">
      <w:pPr>
        <w:jc w:val="center"/>
        <w:rPr>
          <w:color w:val="2B2B2B"/>
          <w:sz w:val="28"/>
          <w:szCs w:val="28"/>
        </w:rPr>
      </w:pPr>
    </w:p>
    <w:p w:rsidR="00042C5E" w:rsidRDefault="00042C5E">
      <w:pPr>
        <w:jc w:val="center"/>
        <w:rPr>
          <w:color w:val="2B2B2B"/>
          <w:sz w:val="28"/>
          <w:szCs w:val="28"/>
        </w:rPr>
      </w:pPr>
      <w:r>
        <w:rPr>
          <w:color w:val="2B2B2B"/>
          <w:sz w:val="28"/>
          <w:szCs w:val="28"/>
        </w:rPr>
        <w:t>Заявление</w:t>
      </w:r>
    </w:p>
    <w:p w:rsidR="00042C5E" w:rsidRDefault="00042C5E">
      <w:pPr>
        <w:jc w:val="center"/>
        <w:rPr>
          <w:color w:val="2B2B2B"/>
          <w:sz w:val="28"/>
          <w:szCs w:val="28"/>
        </w:rPr>
      </w:pPr>
    </w:p>
    <w:p w:rsidR="00042C5E" w:rsidRDefault="00042C5E">
      <w:pPr>
        <w:jc w:val="both"/>
        <w:rPr>
          <w:color w:val="2B2B2B"/>
          <w:sz w:val="16"/>
          <w:szCs w:val="16"/>
        </w:rPr>
      </w:pPr>
      <w:r>
        <w:rPr>
          <w:color w:val="2B2B2B"/>
          <w:sz w:val="28"/>
          <w:szCs w:val="28"/>
        </w:rPr>
        <w:t>__________________________________________________________________</w:t>
      </w:r>
    </w:p>
    <w:p w:rsidR="00042C5E" w:rsidRDefault="00042C5E">
      <w:pPr>
        <w:jc w:val="center"/>
        <w:rPr>
          <w:color w:val="2B2B2B"/>
          <w:sz w:val="28"/>
          <w:szCs w:val="28"/>
        </w:rPr>
      </w:pPr>
      <w:r>
        <w:rPr>
          <w:color w:val="2B2B2B"/>
          <w:sz w:val="16"/>
          <w:szCs w:val="16"/>
        </w:rPr>
        <w:t>(П</w:t>
      </w:r>
      <w:r>
        <w:rPr>
          <w:sz w:val="16"/>
          <w:szCs w:val="16"/>
        </w:rPr>
        <w:t>олное наименование юридического лица</w:t>
      </w:r>
      <w:r>
        <w:rPr>
          <w:color w:val="2B2B2B"/>
          <w:sz w:val="16"/>
          <w:szCs w:val="16"/>
        </w:rPr>
        <w:t>)</w:t>
      </w:r>
    </w:p>
    <w:p w:rsidR="00042C5E" w:rsidRDefault="00042C5E">
      <w:pPr>
        <w:jc w:val="both"/>
        <w:rPr>
          <w:color w:val="2B2B2B"/>
          <w:sz w:val="28"/>
          <w:szCs w:val="28"/>
        </w:rPr>
      </w:pPr>
      <w:r>
        <w:rPr>
          <w:color w:val="2B2B2B"/>
          <w:sz w:val="28"/>
          <w:szCs w:val="28"/>
        </w:rPr>
        <w:t xml:space="preserve"> уведомляет об отсутствии решения о его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ind w:firstLine="708"/>
        <w:jc w:val="both"/>
        <w:rPr>
          <w:color w:val="2B2B2B"/>
          <w:sz w:val="28"/>
          <w:szCs w:val="28"/>
        </w:rPr>
      </w:pPr>
      <w:r>
        <w:rPr>
          <w:color w:val="2B2B2B"/>
          <w:sz w:val="28"/>
          <w:szCs w:val="28"/>
        </w:rPr>
        <w:t>Дата: _______________</w:t>
      </w:r>
    </w:p>
    <w:p w:rsidR="00042C5E" w:rsidRDefault="00042C5E">
      <w:pPr>
        <w:ind w:firstLine="708"/>
        <w:jc w:val="both"/>
        <w:rPr>
          <w:color w:val="2B2B2B"/>
          <w:sz w:val="28"/>
          <w:szCs w:val="28"/>
        </w:rPr>
      </w:pPr>
    </w:p>
    <w:p w:rsidR="00042C5E" w:rsidRDefault="00042C5E">
      <w:pPr>
        <w:ind w:firstLine="708"/>
        <w:jc w:val="both"/>
        <w:rPr>
          <w:color w:val="2B2B2B"/>
          <w:sz w:val="28"/>
          <w:szCs w:val="28"/>
        </w:rPr>
      </w:pPr>
    </w:p>
    <w:p w:rsidR="00042C5E" w:rsidRDefault="00042C5E">
      <w:pPr>
        <w:jc w:val="center"/>
        <w:rPr>
          <w:color w:val="2B2B2B"/>
          <w:sz w:val="28"/>
          <w:szCs w:val="28"/>
        </w:rPr>
      </w:pPr>
      <w:r>
        <w:rPr>
          <w:color w:val="2B2B2B"/>
          <w:sz w:val="28"/>
          <w:szCs w:val="28"/>
        </w:rPr>
        <w:t xml:space="preserve">__________________________________________________________________ </w:t>
      </w:r>
      <w:r>
        <w:rPr>
          <w:color w:val="2B2B2B"/>
          <w:sz w:val="16"/>
          <w:szCs w:val="16"/>
        </w:rPr>
        <w:t>ФИО (Подпись)</w:t>
      </w:r>
    </w:p>
    <w:p w:rsidR="00042C5E" w:rsidRDefault="00042C5E">
      <w:pPr>
        <w:ind w:firstLine="708"/>
        <w:jc w:val="both"/>
        <w:rPr>
          <w:color w:val="2B2B2B"/>
          <w:sz w:val="28"/>
          <w:szCs w:val="28"/>
        </w:rPr>
      </w:pPr>
      <w:r>
        <w:rPr>
          <w:color w:val="2B2B2B"/>
          <w:sz w:val="28"/>
          <w:szCs w:val="28"/>
        </w:rPr>
        <w:t xml:space="preserve">                                          </w:t>
      </w:r>
    </w:p>
    <w:p w:rsidR="00042C5E" w:rsidRDefault="00042C5E">
      <w:pPr>
        <w:ind w:firstLine="708"/>
        <w:jc w:val="both"/>
      </w:pPr>
      <w:r>
        <w:rPr>
          <w:color w:val="2B2B2B"/>
          <w:sz w:val="28"/>
          <w:szCs w:val="28"/>
        </w:rPr>
        <w:t xml:space="preserve">                                                                                                  М.П.</w:t>
      </w: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042C5E" w:rsidRDefault="00042C5E">
      <w:pPr>
        <w:jc w:val="both"/>
      </w:pPr>
    </w:p>
    <w:p w:rsidR="0026538D" w:rsidRDefault="00C12C13" w:rsidP="0026538D">
      <w:pPr>
        <w:jc w:val="center"/>
        <w:rPr>
          <w:b/>
          <w:sz w:val="28"/>
          <w:szCs w:val="28"/>
        </w:rPr>
      </w:pPr>
      <w:r>
        <w:rPr>
          <w:noProof/>
          <w:sz w:val="28"/>
          <w:szCs w:val="28"/>
          <w:lang w:eastAsia="ru-RU"/>
        </w:rPr>
        <w:lastRenderedPageBreak/>
        <w:drawing>
          <wp:inline distT="0" distB="0" distL="0" distR="0">
            <wp:extent cx="573405" cy="7372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73405" cy="737235"/>
                    </a:xfrm>
                    <a:prstGeom prst="rect">
                      <a:avLst/>
                    </a:prstGeom>
                    <a:solidFill>
                      <a:srgbClr val="FFFFFF"/>
                    </a:solidFill>
                    <a:ln w="9525">
                      <a:noFill/>
                      <a:miter lim="800000"/>
                      <a:headEnd/>
                      <a:tailEnd/>
                    </a:ln>
                  </pic:spPr>
                </pic:pic>
              </a:graphicData>
            </a:graphic>
          </wp:inline>
        </w:drawing>
      </w:r>
    </w:p>
    <w:p w:rsidR="0026538D" w:rsidRDefault="0026538D" w:rsidP="0026538D">
      <w:pPr>
        <w:jc w:val="center"/>
        <w:rPr>
          <w:b/>
          <w:sz w:val="28"/>
          <w:szCs w:val="28"/>
        </w:rPr>
      </w:pPr>
      <w:r>
        <w:rPr>
          <w:b/>
          <w:sz w:val="28"/>
          <w:szCs w:val="28"/>
        </w:rPr>
        <w:t>РОССИЙСКАЯ ФЕДЕРАЦИЯ</w:t>
      </w:r>
    </w:p>
    <w:p w:rsidR="0026538D" w:rsidRDefault="0026538D" w:rsidP="0026538D">
      <w:pPr>
        <w:jc w:val="center"/>
        <w:rPr>
          <w:b/>
          <w:sz w:val="16"/>
          <w:szCs w:val="16"/>
        </w:rPr>
      </w:pPr>
      <w:r>
        <w:rPr>
          <w:b/>
          <w:sz w:val="28"/>
          <w:szCs w:val="28"/>
        </w:rPr>
        <w:t>ОРЛОВСКАЯ ОБЛАСТЬ</w:t>
      </w:r>
    </w:p>
    <w:p w:rsidR="0026538D" w:rsidRDefault="0026538D" w:rsidP="0026538D">
      <w:pPr>
        <w:jc w:val="center"/>
        <w:rPr>
          <w:b/>
          <w:sz w:val="16"/>
          <w:szCs w:val="16"/>
        </w:rPr>
      </w:pPr>
    </w:p>
    <w:p w:rsidR="0026538D" w:rsidRDefault="0026538D" w:rsidP="0026538D">
      <w:pPr>
        <w:jc w:val="center"/>
        <w:rPr>
          <w:b/>
          <w:sz w:val="16"/>
          <w:szCs w:val="16"/>
        </w:rPr>
      </w:pPr>
      <w:r>
        <w:rPr>
          <w:b/>
          <w:sz w:val="28"/>
          <w:szCs w:val="28"/>
        </w:rPr>
        <w:t>АДМИНИСТРАЦИЯ ДМИТРОВСКОГО РАЙОНА</w:t>
      </w:r>
    </w:p>
    <w:p w:rsidR="0026538D" w:rsidRDefault="0026538D" w:rsidP="0026538D">
      <w:pPr>
        <w:jc w:val="center"/>
        <w:rPr>
          <w:b/>
          <w:sz w:val="16"/>
          <w:szCs w:val="16"/>
        </w:rPr>
      </w:pPr>
    </w:p>
    <w:p w:rsidR="0026538D" w:rsidRDefault="0026538D" w:rsidP="0026538D">
      <w:pPr>
        <w:jc w:val="center"/>
        <w:rPr>
          <w:b/>
          <w:sz w:val="28"/>
          <w:szCs w:val="28"/>
        </w:rPr>
      </w:pPr>
      <w:r>
        <w:rPr>
          <w:b/>
          <w:sz w:val="36"/>
          <w:szCs w:val="36"/>
        </w:rPr>
        <w:t>ПОСТАНОВЛЕНИЕ</w:t>
      </w:r>
    </w:p>
    <w:p w:rsidR="0026538D" w:rsidRDefault="0026538D" w:rsidP="0026538D">
      <w:pPr>
        <w:jc w:val="center"/>
        <w:rPr>
          <w:b/>
          <w:sz w:val="28"/>
          <w:szCs w:val="28"/>
        </w:rPr>
      </w:pPr>
    </w:p>
    <w:p w:rsidR="0026538D" w:rsidRDefault="0026538D" w:rsidP="0026538D">
      <w:pPr>
        <w:jc w:val="center"/>
        <w:rPr>
          <w:b/>
          <w:sz w:val="28"/>
          <w:szCs w:val="28"/>
        </w:rPr>
      </w:pPr>
    </w:p>
    <w:p w:rsidR="0026538D" w:rsidRDefault="00E96555" w:rsidP="0026538D">
      <w:pPr>
        <w:tabs>
          <w:tab w:val="right" w:pos="9354"/>
        </w:tabs>
        <w:autoSpaceDE w:val="0"/>
        <w:rPr>
          <w:szCs w:val="28"/>
        </w:rPr>
      </w:pPr>
      <w:r>
        <w:rPr>
          <w:sz w:val="28"/>
          <w:szCs w:val="28"/>
        </w:rPr>
        <w:t xml:space="preserve">    16</w:t>
      </w:r>
      <w:r w:rsidR="0026538D">
        <w:rPr>
          <w:sz w:val="28"/>
          <w:szCs w:val="28"/>
        </w:rPr>
        <w:t xml:space="preserve"> </w:t>
      </w:r>
      <w:r>
        <w:rPr>
          <w:sz w:val="28"/>
          <w:szCs w:val="28"/>
        </w:rPr>
        <w:t>января</w:t>
      </w:r>
      <w:r w:rsidR="0026538D">
        <w:rPr>
          <w:sz w:val="28"/>
          <w:szCs w:val="28"/>
        </w:rPr>
        <w:t xml:space="preserve"> 201</w:t>
      </w:r>
      <w:r>
        <w:rPr>
          <w:sz w:val="28"/>
          <w:szCs w:val="28"/>
        </w:rPr>
        <w:t>8 года</w:t>
      </w:r>
      <w:r w:rsidR="0026538D">
        <w:rPr>
          <w:sz w:val="28"/>
          <w:szCs w:val="28"/>
        </w:rPr>
        <w:tab/>
        <w:t xml:space="preserve">№ </w:t>
      </w:r>
      <w:r>
        <w:rPr>
          <w:sz w:val="28"/>
          <w:szCs w:val="28"/>
        </w:rPr>
        <w:t>10</w:t>
      </w:r>
    </w:p>
    <w:p w:rsidR="0026538D" w:rsidRDefault="0026538D" w:rsidP="0026538D">
      <w:pPr>
        <w:autoSpaceDE w:val="0"/>
        <w:rPr>
          <w:szCs w:val="28"/>
        </w:rPr>
      </w:pPr>
      <w:r>
        <w:rPr>
          <w:szCs w:val="28"/>
        </w:rPr>
        <w:t xml:space="preserve">          г. Дмитровск</w:t>
      </w:r>
    </w:p>
    <w:p w:rsidR="0026538D" w:rsidRDefault="0026538D" w:rsidP="0026538D">
      <w:pPr>
        <w:autoSpaceDE w:val="0"/>
        <w:rPr>
          <w:szCs w:val="28"/>
        </w:rPr>
      </w:pPr>
    </w:p>
    <w:p w:rsidR="0026538D" w:rsidRDefault="0026538D" w:rsidP="0026538D">
      <w:pPr>
        <w:autoSpaceDE w:val="0"/>
        <w:rPr>
          <w:szCs w:val="28"/>
        </w:rPr>
      </w:pPr>
    </w:p>
    <w:p w:rsidR="003A36F6" w:rsidRDefault="0026538D" w:rsidP="0026538D">
      <w:pPr>
        <w:jc w:val="center"/>
        <w:rPr>
          <w:sz w:val="28"/>
          <w:szCs w:val="28"/>
        </w:rPr>
      </w:pPr>
      <w:r>
        <w:rPr>
          <w:sz w:val="28"/>
          <w:szCs w:val="28"/>
        </w:rPr>
        <w:t>О проведении открытого аукциона на право заключения договоров аренды в отношении</w:t>
      </w:r>
      <w:r w:rsidR="003A36F6">
        <w:rPr>
          <w:sz w:val="28"/>
          <w:szCs w:val="28"/>
        </w:rPr>
        <w:t xml:space="preserve"> муниципального имущества </w:t>
      </w:r>
      <w:r>
        <w:rPr>
          <w:sz w:val="28"/>
          <w:szCs w:val="28"/>
        </w:rPr>
        <w:t>Дмитровского района</w:t>
      </w:r>
      <w:r w:rsidR="003A36F6">
        <w:rPr>
          <w:sz w:val="28"/>
          <w:szCs w:val="28"/>
        </w:rPr>
        <w:t xml:space="preserve"> </w:t>
      </w:r>
    </w:p>
    <w:p w:rsidR="0026538D" w:rsidRDefault="003A36F6" w:rsidP="0026538D">
      <w:pPr>
        <w:jc w:val="center"/>
        <w:rPr>
          <w:sz w:val="28"/>
          <w:szCs w:val="28"/>
        </w:rPr>
      </w:pPr>
      <w:r>
        <w:rPr>
          <w:sz w:val="28"/>
          <w:szCs w:val="28"/>
        </w:rPr>
        <w:t>Орловской области</w:t>
      </w:r>
    </w:p>
    <w:p w:rsidR="0026538D" w:rsidRDefault="0026538D" w:rsidP="0026538D">
      <w:pPr>
        <w:ind w:firstLine="567"/>
        <w:jc w:val="both"/>
        <w:rPr>
          <w:sz w:val="28"/>
          <w:szCs w:val="28"/>
        </w:rPr>
      </w:pPr>
    </w:p>
    <w:p w:rsidR="003A36F6" w:rsidRDefault="003A36F6" w:rsidP="003A36F6">
      <w:pPr>
        <w:ind w:firstLine="567"/>
        <w:jc w:val="both"/>
        <w:rPr>
          <w:sz w:val="28"/>
          <w:szCs w:val="28"/>
        </w:rPr>
      </w:pPr>
      <w:r>
        <w:rPr>
          <w:sz w:val="28"/>
          <w:szCs w:val="28"/>
        </w:rPr>
        <w:t xml:space="preserve">Руководствуясь Федеральным законом от 26.07.2006 года №135-ФЗ «О защите конкуренции», приказом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и дополнениями), учитывая отчет №164/2017 об оценке рыночной стоимости права пользования и владения на условиях аренды помещениями, выполненного оценщиком 1 категории  ГУП ОО «МР БТИ» Бурмистровой О. Н. 18.12.2017 года, администрация Дмитровского района </w:t>
      </w:r>
      <w:r>
        <w:rPr>
          <w:spacing w:val="40"/>
          <w:sz w:val="28"/>
          <w:szCs w:val="28"/>
        </w:rPr>
        <w:t>постановляет</w:t>
      </w:r>
      <w:r>
        <w:rPr>
          <w:sz w:val="28"/>
          <w:szCs w:val="28"/>
        </w:rPr>
        <w:t>:</w:t>
      </w:r>
    </w:p>
    <w:p w:rsidR="003A36F6" w:rsidRDefault="003A36F6" w:rsidP="003A36F6">
      <w:pPr>
        <w:ind w:firstLine="567"/>
        <w:jc w:val="both"/>
        <w:rPr>
          <w:sz w:val="28"/>
          <w:szCs w:val="28"/>
        </w:rPr>
      </w:pPr>
      <w:r>
        <w:rPr>
          <w:sz w:val="28"/>
          <w:szCs w:val="28"/>
        </w:rPr>
        <w:t>1. Объявить открытый аукцион на право заключения договоров аренды муниципального имущества Дмитровского района открытого по составу участников и форме подаче предложений о размере годовой арендной платы:</w:t>
      </w:r>
    </w:p>
    <w:p w:rsidR="003A36F6" w:rsidRDefault="003A36F6" w:rsidP="003A36F6">
      <w:pPr>
        <w:ind w:firstLine="567"/>
        <w:jc w:val="both"/>
        <w:rPr>
          <w:sz w:val="28"/>
          <w:szCs w:val="28"/>
        </w:rPr>
      </w:pPr>
      <w:r>
        <w:rPr>
          <w:sz w:val="28"/>
          <w:szCs w:val="28"/>
        </w:rPr>
        <w:t xml:space="preserve">Лот 1 – нежилое помещение, расположенное по адресу: Орловская область, Дмитровский район, г.Дмитровск, ул.Советская, д.141б, пом. 1, кадастровый номер 57:07:0050113:71, этаж №01, назначение: нежилое помещение, площадью 98,6 кв.м., для осуществления торгово-закупочной деятельности, размещения офиса организации, сроком на 5 лет, определить начальный размер годовой арендной платы – 201546,29 (двести одна тысяча пятьсот сорок шесть рублей 29 копеек) рублей (без учета НДС-18%), согласно отчета №164/2017 об оценке рыночной стоимости права пользования и владения на условиях аренды помещениями, выполненного оценщиком 1 категории  ГУП ОО «МР БТИ» Бурмистровой О. Н. 18.12.2017 года (величина месячной арендной платы за </w:t>
      </w:r>
      <w:r>
        <w:rPr>
          <w:sz w:val="28"/>
          <w:szCs w:val="28"/>
        </w:rPr>
        <w:lastRenderedPageBreak/>
        <w:t>имущество 201,0 рублей за 1 кв.м. в месяц с учетом НДС 18%, без учета НДС (18%) – 170,34 руб./кв.м. в месяц).</w:t>
      </w:r>
    </w:p>
    <w:p w:rsidR="003A36F6" w:rsidRDefault="003A36F6" w:rsidP="003A36F6">
      <w:pPr>
        <w:ind w:firstLine="567"/>
        <w:jc w:val="both"/>
        <w:rPr>
          <w:sz w:val="28"/>
          <w:szCs w:val="28"/>
        </w:rPr>
      </w:pPr>
      <w:r>
        <w:rPr>
          <w:sz w:val="28"/>
          <w:szCs w:val="28"/>
        </w:rPr>
        <w:t>Лот 2 - нежилое помещение, расположенное по адресу: Орловская область, Дмитровский район, г.Дмитровск, ул.Советская, д.141б, пом. 2, кадастровый номер 57:07:0050113:72, этаж №01, назначение: нежилое помещение, площадью 121,7 кв.м., для осуществления торгово-закупочной деятельности, размещения офиса организации, сроком на 5 лет, определить начальный размер годовой арендной платы – 149749,42 (сто сорок девять тысяч семьсот сорок девять рублей 42 копейки) рублей (без учета НДС-18%), согласно отчета №164/2017 об оценке рыночной стоимости права пользования и владения на условиях аренды помещениями, выполненного оценщиком 1 категории  ГУП ОО «МР БТИ» Бурмистровой О. Н. 18.12.2017 года (величина месячной арендной платы за имущество 121,0 рублей за 1 кв.м. в месяц с учетом НДС 18%, без учета НДС (18%) – 102,54 руб./кв.м. в месяц).</w:t>
      </w:r>
    </w:p>
    <w:p w:rsidR="003A36F6" w:rsidRDefault="003A36F6" w:rsidP="003A36F6">
      <w:pPr>
        <w:ind w:firstLine="567"/>
        <w:jc w:val="both"/>
        <w:rPr>
          <w:sz w:val="28"/>
          <w:szCs w:val="28"/>
        </w:rPr>
      </w:pPr>
      <w:r>
        <w:rPr>
          <w:sz w:val="28"/>
          <w:szCs w:val="28"/>
        </w:rPr>
        <w:t>Лот 3 — часть нежилого помещения (гараж), расположенного по адресу: Орловская область, Дмитровский район, г.Дмитровск, ул.Советская, д.141б, кадастровый номер 57:07:0050113:73, на первом этаже комнаты №12, №13, №16 общей площадью 72,8 кв.м., назначение: нежилое помещение, для размещения гаража, сроком на 5 лет, определить начальный размер годовой арендной платы – 47384,06 (сорок семь тысяч триста восемьдесят четыре рубля 04 копейки) рублей (без учета НДС-18%), согласно отчета №164/2017 об оценке рыночной стоимости права пользования и владения на условиях аренды помещениями, выполненного оценщиком 1 категории  ГУП ОО «МР БТИ» Бурмистровой О. Н. 18.12.2017 года (величина месячной арендной платы за имущество 64 рублей за 1 кв.м. в месяц с учетом НДС 18%, без учета НДС (18%) – 54,24 руб./кв.м. в месяц).</w:t>
      </w:r>
    </w:p>
    <w:p w:rsidR="003A36F6" w:rsidRDefault="003A36F6" w:rsidP="003A36F6">
      <w:pPr>
        <w:ind w:firstLine="567"/>
        <w:jc w:val="both"/>
        <w:rPr>
          <w:sz w:val="28"/>
          <w:szCs w:val="28"/>
        </w:rPr>
      </w:pPr>
      <w:r>
        <w:rPr>
          <w:sz w:val="28"/>
          <w:szCs w:val="28"/>
        </w:rPr>
        <w:t>Лот 4 — часть нежилого помещения (подвал), расположенного по адресу: Орловская область, Дмитровский район, г.Дмитровск, ул.Советская, д.141б, кадастровый номер 57:07:0050113:73, номер этажа подвал, комнаты №1, №2, №3 общей площадью 260,7 кв.м., назначение: нежилое помещение, для размещения подвала, сроком на 5 лет, определить начальный размер годовой арендной платы – 129922,45 (сто двадцать девять тысяч девятьсот двадцать два рубля 45 копеек) рублей (без учета НДС-18%), согласно отчета №164/2017 об оценке рыночной стоимости права пользования и владения на условиях аренды помещениями, выполненного оценщиком 1 категории  ГУП ОО «МР БТИ» Бурмистровой О. Н. 18.12.2017 года (величина месячной арендной платы за имущество 49 рублей за 1 кв.м. в месяц с учетом НДС 18%, без учета НДС (18%) – 41,53 руб./кв.м. в месяц).</w:t>
      </w:r>
    </w:p>
    <w:p w:rsidR="003A36F6" w:rsidRDefault="003A36F6" w:rsidP="003A36F6">
      <w:pPr>
        <w:ind w:firstLine="567"/>
        <w:jc w:val="both"/>
        <w:rPr>
          <w:sz w:val="28"/>
          <w:szCs w:val="28"/>
        </w:rPr>
      </w:pPr>
      <w:r>
        <w:rPr>
          <w:sz w:val="28"/>
          <w:szCs w:val="28"/>
        </w:rPr>
        <w:t>Размер задатка установить в размере 20% от начального размера годовой арендной платы, шаг аукциона  - 5% от начального размера годовой арендной платы.</w:t>
      </w:r>
    </w:p>
    <w:p w:rsidR="003A36F6" w:rsidRDefault="003A36F6" w:rsidP="003A36F6">
      <w:pPr>
        <w:ind w:firstLine="567"/>
        <w:jc w:val="both"/>
        <w:rPr>
          <w:sz w:val="28"/>
          <w:szCs w:val="28"/>
        </w:rPr>
      </w:pPr>
      <w:r>
        <w:rPr>
          <w:sz w:val="28"/>
          <w:szCs w:val="28"/>
        </w:rPr>
        <w:t>2. Отделу по управлению муниципальным имуществом Дмитровского района Орловской области разместить информационное сообщение об условиях и сроках аукциона на официальном сайте РФ в сети Интернет и сайте муниципального образования.</w:t>
      </w:r>
    </w:p>
    <w:p w:rsidR="00042C5E" w:rsidRDefault="003A36F6" w:rsidP="003A36F6">
      <w:pPr>
        <w:jc w:val="center"/>
      </w:pPr>
      <w:r>
        <w:rPr>
          <w:sz w:val="28"/>
          <w:szCs w:val="28"/>
        </w:rPr>
        <w:t>Глава Дмитровского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 А. Козин</w:t>
      </w:r>
    </w:p>
    <w:sectPr w:rsidR="00042C5E" w:rsidSect="0002066E">
      <w:headerReference w:type="even" r:id="rId30"/>
      <w:headerReference w:type="default" r:id="rId31"/>
      <w:footerReference w:type="even" r:id="rId32"/>
      <w:footerReference w:type="default" r:id="rId33"/>
      <w:headerReference w:type="first" r:id="rId34"/>
      <w:footerReference w:type="first" r:id="rId35"/>
      <w:pgSz w:w="11906" w:h="16838"/>
      <w:pgMar w:top="1175" w:right="746" w:bottom="1175" w:left="1260" w:header="899"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BC0" w:rsidRDefault="002B4BC0">
      <w:r>
        <w:separator/>
      </w:r>
    </w:p>
  </w:endnote>
  <w:endnote w:type="continuationSeparator" w:id="1">
    <w:p w:rsidR="002B4BC0" w:rsidRDefault="002B4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5822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58228B">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58228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58228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58228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58228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58228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58228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5822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BC0" w:rsidRDefault="002B4BC0">
      <w:r>
        <w:separator/>
      </w:r>
    </w:p>
  </w:footnote>
  <w:footnote w:type="continuationSeparator" w:id="1">
    <w:p w:rsidR="002B4BC0" w:rsidRDefault="002B4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58228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58228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58228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3F5E92">
    <w:pPr>
      <w:pStyle w:val="af0"/>
      <w:ind w:right="360"/>
    </w:pPr>
    <w:r>
      <w:pict>
        <v:shapetype id="_x0000_t202" coordsize="21600,21600" o:spt="202" path="m,l,21600r21600,l21600,xe">
          <v:stroke joinstyle="miter"/>
          <v:path gradientshapeok="t" o:connecttype="rect"/>
        </v:shapetype>
        <v:shape id="_x0000_s1025" type="#_x0000_t202" style="position:absolute;margin-left:545.95pt;margin-top:.05pt;width:11.95pt;height:13.7pt;z-index:251657216;mso-wrap-distance-left:0;mso-wrap-distance-right:0;mso-position-horizontal-relative:page" stroked="f">
          <v:fill opacity="0" color2="black"/>
          <v:textbox inset="0,0,0,0">
            <w:txbxContent>
              <w:p w:rsidR="0058228B" w:rsidRDefault="0058228B"/>
            </w:txbxContent>
          </v:textbox>
          <w10:wrap type="square" side="largest" anchorx="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58228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58228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3F5E92">
    <w:pPr>
      <w:pStyle w:val="af0"/>
      <w:ind w:right="360"/>
    </w:pPr>
    <w:r>
      <w:pict>
        <v:shapetype id="_x0000_t202" coordsize="21600,21600" o:spt="202" path="m,l,21600r21600,l21600,xe">
          <v:stroke joinstyle="miter"/>
          <v:path gradientshapeok="t" o:connecttype="rect"/>
        </v:shapetype>
        <v:shape id="_x0000_s1026" type="#_x0000_t202" style="position:absolute;margin-left:545.95pt;margin-top:.05pt;width:19.45pt;height:13.7pt;z-index:251658240;mso-wrap-distance-left:0;mso-wrap-distance-right:0;mso-position-horizontal-relative:page" stroked="f">
          <v:fill opacity="0" color2="black"/>
          <v:textbox inset="0,0,0,0">
            <w:txbxContent>
              <w:p w:rsidR="0058228B" w:rsidRDefault="003F5E92">
                <w:pPr>
                  <w:pStyle w:val="af0"/>
                </w:pPr>
                <w:r>
                  <w:rPr>
                    <w:rStyle w:val="a3"/>
                  </w:rPr>
                  <w:fldChar w:fldCharType="begin"/>
                </w:r>
                <w:r w:rsidR="0058228B">
                  <w:rPr>
                    <w:rStyle w:val="a3"/>
                  </w:rPr>
                  <w:instrText xml:space="preserve"> PAGE </w:instrText>
                </w:r>
                <w:r>
                  <w:rPr>
                    <w:rStyle w:val="a3"/>
                  </w:rPr>
                  <w:fldChar w:fldCharType="separate"/>
                </w:r>
                <w:r w:rsidR="005162E0">
                  <w:rPr>
                    <w:rStyle w:val="a3"/>
                    <w:noProof/>
                  </w:rPr>
                  <w:t>38</w:t>
                </w:r>
                <w:r>
                  <w:rPr>
                    <w:rStyle w:val="a3"/>
                  </w:rPr>
                  <w:fldChar w:fldCharType="end"/>
                </w:r>
              </w:p>
            </w:txbxContent>
          </v:textbox>
          <w10:wrap type="square" side="largest" anchorx="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8B" w:rsidRDefault="005822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nsid w:val="00000004"/>
    <w:multiLevelType w:val="multilevel"/>
    <w:tmpl w:val="00000004"/>
    <w:name w:val="WW8Num4"/>
    <w:lvl w:ilvl="0">
      <w:start w:val="1"/>
      <w:numFmt w:val="decimal"/>
      <w:lvlText w:val="%1."/>
      <w:lvlJc w:val="left"/>
      <w:pPr>
        <w:tabs>
          <w:tab w:val="num" w:pos="1211"/>
        </w:tabs>
        <w:ind w:left="1211" w:hanging="360"/>
      </w:pPr>
    </w:lvl>
    <w:lvl w:ilvl="1">
      <w:start w:val="1"/>
      <w:numFmt w:val="decimal"/>
      <w:lvlText w:val="%1.%2."/>
      <w:lvlJc w:val="left"/>
      <w:pPr>
        <w:tabs>
          <w:tab w:val="num" w:pos="1271"/>
        </w:tabs>
        <w:ind w:left="1271" w:hanging="420"/>
      </w:pPr>
    </w:lvl>
    <w:lvl w:ilvl="2">
      <w:start w:val="1"/>
      <w:numFmt w:val="decimal"/>
      <w:lvlText w:val="%1.%2.%3."/>
      <w:lvlJc w:val="left"/>
      <w:pPr>
        <w:tabs>
          <w:tab w:val="num" w:pos="1571"/>
        </w:tabs>
        <w:ind w:left="1571"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651"/>
        </w:tabs>
        <w:ind w:left="2651" w:hanging="1800"/>
      </w:pPr>
    </w:lvl>
  </w:abstractNum>
  <w:abstractNum w:abstractNumId="4">
    <w:nsid w:val="2D804BEE"/>
    <w:multiLevelType w:val="multilevel"/>
    <w:tmpl w:val="4ED226DC"/>
    <w:lvl w:ilvl="0">
      <w:start w:val="3"/>
      <w:numFmt w:val="decimal"/>
      <w:lvlText w:val="%1."/>
      <w:lvlJc w:val="left"/>
      <w:pPr>
        <w:ind w:left="408" w:hanging="408"/>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65AE0901"/>
    <w:multiLevelType w:val="hybridMultilevel"/>
    <w:tmpl w:val="B35C7B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AB1B21"/>
    <w:multiLevelType w:val="multilevel"/>
    <w:tmpl w:val="1D04683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7749A7"/>
    <w:rsid w:val="00001D91"/>
    <w:rsid w:val="0002066E"/>
    <w:rsid w:val="00041C12"/>
    <w:rsid w:val="00042C5E"/>
    <w:rsid w:val="0014585C"/>
    <w:rsid w:val="001833BB"/>
    <w:rsid w:val="001D2648"/>
    <w:rsid w:val="00202AE1"/>
    <w:rsid w:val="0026538D"/>
    <w:rsid w:val="002B4BC0"/>
    <w:rsid w:val="002B56CC"/>
    <w:rsid w:val="003345C0"/>
    <w:rsid w:val="00360114"/>
    <w:rsid w:val="00360CA7"/>
    <w:rsid w:val="00377227"/>
    <w:rsid w:val="003A36F6"/>
    <w:rsid w:val="003F5E92"/>
    <w:rsid w:val="00403B35"/>
    <w:rsid w:val="00415BC7"/>
    <w:rsid w:val="004A0A87"/>
    <w:rsid w:val="004A501E"/>
    <w:rsid w:val="004B5C72"/>
    <w:rsid w:val="005162E0"/>
    <w:rsid w:val="00547A14"/>
    <w:rsid w:val="0058228B"/>
    <w:rsid w:val="005C529F"/>
    <w:rsid w:val="006D761C"/>
    <w:rsid w:val="006F78DF"/>
    <w:rsid w:val="007361E7"/>
    <w:rsid w:val="0076020A"/>
    <w:rsid w:val="007749A7"/>
    <w:rsid w:val="008C3B21"/>
    <w:rsid w:val="00915A5E"/>
    <w:rsid w:val="009379A5"/>
    <w:rsid w:val="009B7B66"/>
    <w:rsid w:val="00AE2E2A"/>
    <w:rsid w:val="00BD340A"/>
    <w:rsid w:val="00C12C13"/>
    <w:rsid w:val="00C36277"/>
    <w:rsid w:val="00CB3201"/>
    <w:rsid w:val="00CE32DE"/>
    <w:rsid w:val="00D7245F"/>
    <w:rsid w:val="00E22CD5"/>
    <w:rsid w:val="00E96555"/>
    <w:rsid w:val="00F87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6E"/>
    <w:pPr>
      <w:suppressAutoHyphens/>
    </w:pPr>
    <w:rPr>
      <w:sz w:val="24"/>
      <w:szCs w:val="24"/>
      <w:lang w:eastAsia="ar-SA"/>
    </w:rPr>
  </w:style>
  <w:style w:type="paragraph" w:styleId="1">
    <w:name w:val="heading 1"/>
    <w:basedOn w:val="a"/>
    <w:next w:val="a"/>
    <w:qFormat/>
    <w:rsid w:val="0002066E"/>
    <w:pPr>
      <w:keepNext/>
      <w:tabs>
        <w:tab w:val="left" w:pos="0"/>
      </w:tabs>
      <w:ind w:left="432" w:hanging="432"/>
      <w:jc w:val="center"/>
      <w:outlineLvl w:val="0"/>
    </w:pPr>
    <w:rPr>
      <w:b/>
      <w:sz w:val="28"/>
      <w:szCs w:val="20"/>
    </w:rPr>
  </w:style>
  <w:style w:type="paragraph" w:styleId="2">
    <w:name w:val="heading 2"/>
    <w:basedOn w:val="a"/>
    <w:next w:val="a"/>
    <w:qFormat/>
    <w:rsid w:val="0002066E"/>
    <w:pPr>
      <w:keepNext/>
      <w:tabs>
        <w:tab w:val="left" w:pos="0"/>
      </w:tabs>
      <w:ind w:left="576" w:hanging="576"/>
      <w:jc w:val="center"/>
      <w:outlineLvl w:val="1"/>
    </w:pPr>
    <w:rPr>
      <w:b/>
      <w:color w:val="000000"/>
      <w:szCs w:val="20"/>
    </w:rPr>
  </w:style>
  <w:style w:type="paragraph" w:styleId="3">
    <w:name w:val="heading 3"/>
    <w:basedOn w:val="a"/>
    <w:next w:val="a"/>
    <w:qFormat/>
    <w:rsid w:val="0002066E"/>
    <w:pPr>
      <w:keepNext/>
      <w:tabs>
        <w:tab w:val="left"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02066E"/>
    <w:pPr>
      <w:keepNext/>
      <w:tabs>
        <w:tab w:val="left" w:pos="0"/>
      </w:tabs>
      <w:spacing w:before="240" w:after="60"/>
      <w:ind w:left="864" w:hanging="864"/>
      <w:outlineLvl w:val="3"/>
    </w:pPr>
    <w:rPr>
      <w:b/>
      <w:bCs/>
      <w:sz w:val="28"/>
      <w:szCs w:val="28"/>
    </w:rPr>
  </w:style>
  <w:style w:type="paragraph" w:styleId="7">
    <w:name w:val="heading 7"/>
    <w:basedOn w:val="a"/>
    <w:next w:val="a"/>
    <w:qFormat/>
    <w:rsid w:val="0002066E"/>
    <w:pPr>
      <w:tabs>
        <w:tab w:val="left" w:pos="0"/>
      </w:tabs>
      <w:spacing w:before="240" w:after="60"/>
      <w:ind w:left="1296" w:hanging="1296"/>
      <w:outlineLvl w:val="6"/>
    </w:pPr>
  </w:style>
  <w:style w:type="paragraph" w:styleId="8">
    <w:name w:val="heading 8"/>
    <w:basedOn w:val="a"/>
    <w:next w:val="a"/>
    <w:qFormat/>
    <w:rsid w:val="0002066E"/>
    <w:pPr>
      <w:tabs>
        <w:tab w:val="left" w:pos="0"/>
      </w:tabs>
      <w:spacing w:before="240" w:after="60"/>
      <w:ind w:left="1440" w:hanging="14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2066E"/>
  </w:style>
  <w:style w:type="character" w:customStyle="1" w:styleId="WW8Num1z1">
    <w:name w:val="WW8Num1z1"/>
    <w:rsid w:val="0002066E"/>
  </w:style>
  <w:style w:type="character" w:customStyle="1" w:styleId="WW8Num1z2">
    <w:name w:val="WW8Num1z2"/>
    <w:rsid w:val="0002066E"/>
    <w:rPr>
      <w:color w:val="auto"/>
    </w:rPr>
  </w:style>
  <w:style w:type="character" w:customStyle="1" w:styleId="WW8Num1z3">
    <w:name w:val="WW8Num1z3"/>
    <w:rsid w:val="0002066E"/>
  </w:style>
  <w:style w:type="character" w:customStyle="1" w:styleId="WW8Num1z4">
    <w:name w:val="WW8Num1z4"/>
    <w:rsid w:val="0002066E"/>
  </w:style>
  <w:style w:type="character" w:customStyle="1" w:styleId="WW8Num1z5">
    <w:name w:val="WW8Num1z5"/>
    <w:rsid w:val="0002066E"/>
  </w:style>
  <w:style w:type="character" w:customStyle="1" w:styleId="WW8Num1z6">
    <w:name w:val="WW8Num1z6"/>
    <w:rsid w:val="0002066E"/>
  </w:style>
  <w:style w:type="character" w:customStyle="1" w:styleId="WW8Num1z7">
    <w:name w:val="WW8Num1z7"/>
    <w:rsid w:val="0002066E"/>
  </w:style>
  <w:style w:type="character" w:customStyle="1" w:styleId="WW8Num1z8">
    <w:name w:val="WW8Num1z8"/>
    <w:rsid w:val="0002066E"/>
  </w:style>
  <w:style w:type="character" w:customStyle="1" w:styleId="WW8Num2z0">
    <w:name w:val="WW8Num2z0"/>
    <w:rsid w:val="0002066E"/>
    <w:rPr>
      <w:rFonts w:hint="default"/>
    </w:rPr>
  </w:style>
  <w:style w:type="character" w:customStyle="1" w:styleId="WW8Num2z2">
    <w:name w:val="WW8Num2z2"/>
    <w:rsid w:val="0002066E"/>
    <w:rPr>
      <w:color w:val="auto"/>
    </w:rPr>
  </w:style>
  <w:style w:type="character" w:customStyle="1" w:styleId="WW8Num3z0">
    <w:name w:val="WW8Num3z0"/>
    <w:rsid w:val="0002066E"/>
    <w:rPr>
      <w:rFonts w:hint="default"/>
    </w:rPr>
  </w:style>
  <w:style w:type="character" w:customStyle="1" w:styleId="WW8Num4z0">
    <w:name w:val="WW8Num4z0"/>
    <w:rsid w:val="0002066E"/>
  </w:style>
  <w:style w:type="character" w:customStyle="1" w:styleId="30">
    <w:name w:val="Основной шрифт абзаца3"/>
    <w:rsid w:val="0002066E"/>
  </w:style>
  <w:style w:type="character" w:customStyle="1" w:styleId="WW8Num3z2">
    <w:name w:val="WW8Num3z2"/>
    <w:rsid w:val="0002066E"/>
    <w:rPr>
      <w:color w:val="auto"/>
    </w:rPr>
  </w:style>
  <w:style w:type="character" w:customStyle="1" w:styleId="WW8Num4z1">
    <w:name w:val="WW8Num4z1"/>
    <w:rsid w:val="0002066E"/>
  </w:style>
  <w:style w:type="character" w:customStyle="1" w:styleId="WW8Num4z2">
    <w:name w:val="WW8Num4z2"/>
    <w:rsid w:val="0002066E"/>
    <w:rPr>
      <w:color w:val="auto"/>
    </w:rPr>
  </w:style>
  <w:style w:type="character" w:customStyle="1" w:styleId="WW8Num4z3">
    <w:name w:val="WW8Num4z3"/>
    <w:rsid w:val="0002066E"/>
  </w:style>
  <w:style w:type="character" w:customStyle="1" w:styleId="WW8Num4z4">
    <w:name w:val="WW8Num4z4"/>
    <w:rsid w:val="0002066E"/>
  </w:style>
  <w:style w:type="character" w:customStyle="1" w:styleId="WW8Num4z5">
    <w:name w:val="WW8Num4z5"/>
    <w:rsid w:val="0002066E"/>
  </w:style>
  <w:style w:type="character" w:customStyle="1" w:styleId="WW8Num4z6">
    <w:name w:val="WW8Num4z6"/>
    <w:rsid w:val="0002066E"/>
  </w:style>
  <w:style w:type="character" w:customStyle="1" w:styleId="WW8Num4z7">
    <w:name w:val="WW8Num4z7"/>
    <w:rsid w:val="0002066E"/>
  </w:style>
  <w:style w:type="character" w:customStyle="1" w:styleId="WW8Num4z8">
    <w:name w:val="WW8Num4z8"/>
    <w:rsid w:val="0002066E"/>
  </w:style>
  <w:style w:type="character" w:customStyle="1" w:styleId="WW8Num5z0">
    <w:name w:val="WW8Num5z0"/>
    <w:rsid w:val="0002066E"/>
    <w:rPr>
      <w:rFonts w:hint="default"/>
    </w:rPr>
  </w:style>
  <w:style w:type="character" w:customStyle="1" w:styleId="WW8Num6z0">
    <w:name w:val="WW8Num6z0"/>
    <w:rsid w:val="0002066E"/>
  </w:style>
  <w:style w:type="character" w:customStyle="1" w:styleId="WW8Num6z1">
    <w:name w:val="WW8Num6z1"/>
    <w:rsid w:val="0002066E"/>
  </w:style>
  <w:style w:type="character" w:customStyle="1" w:styleId="WW8Num6z2">
    <w:name w:val="WW8Num6z2"/>
    <w:rsid w:val="0002066E"/>
    <w:rPr>
      <w:color w:val="auto"/>
    </w:rPr>
  </w:style>
  <w:style w:type="character" w:customStyle="1" w:styleId="WW8Num6z3">
    <w:name w:val="WW8Num6z3"/>
    <w:rsid w:val="0002066E"/>
  </w:style>
  <w:style w:type="character" w:customStyle="1" w:styleId="WW8Num6z4">
    <w:name w:val="WW8Num6z4"/>
    <w:rsid w:val="0002066E"/>
  </w:style>
  <w:style w:type="character" w:customStyle="1" w:styleId="WW8Num6z5">
    <w:name w:val="WW8Num6z5"/>
    <w:rsid w:val="0002066E"/>
  </w:style>
  <w:style w:type="character" w:customStyle="1" w:styleId="WW8Num6z6">
    <w:name w:val="WW8Num6z6"/>
    <w:rsid w:val="0002066E"/>
  </w:style>
  <w:style w:type="character" w:customStyle="1" w:styleId="WW8Num6z7">
    <w:name w:val="WW8Num6z7"/>
    <w:rsid w:val="0002066E"/>
  </w:style>
  <w:style w:type="character" w:customStyle="1" w:styleId="WW8Num6z8">
    <w:name w:val="WW8Num6z8"/>
    <w:rsid w:val="0002066E"/>
  </w:style>
  <w:style w:type="character" w:customStyle="1" w:styleId="WW8Num7z0">
    <w:name w:val="WW8Num7z0"/>
    <w:rsid w:val="0002066E"/>
    <w:rPr>
      <w:rFonts w:ascii="Symbol" w:hAnsi="Symbol" w:cs="Symbol"/>
    </w:rPr>
  </w:style>
  <w:style w:type="character" w:customStyle="1" w:styleId="WW8Num7z1">
    <w:name w:val="WW8Num7z1"/>
    <w:rsid w:val="0002066E"/>
    <w:rPr>
      <w:rFonts w:ascii="Courier New" w:hAnsi="Courier New" w:cs="Courier New"/>
    </w:rPr>
  </w:style>
  <w:style w:type="character" w:customStyle="1" w:styleId="WW8Num7z2">
    <w:name w:val="WW8Num7z2"/>
    <w:rsid w:val="0002066E"/>
    <w:rPr>
      <w:rFonts w:ascii="Wingdings" w:hAnsi="Wingdings" w:cs="Wingdings"/>
    </w:rPr>
  </w:style>
  <w:style w:type="character" w:customStyle="1" w:styleId="WW8Num7z3">
    <w:name w:val="WW8Num7z3"/>
    <w:rsid w:val="0002066E"/>
  </w:style>
  <w:style w:type="character" w:customStyle="1" w:styleId="WW8Num7z4">
    <w:name w:val="WW8Num7z4"/>
    <w:rsid w:val="0002066E"/>
  </w:style>
  <w:style w:type="character" w:customStyle="1" w:styleId="WW8Num7z5">
    <w:name w:val="WW8Num7z5"/>
    <w:rsid w:val="0002066E"/>
  </w:style>
  <w:style w:type="character" w:customStyle="1" w:styleId="WW8Num7z6">
    <w:name w:val="WW8Num7z6"/>
    <w:rsid w:val="0002066E"/>
  </w:style>
  <w:style w:type="character" w:customStyle="1" w:styleId="WW8Num7z7">
    <w:name w:val="WW8Num7z7"/>
    <w:rsid w:val="0002066E"/>
  </w:style>
  <w:style w:type="character" w:customStyle="1" w:styleId="WW8Num7z8">
    <w:name w:val="WW8Num7z8"/>
    <w:rsid w:val="0002066E"/>
  </w:style>
  <w:style w:type="character" w:customStyle="1" w:styleId="WW8Num8z0">
    <w:name w:val="WW8Num8z0"/>
    <w:rsid w:val="0002066E"/>
    <w:rPr>
      <w:rFonts w:ascii="Symbol" w:hAnsi="Symbol" w:cs="Symbol"/>
      <w:b/>
    </w:rPr>
  </w:style>
  <w:style w:type="character" w:customStyle="1" w:styleId="WW8Num8z1">
    <w:name w:val="WW8Num8z1"/>
    <w:rsid w:val="0002066E"/>
    <w:rPr>
      <w:rFonts w:ascii="Courier New" w:hAnsi="Courier New" w:cs="Courier New"/>
    </w:rPr>
  </w:style>
  <w:style w:type="character" w:customStyle="1" w:styleId="WW8Num8z2">
    <w:name w:val="WW8Num8z2"/>
    <w:rsid w:val="0002066E"/>
    <w:rPr>
      <w:rFonts w:ascii="Wingdings" w:hAnsi="Wingdings" w:cs="Wingdings"/>
    </w:rPr>
  </w:style>
  <w:style w:type="character" w:customStyle="1" w:styleId="WW8Num8z3">
    <w:name w:val="WW8Num8z3"/>
    <w:rsid w:val="0002066E"/>
  </w:style>
  <w:style w:type="character" w:customStyle="1" w:styleId="WW8Num8z4">
    <w:name w:val="WW8Num8z4"/>
    <w:rsid w:val="0002066E"/>
  </w:style>
  <w:style w:type="character" w:customStyle="1" w:styleId="WW8Num8z5">
    <w:name w:val="WW8Num8z5"/>
    <w:rsid w:val="0002066E"/>
  </w:style>
  <w:style w:type="character" w:customStyle="1" w:styleId="WW8Num8z6">
    <w:name w:val="WW8Num8z6"/>
    <w:rsid w:val="0002066E"/>
  </w:style>
  <w:style w:type="character" w:customStyle="1" w:styleId="WW8Num8z7">
    <w:name w:val="WW8Num8z7"/>
    <w:rsid w:val="0002066E"/>
  </w:style>
  <w:style w:type="character" w:customStyle="1" w:styleId="WW8Num8z8">
    <w:name w:val="WW8Num8z8"/>
    <w:rsid w:val="0002066E"/>
  </w:style>
  <w:style w:type="character" w:customStyle="1" w:styleId="WW8Num9z0">
    <w:name w:val="WW8Num9z0"/>
    <w:rsid w:val="0002066E"/>
  </w:style>
  <w:style w:type="character" w:customStyle="1" w:styleId="WW8Num9z1">
    <w:name w:val="WW8Num9z1"/>
    <w:rsid w:val="0002066E"/>
  </w:style>
  <w:style w:type="character" w:customStyle="1" w:styleId="WW8Num9z2">
    <w:name w:val="WW8Num9z2"/>
    <w:rsid w:val="0002066E"/>
  </w:style>
  <w:style w:type="character" w:customStyle="1" w:styleId="WW8Num9z3">
    <w:name w:val="WW8Num9z3"/>
    <w:rsid w:val="0002066E"/>
  </w:style>
  <w:style w:type="character" w:customStyle="1" w:styleId="WW8Num9z4">
    <w:name w:val="WW8Num9z4"/>
    <w:rsid w:val="0002066E"/>
  </w:style>
  <w:style w:type="character" w:customStyle="1" w:styleId="WW8Num9z5">
    <w:name w:val="WW8Num9z5"/>
    <w:rsid w:val="0002066E"/>
  </w:style>
  <w:style w:type="character" w:customStyle="1" w:styleId="WW8Num9z6">
    <w:name w:val="WW8Num9z6"/>
    <w:rsid w:val="0002066E"/>
  </w:style>
  <w:style w:type="character" w:customStyle="1" w:styleId="WW8Num9z7">
    <w:name w:val="WW8Num9z7"/>
    <w:rsid w:val="0002066E"/>
  </w:style>
  <w:style w:type="character" w:customStyle="1" w:styleId="WW8Num9z8">
    <w:name w:val="WW8Num9z8"/>
    <w:rsid w:val="0002066E"/>
  </w:style>
  <w:style w:type="character" w:customStyle="1" w:styleId="WW8Num10z0">
    <w:name w:val="WW8Num10z0"/>
    <w:rsid w:val="0002066E"/>
    <w:rPr>
      <w:rFonts w:hint="default"/>
    </w:rPr>
  </w:style>
  <w:style w:type="character" w:customStyle="1" w:styleId="20">
    <w:name w:val="Основной шрифт абзаца2"/>
    <w:rsid w:val="0002066E"/>
  </w:style>
  <w:style w:type="character" w:customStyle="1" w:styleId="Absatz-Standardschriftart">
    <w:name w:val="Absatz-Standardschriftart"/>
    <w:rsid w:val="0002066E"/>
  </w:style>
  <w:style w:type="character" w:customStyle="1" w:styleId="WW8Num5z2">
    <w:name w:val="WW8Num5z2"/>
    <w:rsid w:val="0002066E"/>
    <w:rPr>
      <w:color w:val="auto"/>
    </w:rPr>
  </w:style>
  <w:style w:type="character" w:customStyle="1" w:styleId="WW8Num11z2">
    <w:name w:val="WW8Num11z2"/>
    <w:rsid w:val="0002066E"/>
    <w:rPr>
      <w:color w:val="auto"/>
    </w:rPr>
  </w:style>
  <w:style w:type="character" w:customStyle="1" w:styleId="WW8Num13z2">
    <w:name w:val="WW8Num13z2"/>
    <w:rsid w:val="0002066E"/>
    <w:rPr>
      <w:color w:val="auto"/>
    </w:rPr>
  </w:style>
  <w:style w:type="character" w:customStyle="1" w:styleId="WW8Num15z2">
    <w:name w:val="WW8Num15z2"/>
    <w:rsid w:val="0002066E"/>
    <w:rPr>
      <w:color w:val="auto"/>
    </w:rPr>
  </w:style>
  <w:style w:type="character" w:customStyle="1" w:styleId="10">
    <w:name w:val="Основной шрифт абзаца1"/>
    <w:rsid w:val="0002066E"/>
  </w:style>
  <w:style w:type="character" w:styleId="a3">
    <w:name w:val="page number"/>
    <w:basedOn w:val="10"/>
    <w:rsid w:val="0002066E"/>
  </w:style>
  <w:style w:type="character" w:styleId="a4">
    <w:name w:val="Hyperlink"/>
    <w:rsid w:val="0002066E"/>
    <w:rPr>
      <w:color w:val="0000FF"/>
      <w:u w:val="single"/>
    </w:rPr>
  </w:style>
  <w:style w:type="character" w:customStyle="1" w:styleId="21">
    <w:name w:val="Основной текст с отступом 2 Знак"/>
    <w:rsid w:val="0002066E"/>
    <w:rPr>
      <w:sz w:val="24"/>
      <w:szCs w:val="24"/>
      <w:lang w:val="ru-RU" w:eastAsia="ar-SA" w:bidi="ar-SA"/>
    </w:rPr>
  </w:style>
  <w:style w:type="character" w:customStyle="1" w:styleId="a5">
    <w:name w:val="Основной текст с отступом Знак"/>
    <w:rsid w:val="0002066E"/>
    <w:rPr>
      <w:sz w:val="24"/>
      <w:szCs w:val="24"/>
    </w:rPr>
  </w:style>
  <w:style w:type="character" w:customStyle="1" w:styleId="22">
    <w:name w:val="Основной текст 2 Знак"/>
    <w:basedOn w:val="20"/>
    <w:rsid w:val="0002066E"/>
  </w:style>
  <w:style w:type="paragraph" w:customStyle="1" w:styleId="a6">
    <w:name w:val="Заголовок"/>
    <w:basedOn w:val="a"/>
    <w:next w:val="a7"/>
    <w:rsid w:val="0002066E"/>
    <w:pPr>
      <w:keepNext/>
      <w:spacing w:before="240" w:after="120"/>
    </w:pPr>
    <w:rPr>
      <w:rFonts w:ascii="Arial" w:eastAsia="Lucida Sans Unicode" w:hAnsi="Arial" w:cs="Tahoma"/>
      <w:sz w:val="28"/>
      <w:szCs w:val="28"/>
    </w:rPr>
  </w:style>
  <w:style w:type="paragraph" w:styleId="a7">
    <w:name w:val="Body Text"/>
    <w:basedOn w:val="a"/>
    <w:link w:val="a8"/>
    <w:rsid w:val="0002066E"/>
    <w:pPr>
      <w:tabs>
        <w:tab w:val="left" w:pos="540"/>
      </w:tabs>
      <w:jc w:val="both"/>
    </w:pPr>
    <w:rPr>
      <w:b/>
      <w:bCs/>
      <w:sz w:val="26"/>
      <w:szCs w:val="26"/>
    </w:rPr>
  </w:style>
  <w:style w:type="paragraph" w:styleId="a9">
    <w:name w:val="List"/>
    <w:basedOn w:val="a7"/>
    <w:rsid w:val="0002066E"/>
    <w:rPr>
      <w:rFonts w:cs="Tahoma"/>
    </w:rPr>
  </w:style>
  <w:style w:type="paragraph" w:customStyle="1" w:styleId="31">
    <w:name w:val="Название3"/>
    <w:basedOn w:val="a"/>
    <w:rsid w:val="0002066E"/>
    <w:pPr>
      <w:suppressLineNumbers/>
      <w:spacing w:before="120" w:after="120"/>
    </w:pPr>
    <w:rPr>
      <w:rFonts w:cs="Lucida Sans"/>
      <w:i/>
      <w:iCs/>
    </w:rPr>
  </w:style>
  <w:style w:type="paragraph" w:customStyle="1" w:styleId="32">
    <w:name w:val="Указатель3"/>
    <w:basedOn w:val="a"/>
    <w:rsid w:val="0002066E"/>
    <w:pPr>
      <w:suppressLineNumbers/>
    </w:pPr>
    <w:rPr>
      <w:rFonts w:cs="Lucida Sans"/>
    </w:rPr>
  </w:style>
  <w:style w:type="paragraph" w:customStyle="1" w:styleId="23">
    <w:name w:val="Название2"/>
    <w:basedOn w:val="a"/>
    <w:rsid w:val="0002066E"/>
    <w:pPr>
      <w:suppressLineNumbers/>
      <w:spacing w:before="120" w:after="120"/>
    </w:pPr>
    <w:rPr>
      <w:rFonts w:cs="Lucida Sans"/>
      <w:i/>
      <w:iCs/>
    </w:rPr>
  </w:style>
  <w:style w:type="paragraph" w:customStyle="1" w:styleId="24">
    <w:name w:val="Указатель2"/>
    <w:basedOn w:val="a"/>
    <w:rsid w:val="0002066E"/>
    <w:pPr>
      <w:suppressLineNumbers/>
    </w:pPr>
    <w:rPr>
      <w:rFonts w:cs="Lucida Sans"/>
    </w:rPr>
  </w:style>
  <w:style w:type="paragraph" w:customStyle="1" w:styleId="11">
    <w:name w:val="Название1"/>
    <w:basedOn w:val="a"/>
    <w:rsid w:val="0002066E"/>
    <w:pPr>
      <w:suppressLineNumbers/>
      <w:spacing w:before="120" w:after="120"/>
    </w:pPr>
    <w:rPr>
      <w:rFonts w:cs="Tahoma"/>
      <w:i/>
      <w:iCs/>
    </w:rPr>
  </w:style>
  <w:style w:type="paragraph" w:customStyle="1" w:styleId="12">
    <w:name w:val="Указатель1"/>
    <w:basedOn w:val="a"/>
    <w:rsid w:val="0002066E"/>
    <w:pPr>
      <w:suppressLineNumbers/>
    </w:pPr>
    <w:rPr>
      <w:rFonts w:cs="Tahoma"/>
    </w:rPr>
  </w:style>
  <w:style w:type="paragraph" w:customStyle="1" w:styleId="ConsPlusNormal">
    <w:name w:val="ConsPlusNormal"/>
    <w:rsid w:val="0002066E"/>
    <w:pPr>
      <w:widowControl w:val="0"/>
      <w:suppressAutoHyphens/>
      <w:autoSpaceDE w:val="0"/>
      <w:ind w:firstLine="720"/>
    </w:pPr>
    <w:rPr>
      <w:rFonts w:ascii="Arial" w:eastAsia="Arial" w:hAnsi="Arial" w:cs="Arial"/>
      <w:lang w:eastAsia="ar-SA"/>
    </w:rPr>
  </w:style>
  <w:style w:type="paragraph" w:styleId="aa">
    <w:name w:val="Title"/>
    <w:basedOn w:val="a"/>
    <w:next w:val="ab"/>
    <w:link w:val="ac"/>
    <w:qFormat/>
    <w:rsid w:val="0002066E"/>
    <w:pPr>
      <w:jc w:val="center"/>
    </w:pPr>
    <w:rPr>
      <w:b/>
      <w:bCs/>
      <w:sz w:val="40"/>
    </w:rPr>
  </w:style>
  <w:style w:type="paragraph" w:styleId="ab">
    <w:name w:val="Subtitle"/>
    <w:basedOn w:val="a6"/>
    <w:next w:val="a7"/>
    <w:link w:val="ad"/>
    <w:qFormat/>
    <w:rsid w:val="0002066E"/>
    <w:pPr>
      <w:jc w:val="center"/>
    </w:pPr>
    <w:rPr>
      <w:i/>
      <w:iCs/>
    </w:rPr>
  </w:style>
  <w:style w:type="paragraph" w:customStyle="1" w:styleId="210">
    <w:name w:val="Основной текст с отступом 21"/>
    <w:basedOn w:val="a"/>
    <w:rsid w:val="0002066E"/>
    <w:pPr>
      <w:spacing w:after="120" w:line="480" w:lineRule="auto"/>
      <w:ind w:left="283"/>
    </w:pPr>
  </w:style>
  <w:style w:type="paragraph" w:customStyle="1" w:styleId="310">
    <w:name w:val="Основной текст с отступом 31"/>
    <w:basedOn w:val="a"/>
    <w:rsid w:val="0002066E"/>
    <w:pPr>
      <w:ind w:firstLine="540"/>
      <w:jc w:val="both"/>
    </w:pPr>
    <w:rPr>
      <w:sz w:val="28"/>
      <w:szCs w:val="26"/>
    </w:rPr>
  </w:style>
  <w:style w:type="paragraph" w:customStyle="1" w:styleId="ConsPlusTitle">
    <w:name w:val="ConsPlusTitle"/>
    <w:rsid w:val="0002066E"/>
    <w:pPr>
      <w:widowControl w:val="0"/>
      <w:suppressAutoHyphens/>
      <w:autoSpaceDE w:val="0"/>
    </w:pPr>
    <w:rPr>
      <w:rFonts w:ascii="Arial" w:eastAsia="Arial" w:hAnsi="Arial" w:cs="Arial"/>
      <w:b/>
      <w:bCs/>
      <w:lang w:eastAsia="ar-SA"/>
    </w:rPr>
  </w:style>
  <w:style w:type="paragraph" w:customStyle="1" w:styleId="211">
    <w:name w:val="Основной текст 21"/>
    <w:basedOn w:val="a"/>
    <w:rsid w:val="0002066E"/>
    <w:pPr>
      <w:spacing w:after="120" w:line="480" w:lineRule="auto"/>
    </w:pPr>
  </w:style>
  <w:style w:type="paragraph" w:styleId="ae">
    <w:name w:val="Body Text Indent"/>
    <w:basedOn w:val="a"/>
    <w:rsid w:val="0002066E"/>
    <w:pPr>
      <w:spacing w:after="120"/>
      <w:ind w:left="283"/>
    </w:pPr>
  </w:style>
  <w:style w:type="paragraph" w:customStyle="1" w:styleId="af">
    <w:name w:val="Словарная статья"/>
    <w:basedOn w:val="a"/>
    <w:next w:val="a"/>
    <w:rsid w:val="0002066E"/>
    <w:pPr>
      <w:autoSpaceDE w:val="0"/>
      <w:ind w:right="118"/>
      <w:jc w:val="both"/>
    </w:pPr>
    <w:rPr>
      <w:rFonts w:ascii="Arial" w:hAnsi="Arial" w:cs="Arial"/>
      <w:sz w:val="20"/>
      <w:szCs w:val="20"/>
    </w:rPr>
  </w:style>
  <w:style w:type="paragraph" w:customStyle="1" w:styleId="ConsPlusNonformat">
    <w:name w:val="ConsPlusNonformat"/>
    <w:rsid w:val="0002066E"/>
    <w:pPr>
      <w:widowControl w:val="0"/>
      <w:suppressAutoHyphens/>
      <w:autoSpaceDE w:val="0"/>
    </w:pPr>
    <w:rPr>
      <w:rFonts w:ascii="Courier New" w:eastAsia="Arial" w:hAnsi="Courier New" w:cs="Courier New"/>
      <w:lang w:eastAsia="ar-SA"/>
    </w:rPr>
  </w:style>
  <w:style w:type="paragraph" w:styleId="af0">
    <w:name w:val="header"/>
    <w:basedOn w:val="a"/>
    <w:rsid w:val="0002066E"/>
    <w:pPr>
      <w:tabs>
        <w:tab w:val="center" w:pos="4677"/>
        <w:tab w:val="right" w:pos="9355"/>
      </w:tabs>
    </w:pPr>
  </w:style>
  <w:style w:type="paragraph" w:styleId="af1">
    <w:name w:val="Balloon Text"/>
    <w:basedOn w:val="a"/>
    <w:rsid w:val="0002066E"/>
    <w:rPr>
      <w:rFonts w:ascii="Tahoma" w:hAnsi="Tahoma" w:cs="Tahoma"/>
      <w:sz w:val="16"/>
      <w:szCs w:val="16"/>
    </w:rPr>
  </w:style>
  <w:style w:type="paragraph" w:customStyle="1" w:styleId="af2">
    <w:name w:val="Знак Знак Знак Знак Знак Знак Знак Знак"/>
    <w:basedOn w:val="a"/>
    <w:rsid w:val="0002066E"/>
    <w:pPr>
      <w:spacing w:after="160" w:line="240" w:lineRule="exact"/>
    </w:pPr>
    <w:rPr>
      <w:rFonts w:ascii="Verdana" w:hAnsi="Verdana" w:cs="Verdana"/>
      <w:sz w:val="20"/>
      <w:szCs w:val="20"/>
      <w:lang w:val="en-US"/>
    </w:rPr>
  </w:style>
  <w:style w:type="paragraph" w:customStyle="1" w:styleId="02statia2">
    <w:name w:val="02statia2"/>
    <w:basedOn w:val="a"/>
    <w:rsid w:val="0002066E"/>
    <w:pPr>
      <w:spacing w:before="120" w:line="320" w:lineRule="atLeast"/>
      <w:ind w:left="2020" w:hanging="880"/>
      <w:jc w:val="both"/>
    </w:pPr>
    <w:rPr>
      <w:rFonts w:ascii="GaramondNarrowC" w:hAnsi="GaramondNarrowC" w:cs="GaramondNarrowC"/>
      <w:color w:val="000000"/>
      <w:sz w:val="21"/>
      <w:szCs w:val="21"/>
    </w:rPr>
  </w:style>
  <w:style w:type="paragraph" w:customStyle="1" w:styleId="consplusnormal0">
    <w:name w:val="consplusnormal"/>
    <w:basedOn w:val="a"/>
    <w:rsid w:val="0002066E"/>
    <w:pPr>
      <w:spacing w:before="280" w:after="280"/>
    </w:pPr>
    <w:rPr>
      <w:rFonts w:ascii="Arial Unicode MS" w:eastAsia="Arial Unicode MS" w:hAnsi="Arial Unicode MS" w:cs="Arial Unicode MS"/>
    </w:rPr>
  </w:style>
  <w:style w:type="paragraph" w:customStyle="1" w:styleId="02statia1">
    <w:name w:val="02statia1"/>
    <w:basedOn w:val="a"/>
    <w:rsid w:val="0002066E"/>
    <w:pPr>
      <w:keepNext/>
      <w:spacing w:before="280" w:line="320" w:lineRule="atLeast"/>
      <w:ind w:left="1134" w:right="851" w:hanging="578"/>
    </w:pPr>
    <w:rPr>
      <w:rFonts w:ascii="GaramondNarrowC" w:hAnsi="GaramondNarrowC" w:cs="GaramondNarrowC"/>
      <w:b/>
    </w:rPr>
  </w:style>
  <w:style w:type="paragraph" w:customStyle="1" w:styleId="02statia3">
    <w:name w:val="02statia3"/>
    <w:basedOn w:val="a"/>
    <w:rsid w:val="0002066E"/>
    <w:pPr>
      <w:spacing w:before="120" w:line="320" w:lineRule="atLeast"/>
      <w:ind w:left="2900" w:hanging="880"/>
      <w:jc w:val="both"/>
    </w:pPr>
    <w:rPr>
      <w:rFonts w:ascii="GaramondNarrowC" w:hAnsi="GaramondNarrowC" w:cs="GaramondNarrowC"/>
      <w:color w:val="000000"/>
      <w:sz w:val="21"/>
      <w:szCs w:val="21"/>
    </w:rPr>
  </w:style>
  <w:style w:type="paragraph" w:styleId="13">
    <w:name w:val="toc 1"/>
    <w:basedOn w:val="a"/>
    <w:next w:val="a"/>
    <w:rsid w:val="0002066E"/>
    <w:pPr>
      <w:spacing w:before="240" w:after="120"/>
    </w:pPr>
    <w:rPr>
      <w:b/>
      <w:bCs/>
      <w:sz w:val="20"/>
      <w:szCs w:val="20"/>
    </w:rPr>
  </w:style>
  <w:style w:type="paragraph" w:styleId="25">
    <w:name w:val="toc 2"/>
    <w:basedOn w:val="a"/>
    <w:next w:val="a"/>
    <w:rsid w:val="0002066E"/>
    <w:pPr>
      <w:spacing w:before="120"/>
      <w:ind w:left="240"/>
    </w:pPr>
    <w:rPr>
      <w:i/>
      <w:iCs/>
      <w:sz w:val="20"/>
      <w:szCs w:val="20"/>
    </w:rPr>
  </w:style>
  <w:style w:type="paragraph" w:styleId="33">
    <w:name w:val="toc 3"/>
    <w:basedOn w:val="a"/>
    <w:next w:val="a"/>
    <w:rsid w:val="0002066E"/>
    <w:pPr>
      <w:ind w:left="480"/>
    </w:pPr>
    <w:rPr>
      <w:sz w:val="20"/>
      <w:szCs w:val="20"/>
    </w:rPr>
  </w:style>
  <w:style w:type="paragraph" w:styleId="40">
    <w:name w:val="toc 4"/>
    <w:basedOn w:val="a"/>
    <w:next w:val="a"/>
    <w:rsid w:val="0002066E"/>
    <w:pPr>
      <w:ind w:left="720"/>
    </w:pPr>
    <w:rPr>
      <w:sz w:val="20"/>
      <w:szCs w:val="20"/>
    </w:rPr>
  </w:style>
  <w:style w:type="paragraph" w:styleId="5">
    <w:name w:val="toc 5"/>
    <w:basedOn w:val="a"/>
    <w:next w:val="a"/>
    <w:rsid w:val="0002066E"/>
    <w:pPr>
      <w:ind w:left="960"/>
    </w:pPr>
    <w:rPr>
      <w:sz w:val="20"/>
      <w:szCs w:val="20"/>
    </w:rPr>
  </w:style>
  <w:style w:type="paragraph" w:styleId="6">
    <w:name w:val="toc 6"/>
    <w:basedOn w:val="a"/>
    <w:next w:val="a"/>
    <w:rsid w:val="0002066E"/>
    <w:pPr>
      <w:ind w:left="1200"/>
    </w:pPr>
    <w:rPr>
      <w:sz w:val="20"/>
      <w:szCs w:val="20"/>
    </w:rPr>
  </w:style>
  <w:style w:type="paragraph" w:styleId="70">
    <w:name w:val="toc 7"/>
    <w:basedOn w:val="a"/>
    <w:next w:val="a"/>
    <w:rsid w:val="0002066E"/>
    <w:pPr>
      <w:ind w:left="1440"/>
    </w:pPr>
    <w:rPr>
      <w:sz w:val="20"/>
      <w:szCs w:val="20"/>
    </w:rPr>
  </w:style>
  <w:style w:type="paragraph" w:styleId="80">
    <w:name w:val="toc 8"/>
    <w:basedOn w:val="a"/>
    <w:next w:val="a"/>
    <w:rsid w:val="0002066E"/>
    <w:pPr>
      <w:ind w:left="1680"/>
    </w:pPr>
    <w:rPr>
      <w:sz w:val="20"/>
      <w:szCs w:val="20"/>
    </w:rPr>
  </w:style>
  <w:style w:type="paragraph" w:styleId="9">
    <w:name w:val="toc 9"/>
    <w:basedOn w:val="a"/>
    <w:next w:val="a"/>
    <w:rsid w:val="0002066E"/>
    <w:pPr>
      <w:ind w:left="1920"/>
    </w:pPr>
    <w:rPr>
      <w:sz w:val="20"/>
      <w:szCs w:val="20"/>
    </w:rPr>
  </w:style>
  <w:style w:type="paragraph" w:customStyle="1" w:styleId="311">
    <w:name w:val="Основной текст 31"/>
    <w:basedOn w:val="a"/>
    <w:rsid w:val="0002066E"/>
    <w:pPr>
      <w:spacing w:after="120"/>
    </w:pPr>
    <w:rPr>
      <w:sz w:val="16"/>
      <w:szCs w:val="16"/>
    </w:rPr>
  </w:style>
  <w:style w:type="paragraph" w:customStyle="1" w:styleId="af3">
    <w:name w:val="Содержимое таблицы"/>
    <w:basedOn w:val="a"/>
    <w:rsid w:val="0002066E"/>
    <w:pPr>
      <w:suppressLineNumbers/>
    </w:pPr>
  </w:style>
  <w:style w:type="paragraph" w:customStyle="1" w:styleId="af4">
    <w:name w:val="Заголовок таблицы"/>
    <w:basedOn w:val="af3"/>
    <w:rsid w:val="0002066E"/>
    <w:pPr>
      <w:jc w:val="center"/>
    </w:pPr>
    <w:rPr>
      <w:b/>
      <w:bCs/>
    </w:rPr>
  </w:style>
  <w:style w:type="paragraph" w:customStyle="1" w:styleId="af5">
    <w:name w:val="Содержимое врезки"/>
    <w:basedOn w:val="a7"/>
    <w:rsid w:val="0002066E"/>
  </w:style>
  <w:style w:type="paragraph" w:styleId="af6">
    <w:name w:val="footer"/>
    <w:basedOn w:val="a"/>
    <w:rsid w:val="0002066E"/>
    <w:pPr>
      <w:suppressLineNumbers/>
      <w:tabs>
        <w:tab w:val="center" w:pos="4819"/>
        <w:tab w:val="right" w:pos="9638"/>
      </w:tabs>
    </w:pPr>
  </w:style>
  <w:style w:type="paragraph" w:customStyle="1" w:styleId="320">
    <w:name w:val="Основной текст 32"/>
    <w:basedOn w:val="a"/>
    <w:rsid w:val="0002066E"/>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066E"/>
    <w:pPr>
      <w:suppressAutoHyphens w:val="0"/>
      <w:spacing w:before="280" w:after="280"/>
    </w:pPr>
    <w:rPr>
      <w:rFonts w:ascii="Tahoma" w:hAnsi="Tahoma" w:cs="Tahoma"/>
      <w:sz w:val="20"/>
      <w:szCs w:val="20"/>
      <w:lang w:val="en-US"/>
    </w:rPr>
  </w:style>
  <w:style w:type="paragraph" w:customStyle="1" w:styleId="220">
    <w:name w:val="Основной текст с отступом 22"/>
    <w:basedOn w:val="a"/>
    <w:rsid w:val="0002066E"/>
    <w:pPr>
      <w:suppressAutoHyphens w:val="0"/>
      <w:spacing w:after="120" w:line="480" w:lineRule="auto"/>
      <w:ind w:left="283"/>
    </w:pPr>
  </w:style>
  <w:style w:type="paragraph" w:customStyle="1" w:styleId="221">
    <w:name w:val="Основной текст 22"/>
    <w:basedOn w:val="a"/>
    <w:rsid w:val="0002066E"/>
    <w:pPr>
      <w:suppressAutoHyphens w:val="0"/>
      <w:spacing w:after="120" w:line="480" w:lineRule="auto"/>
    </w:pPr>
    <w:rPr>
      <w:sz w:val="20"/>
      <w:szCs w:val="20"/>
    </w:rPr>
  </w:style>
  <w:style w:type="paragraph" w:customStyle="1" w:styleId="ConsNonformat">
    <w:name w:val="ConsNonformat"/>
    <w:rsid w:val="0002066E"/>
    <w:pPr>
      <w:widowControl w:val="0"/>
      <w:suppressAutoHyphens/>
    </w:pPr>
    <w:rPr>
      <w:rFonts w:ascii="Courier New" w:hAnsi="Courier New" w:cs="Courier New"/>
      <w:lang w:eastAsia="ar-SA"/>
    </w:rPr>
  </w:style>
  <w:style w:type="paragraph" w:customStyle="1" w:styleId="af7">
    <w:name w:val="Знак"/>
    <w:basedOn w:val="a"/>
    <w:rsid w:val="0002066E"/>
    <w:pPr>
      <w:suppressAutoHyphens w:val="0"/>
      <w:spacing w:before="280" w:after="280"/>
    </w:pPr>
    <w:rPr>
      <w:rFonts w:ascii="Tahoma" w:eastAsia="SimSun" w:hAnsi="Tahoma" w:cs="Tahoma"/>
      <w:sz w:val="20"/>
      <w:szCs w:val="20"/>
      <w:lang w:val="en-US"/>
    </w:rPr>
  </w:style>
  <w:style w:type="paragraph" w:customStyle="1" w:styleId="ConsNormal">
    <w:name w:val="ConsNormal"/>
    <w:rsid w:val="0002066E"/>
    <w:pPr>
      <w:widowControl w:val="0"/>
      <w:suppressAutoHyphens/>
      <w:ind w:firstLine="720"/>
    </w:pPr>
    <w:rPr>
      <w:rFonts w:ascii="Arial" w:hAnsi="Arial" w:cs="Arial"/>
      <w:lang w:eastAsia="ar-SA"/>
    </w:rPr>
  </w:style>
  <w:style w:type="paragraph" w:styleId="26">
    <w:name w:val="Body Text 2"/>
    <w:basedOn w:val="a"/>
    <w:link w:val="212"/>
    <w:uiPriority w:val="99"/>
    <w:semiHidden/>
    <w:unhideWhenUsed/>
    <w:rsid w:val="007749A7"/>
    <w:pPr>
      <w:spacing w:after="120" w:line="480" w:lineRule="auto"/>
    </w:pPr>
  </w:style>
  <w:style w:type="character" w:customStyle="1" w:styleId="212">
    <w:name w:val="Основной текст 2 Знак1"/>
    <w:basedOn w:val="a0"/>
    <w:link w:val="26"/>
    <w:uiPriority w:val="99"/>
    <w:semiHidden/>
    <w:rsid w:val="007749A7"/>
    <w:rPr>
      <w:sz w:val="24"/>
      <w:szCs w:val="24"/>
      <w:lang w:eastAsia="ar-SA"/>
    </w:rPr>
  </w:style>
  <w:style w:type="character" w:customStyle="1" w:styleId="a8">
    <w:name w:val="Основной текст Знак"/>
    <w:basedOn w:val="a0"/>
    <w:link w:val="a7"/>
    <w:rsid w:val="007749A7"/>
    <w:rPr>
      <w:b/>
      <w:bCs/>
      <w:sz w:val="26"/>
      <w:szCs w:val="26"/>
      <w:lang w:eastAsia="ar-SA"/>
    </w:rPr>
  </w:style>
  <w:style w:type="character" w:customStyle="1" w:styleId="ac">
    <w:name w:val="Название Знак"/>
    <w:basedOn w:val="a0"/>
    <w:link w:val="aa"/>
    <w:rsid w:val="007749A7"/>
    <w:rPr>
      <w:b/>
      <w:bCs/>
      <w:sz w:val="40"/>
      <w:szCs w:val="24"/>
      <w:lang w:eastAsia="ar-SA"/>
    </w:rPr>
  </w:style>
  <w:style w:type="character" w:customStyle="1" w:styleId="ad">
    <w:name w:val="Подзаголовок Знак"/>
    <w:basedOn w:val="a0"/>
    <w:link w:val="ab"/>
    <w:rsid w:val="007749A7"/>
    <w:rPr>
      <w:rFonts w:ascii="Arial" w:eastAsia="Lucida Sans Unicode" w:hAnsi="Arial" w:cs="Tahoma"/>
      <w:i/>
      <w:iCs/>
      <w:sz w:val="28"/>
      <w:szCs w:val="28"/>
      <w:lang w:eastAsia="ar-SA"/>
    </w:rPr>
  </w:style>
  <w:style w:type="paragraph" w:styleId="af8">
    <w:name w:val="List Paragraph"/>
    <w:basedOn w:val="a"/>
    <w:uiPriority w:val="34"/>
    <w:qFormat/>
    <w:rsid w:val="00774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tdelOYMI@mail.ru/" TargetMode="External"/><Relationship Id="rId18" Type="http://schemas.openxmlformats.org/officeDocument/2006/relationships/hyperlink" Target="http://www.torg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otdelOYMI@mail.ru/"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otdelOYMI@mail.ru/"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0164072/28/" TargetMode="Externa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torgi.gov.ru/"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13BD-00AB-45BF-80B7-D5231B1F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13810</Words>
  <Characters>78718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92344</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4849766</vt:i4>
      </vt:variant>
      <vt:variant>
        <vt:i4>24</vt:i4>
      </vt:variant>
      <vt:variant>
        <vt:i4>0</vt:i4>
      </vt:variant>
      <vt:variant>
        <vt:i4>5</vt:i4>
      </vt:variant>
      <vt:variant>
        <vt:lpwstr>mailto:otdelOYMI@mail.ru/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4849766</vt:i4>
      </vt:variant>
      <vt:variant>
        <vt:i4>12</vt:i4>
      </vt:variant>
      <vt:variant>
        <vt:i4>0</vt:i4>
      </vt:variant>
      <vt:variant>
        <vt:i4>5</vt:i4>
      </vt:variant>
      <vt:variant>
        <vt:lpwstr>mailto:otdelOYMI@mail.ru/</vt:lpwstr>
      </vt:variant>
      <vt:variant>
        <vt:lpwstr/>
      </vt:variant>
      <vt:variant>
        <vt:i4>524354</vt:i4>
      </vt:variant>
      <vt:variant>
        <vt:i4>9</vt:i4>
      </vt:variant>
      <vt:variant>
        <vt:i4>0</vt:i4>
      </vt:variant>
      <vt:variant>
        <vt:i4>5</vt:i4>
      </vt:variant>
      <vt:variant>
        <vt:lpwstr>http://www.torgi.gov.ru/</vt:lpwstr>
      </vt:variant>
      <vt:variant>
        <vt:lpwstr/>
      </vt:variant>
      <vt:variant>
        <vt:i4>4653163</vt:i4>
      </vt:variant>
      <vt:variant>
        <vt:i4>6</vt:i4>
      </vt:variant>
      <vt:variant>
        <vt:i4>0</vt:i4>
      </vt:variant>
      <vt:variant>
        <vt:i4>5</vt:i4>
      </vt:variant>
      <vt:variant>
        <vt:lpwstr>http://base.garant.ru/10164072/28/</vt:lpwstr>
      </vt:variant>
      <vt:variant>
        <vt:lpwstr>block_438</vt:lpwstr>
      </vt:variant>
      <vt:variant>
        <vt:i4>524354</vt:i4>
      </vt:variant>
      <vt:variant>
        <vt:i4>3</vt:i4>
      </vt:variant>
      <vt:variant>
        <vt:i4>0</vt:i4>
      </vt:variant>
      <vt:variant>
        <vt:i4>5</vt:i4>
      </vt:variant>
      <vt:variant>
        <vt:lpwstr>http://www.torgi.gov.ru/</vt:lpwstr>
      </vt:variant>
      <vt:variant>
        <vt:lpwstr/>
      </vt:variant>
      <vt:variant>
        <vt:i4>4849766</vt:i4>
      </vt:variant>
      <vt:variant>
        <vt:i4>0</vt:i4>
      </vt:variant>
      <vt:variant>
        <vt:i4>0</vt:i4>
      </vt:variant>
      <vt:variant>
        <vt:i4>5</vt:i4>
      </vt:variant>
      <vt:variant>
        <vt:lpwstr>mailto:otdelOYMI@mail.ru/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GEG</dc:creator>
  <cp:lastModifiedBy>Отдел имущества</cp:lastModifiedBy>
  <cp:revision>8</cp:revision>
  <cp:lastPrinted>2018-01-29T11:32:00Z</cp:lastPrinted>
  <dcterms:created xsi:type="dcterms:W3CDTF">2018-01-29T08:31:00Z</dcterms:created>
  <dcterms:modified xsi:type="dcterms:W3CDTF">2018-01-29T13:56:00Z</dcterms:modified>
</cp:coreProperties>
</file>